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36092F" w14:paraId="2E39B3F8" w14:textId="77777777" w:rsidTr="0036092F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381E934E" w:rsidR="00EE29C2" w:rsidRPr="00AC267A" w:rsidRDefault="005300E7" w:rsidP="0036092F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AC267A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examiner la probabilité d’événements</w:t>
            </w:r>
          </w:p>
        </w:tc>
      </w:tr>
      <w:tr w:rsidR="00661689" w:rsidRPr="0036092F" w14:paraId="76008433" w14:textId="77777777" w:rsidTr="0036092F">
        <w:trPr>
          <w:trHeight w:hRule="exact" w:val="2258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DB202C" w14:textId="00845E82" w:rsidR="00345039" w:rsidRPr="00AC267A" w:rsidRDefault="009F4DB9" w:rsidP="0036092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C26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lit des cartes, mais a de la difficulté à comprendre le terme </w:t>
            </w:r>
            <w:r w:rsidR="003609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mathématique</w:t>
            </w:r>
            <w:r w:rsidRPr="00AC26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utilisé pour</w:t>
            </w:r>
            <w:r w:rsidRPr="00AC267A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AC26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décrire la probabilité de l’événement</w:t>
            </w:r>
            <w:r w:rsidR="00456C3D" w:rsidRPr="00AC26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ED03373" w14:textId="43F24600" w:rsidR="00456C3D" w:rsidRPr="00AC267A" w:rsidRDefault="009F4DB9" w:rsidP="0036092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C26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connaît le terme </w:t>
            </w:r>
            <w:r w:rsidR="003609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mathématique</w:t>
            </w:r>
            <w:r w:rsidRPr="00AC26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utilisé pour décrire la probabilité de l’événement, mais ne</w:t>
            </w:r>
            <w:r w:rsidRPr="00AC267A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AC26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sait pas par où commencer pour préparer</w:t>
            </w:r>
            <w:r w:rsidRPr="00AC267A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AC26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un sac correspondant</w:t>
            </w:r>
            <w:r w:rsidR="00456C3D" w:rsidRPr="00AC26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5F3F416A" w14:textId="77777777" w:rsidR="00456C3D" w:rsidRPr="00AC267A" w:rsidRDefault="00456C3D" w:rsidP="0036092F">
            <w:pPr>
              <w:pStyle w:val="Default"/>
              <w:rPr>
                <w:lang w:val="fr-FR"/>
              </w:rPr>
            </w:pPr>
          </w:p>
          <w:p w14:paraId="7F95AA5C" w14:textId="07220328" w:rsidR="0061670B" w:rsidRPr="00AC267A" w:rsidRDefault="009F4DB9" w:rsidP="0036092F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C26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Comment est-ce que je prépare un sac </w:t>
            </w:r>
            <w:r w:rsidRPr="00AC26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où un jet</w:t>
            </w:r>
            <w:r w:rsidR="0055771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o</w:t>
            </w:r>
            <w:r w:rsidRPr="00AC26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 rouge est plus probable </w:t>
            </w:r>
            <w:r w:rsidR="00456C3D" w:rsidRPr="00AC26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?</w:t>
            </w:r>
            <w:r w:rsidRPr="00AC26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AD03102" w14:textId="0B3A1E2C" w:rsidR="0061670B" w:rsidRPr="00AC267A" w:rsidRDefault="00E8281B" w:rsidP="0036092F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8281B"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7D04ED8" wp14:editId="6D917DD3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453390</wp:posOffset>
                      </wp:positionV>
                      <wp:extent cx="2733675" cy="904875"/>
                      <wp:effectExtent l="0" t="0" r="9525" b="952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3675" cy="904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A63C3D" w14:textId="06618CDB" w:rsidR="00E8281B" w:rsidRDefault="00E8281B" w:rsidP="006511EE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67655C76" wp14:editId="36872823">
                                        <wp:extent cx="2039112" cy="649224"/>
                                        <wp:effectExtent l="0" t="0" r="0" b="11430"/>
                                        <wp:docPr id="1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fg01_d02_a09_ma2_tc-FR.jpg"/>
                                                <pic:cNvPicPr/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39112" cy="64922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D04ED8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_x0020_Box_x0020_2" o:spid="_x0000_s1026" type="#_x0000_t202" style="position:absolute;left:0;text-align:left;margin-left:1.1pt;margin-top:35.7pt;width:215.25pt;height:7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" stroked="f">
                      <v:textbox>
                        <w:txbxContent>
                          <w:p w14:paraId="77A63C3D" w14:textId="06618CDB" w:rsidR="00E8281B" w:rsidRDefault="00E8281B" w:rsidP="006511E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7655C76" wp14:editId="36872823">
                                  <wp:extent cx="2039112" cy="649224"/>
                                  <wp:effectExtent l="0" t="0" r="0" b="1143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fg01_d02_a09_ma2_tc-FR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39112" cy="6492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F4DB9" w:rsidRPr="00AC26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connaît le terme </w:t>
            </w:r>
            <w:r w:rsidR="003609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mathématique</w:t>
            </w:r>
            <w:r w:rsidR="009F4DB9" w:rsidRPr="00AC26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et prépare un sac correspondant, mais pense que seulement</w:t>
            </w:r>
            <w:r w:rsidR="009F4DB9" w:rsidRPr="00AC267A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9F4DB9" w:rsidRPr="00AC26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un sac est possible</w:t>
            </w:r>
            <w:r w:rsidR="00456C3D" w:rsidRPr="00AC26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646A71FA" w:rsidR="00456C3D" w:rsidRPr="00AC267A" w:rsidRDefault="00456C3D" w:rsidP="0036092F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</w:tr>
      <w:tr w:rsidR="00EE29C2" w:rsidRPr="00AC267A" w14:paraId="01BA3F47" w14:textId="77777777" w:rsidTr="0036092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3E03152A" w:rsidR="00EE29C2" w:rsidRPr="00AC267A" w:rsidRDefault="00EE29C2" w:rsidP="0036092F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AC267A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5300E7" w:rsidRPr="00AC267A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AC267A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AC267A" w14:paraId="06EBD03A" w14:textId="77777777" w:rsidTr="0036092F">
        <w:trPr>
          <w:trHeight w:val="144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3BFA61FD" w:rsidR="0092323E" w:rsidRPr="00AC267A" w:rsidRDefault="0092323E" w:rsidP="0036092F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0A775C3D" w:rsidR="0092323E" w:rsidRPr="00AC267A" w:rsidRDefault="0092323E" w:rsidP="0036092F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72C20658" w:rsidR="0092323E" w:rsidRPr="00AC267A" w:rsidRDefault="0092323E" w:rsidP="0036092F">
            <w:pPr>
              <w:rPr>
                <w:noProof/>
                <w:lang w:val="fr-FR" w:eastAsia="en-CA"/>
              </w:rPr>
            </w:pPr>
          </w:p>
        </w:tc>
      </w:tr>
      <w:tr w:rsidR="00DB4EC8" w:rsidRPr="00AC267A" w14:paraId="0D590949" w14:textId="77777777" w:rsidTr="0036092F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AC267A" w:rsidRDefault="00DB4EC8" w:rsidP="0036092F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AC267A" w:rsidRDefault="00DB4EC8" w:rsidP="0036092F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AC267A" w:rsidRDefault="00DB4EC8" w:rsidP="0036092F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36092F" w14:paraId="72AC45F2" w14:textId="77777777" w:rsidTr="0036092F">
        <w:trPr>
          <w:trHeight w:hRule="exact" w:val="2520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E8C08A0" w14:textId="60CF4403" w:rsidR="0061670B" w:rsidRPr="00AC267A" w:rsidRDefault="002F2EBB" w:rsidP="0036092F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8281B"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50800708" wp14:editId="7BE3EB0B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577215</wp:posOffset>
                      </wp:positionV>
                      <wp:extent cx="2612844" cy="947239"/>
                      <wp:effectExtent l="0" t="0" r="3810" b="0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12844" cy="94723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567746" w14:textId="50B9507E" w:rsidR="00E8281B" w:rsidRDefault="00E8281B" w:rsidP="002F2EBB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7051DE31" wp14:editId="05FD9DCA">
                                        <wp:extent cx="1434288" cy="862511"/>
                                        <wp:effectExtent l="0" t="0" r="0" b="1270"/>
                                        <wp:docPr id="19" name="Picture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" name="fg03_d02_a09_ma2_tc-FR.jpg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35877" cy="8634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800708" id="_x0000_s1027" type="#_x0000_t202" style="position:absolute;left:0;text-align:left;margin-left:5.1pt;margin-top:45.45pt;width:205.75pt;height:74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" stroked="f">
                      <v:textbox>
                        <w:txbxContent>
                          <w:p w14:paraId="2C567746" w14:textId="50B9507E" w:rsidR="00E8281B" w:rsidRDefault="00E8281B" w:rsidP="002F2EB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051DE31" wp14:editId="05FD9DCA">
                                  <wp:extent cx="1434288" cy="862511"/>
                                  <wp:effectExtent l="0" t="0" r="0" b="127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fg03_d02_a09_ma2_tc-FR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5877" cy="8634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267A" w:rsidRPr="00AC26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décrit la probabilité d’événements et prépare un sac correspondant, mais a de la</w:t>
            </w:r>
            <w:r w:rsidR="00AC267A" w:rsidRPr="00AC267A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AC267A" w:rsidRPr="00AC26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difficulté à </w:t>
            </w:r>
            <w:r w:rsidR="003609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décrire la probabilité que </w:t>
            </w:r>
            <w:r w:rsidR="00147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des événements complémentaires s</w:t>
            </w:r>
            <w:r w:rsidR="003609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 produisent.</w:t>
            </w:r>
          </w:p>
          <w:p w14:paraId="040B9AF2" w14:textId="79B681C6" w:rsidR="00456C3D" w:rsidRPr="00AC267A" w:rsidRDefault="00456C3D" w:rsidP="0036092F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8B30AE7" w14:textId="1965AB37" w:rsidR="0061670B" w:rsidRPr="00AC267A" w:rsidRDefault="00AC267A" w:rsidP="0036092F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C26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décrire la probabilité d’événements et à préparer un sac</w:t>
            </w:r>
            <w:r w:rsidRPr="00AC267A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AC26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correspondant, mais ne comprend pas pourquoi</w:t>
            </w:r>
            <w:r w:rsidRPr="00AC267A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AC26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les résultats de l’expérience ne correspondent</w:t>
            </w:r>
            <w:r w:rsidRPr="00AC267A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AC26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pas à sa prédiction</w:t>
            </w:r>
            <w:r w:rsidR="00456C3D" w:rsidRPr="00AC26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3ED580B" w14:textId="6C66219D" w:rsidR="00456C3D" w:rsidRPr="00AC267A" w:rsidRDefault="00147063" w:rsidP="0036092F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8281B"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6F37F524" wp14:editId="14937DD2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26035</wp:posOffset>
                      </wp:positionV>
                      <wp:extent cx="2176272" cy="667512"/>
                      <wp:effectExtent l="0" t="0" r="8255" b="0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6272" cy="6675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C67361" w14:textId="77777777" w:rsidR="00147063" w:rsidRDefault="00147063" w:rsidP="00147063"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0644FD6D" wp14:editId="6348072F">
                                        <wp:extent cx="2084832" cy="594360"/>
                                        <wp:effectExtent l="0" t="0" r="0" b="0"/>
                                        <wp:docPr id="13" name="Picture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" name="fg03_d02_a09_ma2_tc-FR.jpg"/>
                                                <pic:cNvPicPr/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84832" cy="594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7F524" id="_x0000_s1028" type="#_x0000_t202" style="position:absolute;left:0;text-align:left;margin-left:12.35pt;margin-top:2.05pt;width:171.35pt;height:52.5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" stroked="f">
                      <v:textbox>
                        <w:txbxContent>
                          <w:p w14:paraId="06C67361" w14:textId="77777777" w:rsidR="00147063" w:rsidRDefault="00147063" w:rsidP="00147063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644FD6D" wp14:editId="6348072F">
                                  <wp:extent cx="2084832" cy="594360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fg03_d02_a09_ma2_tc-FR.jp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84832" cy="5943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69D9330A" w:rsidR="007712A3" w:rsidRPr="00AC267A" w:rsidRDefault="00AC267A" w:rsidP="0036092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C26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décrire la probabilité d’événements, à préparer un sac correspondant</w:t>
            </w:r>
            <w:r w:rsidRPr="00AC267A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AC26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et à mener de simples expériences pour vérifier</w:t>
            </w:r>
            <w:r w:rsidRPr="00AC267A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AC26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ses prédictions</w:t>
            </w:r>
            <w:r w:rsidR="00456C3D" w:rsidRPr="00AC267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BE7BA6" w:rsidRPr="00AC267A" w14:paraId="2990543E" w14:textId="77777777" w:rsidTr="0036092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5F6249DA" w:rsidR="00BE7BA6" w:rsidRPr="00AC267A" w:rsidRDefault="00BE7BA6" w:rsidP="0036092F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AC267A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5300E7" w:rsidRPr="00AC267A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AC267A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AC267A" w14:paraId="2FDA25CD" w14:textId="77777777" w:rsidTr="0036092F">
        <w:trPr>
          <w:trHeight w:val="1440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7CB36702" w:rsidR="0092323E" w:rsidRPr="00AC267A" w:rsidRDefault="0092323E" w:rsidP="0036092F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41F78ED0" w:rsidR="0092323E" w:rsidRPr="00AC267A" w:rsidRDefault="0092323E" w:rsidP="0036092F">
            <w:pPr>
              <w:rPr>
                <w:noProof/>
                <w:lang w:val="fr-FR" w:eastAsia="en-CA"/>
              </w:rPr>
            </w:pPr>
            <w:bookmarkStart w:id="0" w:name="_GoBack"/>
            <w:bookmarkEnd w:id="0"/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AC267A" w:rsidRDefault="0092323E" w:rsidP="0036092F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84E33A0" w14:textId="32AB2416" w:rsidR="00C049DD" w:rsidRPr="00AC267A" w:rsidRDefault="00C049DD" w:rsidP="00FD2B2E">
      <w:pPr>
        <w:rPr>
          <w:lang w:val="fr-FR"/>
        </w:rPr>
      </w:pPr>
    </w:p>
    <w:sectPr w:rsidR="00C049DD" w:rsidRPr="00AC267A" w:rsidSect="0036092F">
      <w:headerReference w:type="default" r:id="rId11"/>
      <w:footerReference w:type="default" r:id="rId12"/>
      <w:pgSz w:w="15840" w:h="12240" w:orient="landscape"/>
      <w:pgMar w:top="567" w:right="992" w:bottom="1134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96DA39" w14:textId="77777777" w:rsidR="00A92698" w:rsidRDefault="00A92698" w:rsidP="00CA2529">
      <w:pPr>
        <w:spacing w:after="0" w:line="240" w:lineRule="auto"/>
      </w:pPr>
      <w:r>
        <w:separator/>
      </w:r>
    </w:p>
  </w:endnote>
  <w:endnote w:type="continuationSeparator" w:id="0">
    <w:p w14:paraId="5E47D45C" w14:textId="77777777" w:rsidR="00A92698" w:rsidRDefault="00A92698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E57FE9" w14:textId="1D4C58E8" w:rsidR="0036092F" w:rsidRPr="0036092F" w:rsidRDefault="0036092F" w:rsidP="0036092F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E8281B">
      <w:rPr>
        <w:rFonts w:ascii="Arial" w:hAnsi="Arial" w:cs="Arial"/>
        <w:b/>
        <w:sz w:val="15"/>
        <w:szCs w:val="15"/>
        <w:lang w:val="fr-CA"/>
      </w:rPr>
      <w:t>Mathologie</w:t>
    </w:r>
    <w:proofErr w:type="spellEnd"/>
    <w:r w:rsidRPr="00E8281B">
      <w:rPr>
        <w:rFonts w:ascii="Arial" w:hAnsi="Arial" w:cs="Arial"/>
        <w:b/>
        <w:sz w:val="15"/>
        <w:szCs w:val="15"/>
        <w:lang w:val="fr-CA"/>
      </w:rPr>
      <w:t xml:space="preserve"> 2</w:t>
    </w:r>
    <w:r w:rsidRPr="00E8281B">
      <w:rPr>
        <w:rFonts w:ascii="Arial" w:hAnsi="Arial" w:cs="Arial"/>
        <w:sz w:val="15"/>
        <w:szCs w:val="15"/>
        <w:lang w:val="fr-CA"/>
      </w:rPr>
      <w:tab/>
    </w:r>
    <w:r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E8281B">
      <w:rPr>
        <w:rFonts w:ascii="Arial" w:hAnsi="Arial" w:cs="Arial"/>
        <w:sz w:val="15"/>
        <w:szCs w:val="15"/>
        <w:lang w:val="fr-CA"/>
      </w:rPr>
      <w:t xml:space="preserve">. </w:t>
    </w:r>
    <w:r w:rsidRPr="00E8281B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687A5A4D" wp14:editId="38E73BF3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5"/>
        <w:szCs w:val="15"/>
        <w:lang w:val="fr-CA"/>
      </w:rPr>
      <w:t xml:space="preserve"> Copyright © 2023</w:t>
    </w:r>
    <w:r w:rsidRPr="00E8281B">
      <w:rPr>
        <w:rFonts w:ascii="Arial" w:hAnsi="Arial" w:cs="Arial"/>
        <w:sz w:val="15"/>
        <w:szCs w:val="15"/>
        <w:lang w:val="fr-CA"/>
      </w:rPr>
      <w:t xml:space="preserve"> Pearson Canada Inc.</w:t>
    </w:r>
    <w:r w:rsidRPr="00E8281B">
      <w:rPr>
        <w:rFonts w:ascii="Arial" w:hAnsi="Arial" w:cs="Arial"/>
        <w:sz w:val="15"/>
        <w:szCs w:val="15"/>
        <w:lang w:val="fr-CA"/>
      </w:rPr>
      <w:tab/>
    </w:r>
    <w:r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E8281B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C7C1F8" w14:textId="77777777" w:rsidR="00A92698" w:rsidRDefault="00A92698" w:rsidP="00CA2529">
      <w:pPr>
        <w:spacing w:after="0" w:line="240" w:lineRule="auto"/>
      </w:pPr>
      <w:r>
        <w:separator/>
      </w:r>
    </w:p>
  </w:footnote>
  <w:footnote w:type="continuationSeparator" w:id="0">
    <w:p w14:paraId="1AE7428E" w14:textId="77777777" w:rsidR="00A92698" w:rsidRDefault="00A92698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03E28D" w14:textId="1BA0684A" w:rsidR="0036092F" w:rsidRPr="006512C1" w:rsidRDefault="00C049DD" w:rsidP="0036092F">
    <w:pPr>
      <w:spacing w:after="0"/>
      <w:rPr>
        <w:rFonts w:ascii="Arial" w:hAnsi="Arial" w:cs="Arial"/>
        <w:b/>
        <w:sz w:val="36"/>
        <w:szCs w:val="36"/>
        <w:lang w:val="fr-FR"/>
      </w:rPr>
    </w:pPr>
    <w:r w:rsidRPr="005300E7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23BB3AA" wp14:editId="0768513C">
              <wp:simplePos x="0" y="0"/>
              <wp:positionH relativeFrom="column">
                <wp:posOffset>-13335</wp:posOffset>
              </wp:positionH>
              <wp:positionV relativeFrom="paragraph">
                <wp:posOffset>24765</wp:posOffset>
              </wp:positionV>
              <wp:extent cx="1600835" cy="45974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10314B" w14:textId="68AFB7D0" w:rsidR="00C049DD" w:rsidRPr="00E8281B" w:rsidRDefault="006512C1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 w:rsidRPr="006512C1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FR"/>
                            </w:rPr>
                            <w:t xml:space="preserve">Le traitement des </w:t>
                          </w:r>
                          <w:r w:rsidRPr="006512C1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fr-FR"/>
                            </w:rPr>
                            <w:t>données et la probabilité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3BB3AA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6" o:spid="_x0000_s1029" type="#_x0000_t202" style="position:absolute;margin-left:-1.05pt;margin-top:1.95pt;width:126.05pt;height:36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" filled="f" stroked="f">
              <v:textbox>
                <w:txbxContent>
                  <w:p w14:paraId="4010314B" w14:textId="68AFB7D0" w:rsidR="00C049DD" w:rsidRPr="00E8281B" w:rsidRDefault="006512C1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 w:rsidRPr="006512C1">
                      <w:rPr>
                        <w:rFonts w:ascii="Arial" w:hAnsi="Arial" w:cs="Arial"/>
                        <w:b/>
                        <w:sz w:val="24"/>
                        <w:szCs w:val="24"/>
                        <w:lang w:val="fr-FR"/>
                      </w:rPr>
                      <w:t xml:space="preserve">Le traitement des </w:t>
                    </w:r>
                    <w:r w:rsidRPr="006512C1">
                      <w:rPr>
                        <w:rFonts w:ascii="Arial" w:hAnsi="Arial" w:cs="Arial"/>
                        <w:b/>
                        <w:sz w:val="18"/>
                        <w:szCs w:val="18"/>
                        <w:lang w:val="fr-FR"/>
                      </w:rPr>
                      <w:t>données et la probabilité</w:t>
                    </w:r>
                  </w:p>
                </w:txbxContent>
              </v:textbox>
            </v:shape>
          </w:pict>
        </mc:Fallback>
      </mc:AlternateContent>
    </w:r>
    <w:r w:rsidRPr="005300E7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801216B" wp14:editId="6E6BEFAB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8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AB0BC54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DMvOGB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Pr="005300E7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DD65F3E" wp14:editId="6410AB8E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10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74DF3E0" id="Pentagon 3" o:spid="_x0000_s1026" type="#_x0000_t15" style="position:absolute;margin-left:-.5pt;margin-top:1.35pt;width:135.05pt;height:36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FPmVyyWAgAAlQ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Pr="005300E7">
      <w:rPr>
        <w:lang w:val="fr-FR"/>
      </w:rPr>
      <w:tab/>
    </w:r>
    <w:r w:rsidRPr="005300E7">
      <w:rPr>
        <w:lang w:val="fr-FR"/>
      </w:rPr>
      <w:tab/>
    </w:r>
    <w:r w:rsidRPr="005300E7">
      <w:rPr>
        <w:lang w:val="fr-FR"/>
      </w:rPr>
      <w:tab/>
    </w:r>
    <w:r w:rsidRPr="005300E7">
      <w:rPr>
        <w:lang w:val="fr-FR"/>
      </w:rPr>
      <w:tab/>
    </w:r>
    <w:r w:rsidRPr="005300E7">
      <w:rPr>
        <w:lang w:val="fr-FR"/>
      </w:rPr>
      <w:tab/>
    </w:r>
    <w:r w:rsidR="0036092F" w:rsidRPr="006512C1">
      <w:rPr>
        <w:rFonts w:ascii="Arial" w:hAnsi="Arial" w:cs="Arial"/>
        <w:b/>
        <w:sz w:val="36"/>
        <w:szCs w:val="36"/>
        <w:lang w:val="fr-FR"/>
      </w:rPr>
      <w:t xml:space="preserve">Fiche </w:t>
    </w:r>
    <w:r w:rsidR="0036092F">
      <w:rPr>
        <w:rFonts w:ascii="Arial" w:hAnsi="Arial" w:cs="Arial"/>
        <w:b/>
        <w:sz w:val="36"/>
        <w:szCs w:val="36"/>
        <w:lang w:val="fr-FR"/>
      </w:rPr>
      <w:t>3</w:t>
    </w:r>
    <w:r w:rsidR="0036092F" w:rsidRPr="006512C1">
      <w:rPr>
        <w:rFonts w:ascii="Arial" w:hAnsi="Arial" w:cs="Arial"/>
        <w:b/>
        <w:sz w:val="36"/>
        <w:szCs w:val="36"/>
        <w:lang w:val="fr-FR"/>
      </w:rPr>
      <w:t xml:space="preserve">8 : Évaluation de l’activité </w:t>
    </w:r>
    <w:r w:rsidR="0036092F">
      <w:rPr>
        <w:rFonts w:ascii="Arial" w:hAnsi="Arial" w:cs="Arial"/>
        <w:b/>
        <w:sz w:val="36"/>
        <w:szCs w:val="36"/>
        <w:lang w:val="fr-FR"/>
      </w:rPr>
      <w:t>11</w:t>
    </w:r>
  </w:p>
  <w:p w14:paraId="50170F4B" w14:textId="77777777" w:rsidR="0036092F" w:rsidRDefault="0036092F" w:rsidP="0036092F">
    <w:pPr>
      <w:ind w:left="2880" w:firstLine="720"/>
      <w:rPr>
        <w:rFonts w:ascii="Arial" w:hAnsi="Arial" w:cs="Arial"/>
        <w:b/>
        <w:sz w:val="28"/>
        <w:szCs w:val="28"/>
        <w:lang w:val="fr-FR"/>
      </w:rPr>
    </w:pPr>
    <w:r w:rsidRPr="006512C1">
      <w:rPr>
        <w:rFonts w:ascii="Arial" w:hAnsi="Arial" w:cs="Arial"/>
        <w:b/>
        <w:sz w:val="28"/>
        <w:szCs w:val="28"/>
        <w:lang w:val="fr-FR"/>
      </w:rPr>
      <w:t>La probabilité et la chance : Approfondissement</w:t>
    </w:r>
  </w:p>
  <w:p w14:paraId="1AB58F00" w14:textId="1FB28272" w:rsidR="00C049DD" w:rsidRPr="005300E7" w:rsidRDefault="00C049DD" w:rsidP="0036092F">
    <w:pPr>
      <w:spacing w:after="0"/>
      <w:rPr>
        <w:rFonts w:ascii="Arial" w:hAnsi="Arial" w:cs="Arial"/>
        <w:sz w:val="28"/>
        <w:szCs w:val="28"/>
        <w:lang w:val="fr-FR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8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22537"/>
    <w:rsid w:val="00050E5C"/>
    <w:rsid w:val="00075122"/>
    <w:rsid w:val="0008174D"/>
    <w:rsid w:val="00095ADE"/>
    <w:rsid w:val="00097C8F"/>
    <w:rsid w:val="000C2970"/>
    <w:rsid w:val="000C7349"/>
    <w:rsid w:val="000C78C9"/>
    <w:rsid w:val="000F43C1"/>
    <w:rsid w:val="00112FF1"/>
    <w:rsid w:val="00147063"/>
    <w:rsid w:val="00192706"/>
    <w:rsid w:val="001A7920"/>
    <w:rsid w:val="001C70E0"/>
    <w:rsid w:val="00207CC0"/>
    <w:rsid w:val="00254851"/>
    <w:rsid w:val="00270D20"/>
    <w:rsid w:val="0028676E"/>
    <w:rsid w:val="002B3B95"/>
    <w:rsid w:val="002B704E"/>
    <w:rsid w:val="002C432C"/>
    <w:rsid w:val="002C4CB2"/>
    <w:rsid w:val="002F2EBB"/>
    <w:rsid w:val="003014A9"/>
    <w:rsid w:val="00345039"/>
    <w:rsid w:val="0036092F"/>
    <w:rsid w:val="003957AB"/>
    <w:rsid w:val="003B0866"/>
    <w:rsid w:val="003B6921"/>
    <w:rsid w:val="0042078E"/>
    <w:rsid w:val="00456C3D"/>
    <w:rsid w:val="004610FC"/>
    <w:rsid w:val="00483555"/>
    <w:rsid w:val="00483751"/>
    <w:rsid w:val="00491F89"/>
    <w:rsid w:val="0052693C"/>
    <w:rsid w:val="00527E56"/>
    <w:rsid w:val="005300E7"/>
    <w:rsid w:val="0053575E"/>
    <w:rsid w:val="00543A9A"/>
    <w:rsid w:val="0054470E"/>
    <w:rsid w:val="00544EEC"/>
    <w:rsid w:val="005509E0"/>
    <w:rsid w:val="00557714"/>
    <w:rsid w:val="0057083D"/>
    <w:rsid w:val="00581577"/>
    <w:rsid w:val="005B3A77"/>
    <w:rsid w:val="005B7D0F"/>
    <w:rsid w:val="00615CD9"/>
    <w:rsid w:val="0061670B"/>
    <w:rsid w:val="00633D04"/>
    <w:rsid w:val="006511EE"/>
    <w:rsid w:val="006512C1"/>
    <w:rsid w:val="00655889"/>
    <w:rsid w:val="006565B3"/>
    <w:rsid w:val="00661689"/>
    <w:rsid w:val="00693708"/>
    <w:rsid w:val="00696ABC"/>
    <w:rsid w:val="006974D6"/>
    <w:rsid w:val="006A588E"/>
    <w:rsid w:val="006B0A45"/>
    <w:rsid w:val="00741178"/>
    <w:rsid w:val="007712A3"/>
    <w:rsid w:val="007A618A"/>
    <w:rsid w:val="007A6B78"/>
    <w:rsid w:val="007B062C"/>
    <w:rsid w:val="007B3B62"/>
    <w:rsid w:val="007D6D69"/>
    <w:rsid w:val="00832B16"/>
    <w:rsid w:val="00836E20"/>
    <w:rsid w:val="00877F3C"/>
    <w:rsid w:val="00910419"/>
    <w:rsid w:val="0092323E"/>
    <w:rsid w:val="009304D0"/>
    <w:rsid w:val="00994C77"/>
    <w:rsid w:val="009B4C0B"/>
    <w:rsid w:val="009B6FF8"/>
    <w:rsid w:val="009C0F4D"/>
    <w:rsid w:val="009E1564"/>
    <w:rsid w:val="009F4DB9"/>
    <w:rsid w:val="00A20BC5"/>
    <w:rsid w:val="00A43E96"/>
    <w:rsid w:val="00A64C7C"/>
    <w:rsid w:val="00A92698"/>
    <w:rsid w:val="00AA11A2"/>
    <w:rsid w:val="00AC267A"/>
    <w:rsid w:val="00AE494A"/>
    <w:rsid w:val="00B8168D"/>
    <w:rsid w:val="00B949BE"/>
    <w:rsid w:val="00B9593A"/>
    <w:rsid w:val="00BA072D"/>
    <w:rsid w:val="00BA10A4"/>
    <w:rsid w:val="00BC0BE6"/>
    <w:rsid w:val="00BD5ACB"/>
    <w:rsid w:val="00BE7BA6"/>
    <w:rsid w:val="00C049DD"/>
    <w:rsid w:val="00C23A83"/>
    <w:rsid w:val="00C72956"/>
    <w:rsid w:val="00C85AE2"/>
    <w:rsid w:val="00C957B8"/>
    <w:rsid w:val="00CA2529"/>
    <w:rsid w:val="00CA713E"/>
    <w:rsid w:val="00CB06AD"/>
    <w:rsid w:val="00CB2021"/>
    <w:rsid w:val="00CB40DE"/>
    <w:rsid w:val="00CF3ED1"/>
    <w:rsid w:val="00D62813"/>
    <w:rsid w:val="00D7596A"/>
    <w:rsid w:val="00DA1368"/>
    <w:rsid w:val="00DB4EC8"/>
    <w:rsid w:val="00DD6F23"/>
    <w:rsid w:val="00DF1C8E"/>
    <w:rsid w:val="00E14655"/>
    <w:rsid w:val="00E16179"/>
    <w:rsid w:val="00E21EE5"/>
    <w:rsid w:val="00E45E3B"/>
    <w:rsid w:val="00E5074A"/>
    <w:rsid w:val="00E613E3"/>
    <w:rsid w:val="00E71CBF"/>
    <w:rsid w:val="00E8281B"/>
    <w:rsid w:val="00EB3D02"/>
    <w:rsid w:val="00EE29C2"/>
    <w:rsid w:val="00EF472A"/>
    <w:rsid w:val="00F10556"/>
    <w:rsid w:val="00F358C6"/>
    <w:rsid w:val="00F47CEC"/>
    <w:rsid w:val="00F666E9"/>
    <w:rsid w:val="00F86C1E"/>
    <w:rsid w:val="00FC7E0A"/>
    <w:rsid w:val="00FD2B2E"/>
    <w:rsid w:val="00FE0BBF"/>
    <w:rsid w:val="00FF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CB40D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40D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40D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40D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40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g"/><Relationship Id="rId10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7EFE8-83CE-454B-B887-A8B849E33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172</Words>
  <Characters>987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61</cp:revision>
  <cp:lastPrinted>2016-08-23T12:28:00Z</cp:lastPrinted>
  <dcterms:created xsi:type="dcterms:W3CDTF">2018-05-15T13:10:00Z</dcterms:created>
  <dcterms:modified xsi:type="dcterms:W3CDTF">2022-09-07T15:46:00Z</dcterms:modified>
</cp:coreProperties>
</file>