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536BE" w14:paraId="2E39B3F8" w14:textId="716AFF69" w:rsidTr="00D13F0F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18" w:space="0" w:color="000000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DA823F7" w:rsidR="002F142C" w:rsidRPr="00592B61" w:rsidRDefault="00215B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92B6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des termes de position</w:t>
            </w:r>
          </w:p>
        </w:tc>
      </w:tr>
      <w:tr w:rsidR="002F142C" w:rsidRPr="00A536BE" w14:paraId="76008433" w14:textId="055E6395" w:rsidTr="00C314AD">
        <w:trPr>
          <w:trHeight w:hRule="exact" w:val="22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03DBE92" w:rsidR="002F142C" w:rsidRPr="00592B61" w:rsidRDefault="00215BC4" w:rsidP="00215BC4">
            <w:pPr>
              <w:pStyle w:val="Pa6"/>
              <w:numPr>
                <w:ilvl w:val="0"/>
                <w:numId w:val="12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objet, mais ne</w:t>
            </w:r>
            <w:r w:rsid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eut pas utiliser les positions</w:t>
            </w:r>
            <w:r w:rsidRPr="00592B6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relatives pour décrire la position de</w:t>
            </w:r>
            <w:r w:rsidRPr="00592B6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l’objet (il ne connaît pas le langage</w:t>
            </w:r>
            <w:r w:rsidRPr="00592B6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position</w:t>
            </w:r>
            <w:r w:rsidR="00D13F0F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5C99D" w14:textId="7863AADC" w:rsidR="00481400" w:rsidRPr="00592B61" w:rsidRDefault="00A536BE" w:rsidP="00FF3DEA">
            <w:pPr>
              <w:pStyle w:val="Pa6"/>
              <w:numPr>
                <w:ilvl w:val="0"/>
                <w:numId w:val="12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36B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5D66FA" wp14:editId="7994F89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596265</wp:posOffset>
                      </wp:positionV>
                      <wp:extent cx="1476375" cy="7429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0DB50" w14:textId="78458B06" w:rsidR="00A536BE" w:rsidRDefault="00A536B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F34AA3" wp14:editId="7068C697">
                                        <wp:extent cx="1379059" cy="6667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gINT_a09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5152" cy="6696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D6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55pt;margin-top:46.95pt;width:116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" stroked="f">
                      <v:textbox>
                        <w:txbxContent>
                          <w:p w14:paraId="6740DB50" w14:textId="78458B06" w:rsidR="00A536BE" w:rsidRDefault="00A536B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F34AA3" wp14:editId="7068C697">
                                  <wp:extent cx="1379059" cy="666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gINT_a09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152" cy="6696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BC4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gestes pour</w:t>
            </w:r>
            <w:r w:rsid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15BC4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décrire la position d’objets, mais</w:t>
            </w:r>
            <w:r w:rsidR="00215BC4" w:rsidRPr="00592B6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215BC4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n’est pas à l’aise avec la plupart des termes de position</w:t>
            </w:r>
            <w:r w:rsidR="00D13F0F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039A4FD" w:rsidR="00D13F0F" w:rsidRPr="00592B61" w:rsidRDefault="00D13F0F" w:rsidP="00C314AD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F59CB" w14:textId="743A372D" w:rsidR="00D13F0F" w:rsidRPr="00592B61" w:rsidRDefault="00215BC4" w:rsidP="006B1EEF">
            <w:pPr>
              <w:pStyle w:val="Pa6"/>
              <w:numPr>
                <w:ilvl w:val="0"/>
                <w:numId w:val="12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positions</w:t>
            </w:r>
            <w:r w:rsidR="00592B61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relatives pour décrire la position</w:t>
            </w:r>
            <w:r w:rsidRPr="00592B6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d’objets, mais a de la difficulté avec</w:t>
            </w:r>
            <w:r w:rsidRPr="00592B6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certains termes de position, tels </w:t>
            </w:r>
            <w:r w:rsidRPr="00592B61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à</w:t>
            </w:r>
            <w:r w:rsidRPr="00592B61">
              <w:rPr>
                <w:rFonts w:ascii="Times New Roman" w:hAnsi="Times New Roman" w:cs="Times New Roman"/>
                <w:i/>
                <w:color w:val="404040"/>
                <w:sz w:val="20"/>
                <w:szCs w:val="20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droite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  <w:r w:rsidRPr="00592B61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à gauche</w:t>
            </w:r>
            <w:r w:rsidR="00D13F0F" w:rsidRPr="00592B61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.</w:t>
            </w:r>
          </w:p>
          <w:p w14:paraId="4B91C177" w14:textId="77777777" w:rsidR="00D13F0F" w:rsidRPr="00592B61" w:rsidRDefault="00D13F0F" w:rsidP="00D13F0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24AC9A6" w14:textId="70564795" w:rsidR="00481400" w:rsidRPr="00592B61" w:rsidRDefault="00215BC4" w:rsidP="00D13F0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À gauche. Non, à droite</w:t>
            </w:r>
            <w:r w:rsidR="00D13F0F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22F44BC4" w14:textId="77777777" w:rsidR="00D13F0F" w:rsidRPr="00592B61" w:rsidRDefault="00D13F0F" w:rsidP="00D13F0F">
            <w:pPr>
              <w:pStyle w:val="Default"/>
              <w:rPr>
                <w:lang w:val="fr-FR"/>
              </w:rPr>
            </w:pPr>
          </w:p>
          <w:p w14:paraId="6E3EB05B" w14:textId="31B7C69A" w:rsidR="00D13F0F" w:rsidRPr="00592B61" w:rsidRDefault="00D13F0F" w:rsidP="00D13F0F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A25AF9" w14:textId="4A6E2063" w:rsidR="00D13F0F" w:rsidRPr="00592B61" w:rsidRDefault="00592B61" w:rsidP="004534D6">
            <w:pPr>
              <w:pStyle w:val="Pa6"/>
              <w:numPr>
                <w:ilvl w:val="0"/>
                <w:numId w:val="12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positions relatives pour décrire la position</w:t>
            </w:r>
            <w:r w:rsidRPr="00592B6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d’objets avec aisance</w:t>
            </w:r>
            <w:r w:rsidR="00D13F0F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BAC9DBA" w14:textId="77777777" w:rsidR="00D13F0F" w:rsidRPr="00592B61" w:rsidRDefault="00D13F0F" w:rsidP="00D13F0F">
            <w:pPr>
              <w:pStyle w:val="Default"/>
              <w:rPr>
                <w:lang w:val="fr-FR"/>
              </w:rPr>
            </w:pPr>
          </w:p>
          <w:p w14:paraId="0B23A014" w14:textId="540AB7DE" w:rsidR="00592B61" w:rsidRPr="00592B61" w:rsidRDefault="002A3D28" w:rsidP="00592B61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92B61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côté du bureau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592B61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592B61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ta </w:t>
            </w:r>
            <w:r w:rsidR="00592B61" w:rsidRPr="00592B61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gauche</w:t>
            </w:r>
            <w:r w:rsidR="00592B61"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111EFC49" w14:textId="14CEEF20" w:rsidR="00481400" w:rsidRPr="00592B61" w:rsidRDefault="00592B61" w:rsidP="00592B61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Le seul objet qu’il y a 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92B61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au-dessus</w:t>
            </w:r>
            <w:r w:rsidRPr="00592B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du drapeau. »</w:t>
            </w:r>
          </w:p>
        </w:tc>
      </w:tr>
      <w:tr w:rsidR="002F142C" w:rsidRPr="00592B61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1B84CEE" w:rsidR="002F142C" w:rsidRPr="00592B61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92B6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15BC4" w:rsidRPr="00592B6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92B6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92B61" w14:paraId="06EBD03A" w14:textId="1A34967F" w:rsidTr="00C314AD">
        <w:trPr>
          <w:trHeight w:val="562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69108D8" w14:textId="77777777" w:rsidR="002F142C" w:rsidRPr="00592B6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50D38BC" w14:textId="19E5D78C" w:rsidR="002F142C" w:rsidRPr="00592B61" w:rsidRDefault="002F14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5AD70BC8" w14:textId="453A3F09" w:rsidR="002F142C" w:rsidRPr="00592B6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8" w:space="0" w:color="000000"/>
              <w:right w:val="single" w:sz="24" w:space="0" w:color="auto"/>
            </w:tcBorders>
          </w:tcPr>
          <w:p w14:paraId="6E7E338A" w14:textId="77777777" w:rsidR="002F142C" w:rsidRPr="00592B61" w:rsidRDefault="002F14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592B61" w:rsidRDefault="00F10556" w:rsidP="002F142C">
      <w:pPr>
        <w:ind w:right="582"/>
        <w:rPr>
          <w:lang w:val="fr-FR"/>
        </w:rPr>
      </w:pPr>
    </w:p>
    <w:sectPr w:rsidR="00F10556" w:rsidRPr="00592B6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0BF7" w14:textId="77777777" w:rsidR="00873FFD" w:rsidRDefault="00873FFD" w:rsidP="00CA2529">
      <w:pPr>
        <w:spacing w:after="0" w:line="240" w:lineRule="auto"/>
      </w:pPr>
      <w:r>
        <w:separator/>
      </w:r>
    </w:p>
  </w:endnote>
  <w:endnote w:type="continuationSeparator" w:id="0">
    <w:p w14:paraId="044D5831" w14:textId="77777777" w:rsidR="00873FFD" w:rsidRDefault="00873FF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CCB5696" w:rsidR="0028676E" w:rsidRPr="00A536B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536BE">
      <w:rPr>
        <w:rFonts w:ascii="Arial" w:hAnsi="Arial" w:cs="Arial"/>
        <w:b/>
        <w:sz w:val="15"/>
        <w:szCs w:val="15"/>
        <w:lang w:val="fr-CA"/>
      </w:rPr>
      <w:t>Matholog</w:t>
    </w:r>
    <w:r w:rsidR="009B57DC" w:rsidRPr="00A536B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536B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536BE">
      <w:rPr>
        <w:rFonts w:ascii="Arial" w:hAnsi="Arial" w:cs="Arial"/>
        <w:b/>
        <w:sz w:val="15"/>
        <w:szCs w:val="15"/>
        <w:lang w:val="fr-CA"/>
      </w:rPr>
      <w:t>2</w:t>
    </w:r>
    <w:r w:rsidRPr="00A536BE">
      <w:rPr>
        <w:rFonts w:ascii="Arial" w:hAnsi="Arial" w:cs="Arial"/>
        <w:sz w:val="15"/>
        <w:szCs w:val="15"/>
        <w:lang w:val="fr-CA"/>
      </w:rPr>
      <w:tab/>
    </w:r>
    <w:r w:rsidR="009B57D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536BE">
      <w:rPr>
        <w:rFonts w:ascii="Arial" w:hAnsi="Arial" w:cs="Arial"/>
        <w:sz w:val="15"/>
        <w:szCs w:val="15"/>
        <w:lang w:val="fr-CA"/>
      </w:rPr>
      <w:t xml:space="preserve">. </w:t>
    </w:r>
    <w:r w:rsidRPr="00A536B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6BE" w:rsidRPr="00A536BE">
      <w:rPr>
        <w:rFonts w:ascii="Arial" w:hAnsi="Arial" w:cs="Arial"/>
        <w:sz w:val="15"/>
        <w:szCs w:val="15"/>
        <w:lang w:val="fr-CA"/>
      </w:rPr>
      <w:t xml:space="preserve"> </w:t>
    </w:r>
    <w:r w:rsidR="00A536BE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B57D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536B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AA1D" w14:textId="77777777" w:rsidR="00873FFD" w:rsidRDefault="00873FFD" w:rsidP="00CA2529">
      <w:pPr>
        <w:spacing w:after="0" w:line="240" w:lineRule="auto"/>
      </w:pPr>
      <w:r>
        <w:separator/>
      </w:r>
    </w:p>
  </w:footnote>
  <w:footnote w:type="continuationSeparator" w:id="0">
    <w:p w14:paraId="13A7107A" w14:textId="77777777" w:rsidR="00873FFD" w:rsidRDefault="00873FF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CD0B28F" w:rsidR="00E613E3" w:rsidRPr="00215BC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15BC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D02085" w:rsidR="00E613E3" w:rsidRPr="00CB2021" w:rsidRDefault="00215B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5CD02085" w:rsidR="00E613E3" w:rsidRPr="00CB2021" w:rsidRDefault="00215B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15BC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15BC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15BC4">
      <w:rPr>
        <w:lang w:val="fr-FR"/>
      </w:rPr>
      <w:tab/>
    </w:r>
    <w:r w:rsidR="00CA2529" w:rsidRPr="00215BC4">
      <w:rPr>
        <w:lang w:val="fr-FR"/>
      </w:rPr>
      <w:tab/>
    </w:r>
    <w:r w:rsidR="00CA2529" w:rsidRPr="00215BC4">
      <w:rPr>
        <w:lang w:val="fr-FR"/>
      </w:rPr>
      <w:tab/>
    </w:r>
    <w:r w:rsidR="00207CC0" w:rsidRPr="00215BC4">
      <w:rPr>
        <w:lang w:val="fr-FR"/>
      </w:rPr>
      <w:tab/>
    </w:r>
    <w:r w:rsidR="00FD2B2E" w:rsidRPr="00215BC4">
      <w:rPr>
        <w:lang w:val="fr-FR"/>
      </w:rPr>
      <w:tab/>
    </w:r>
    <w:r w:rsidR="00215BC4" w:rsidRPr="00215BC4">
      <w:rPr>
        <w:rFonts w:ascii="Arial" w:hAnsi="Arial" w:cs="Arial"/>
        <w:b/>
        <w:sz w:val="36"/>
        <w:szCs w:val="36"/>
        <w:lang w:val="fr-FR"/>
      </w:rPr>
      <w:t>Fiche</w:t>
    </w:r>
    <w:r w:rsidR="00E613E3" w:rsidRPr="00215BC4">
      <w:rPr>
        <w:rFonts w:ascii="Arial" w:hAnsi="Arial" w:cs="Arial"/>
        <w:b/>
        <w:sz w:val="36"/>
        <w:szCs w:val="36"/>
        <w:lang w:val="fr-FR"/>
      </w:rPr>
      <w:t xml:space="preserve"> </w:t>
    </w:r>
    <w:r w:rsidR="00D13F0F" w:rsidRPr="00215BC4">
      <w:rPr>
        <w:rFonts w:ascii="Arial" w:hAnsi="Arial" w:cs="Arial"/>
        <w:b/>
        <w:sz w:val="36"/>
        <w:szCs w:val="36"/>
        <w:lang w:val="fr-FR"/>
      </w:rPr>
      <w:t>84</w:t>
    </w:r>
    <w:r w:rsidR="00215BC4" w:rsidRPr="00215BC4">
      <w:rPr>
        <w:rFonts w:ascii="Arial" w:hAnsi="Arial" w:cs="Arial"/>
        <w:b/>
        <w:sz w:val="36"/>
        <w:szCs w:val="36"/>
        <w:lang w:val="fr-FR"/>
      </w:rPr>
      <w:t> </w:t>
    </w:r>
    <w:r w:rsidR="00E613E3" w:rsidRPr="00215BC4">
      <w:rPr>
        <w:rFonts w:ascii="Arial" w:hAnsi="Arial" w:cs="Arial"/>
        <w:b/>
        <w:sz w:val="36"/>
        <w:szCs w:val="36"/>
        <w:lang w:val="fr-FR"/>
      </w:rPr>
      <w:t xml:space="preserve">: </w:t>
    </w:r>
    <w:r w:rsidR="00215BC4" w:rsidRPr="00215BC4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CA54AB" w:rsidRPr="00215BC4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D13F0F" w:rsidRPr="00215BC4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60A6AEEF" w:rsidR="00CA2529" w:rsidRPr="00215BC4" w:rsidRDefault="00215BC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15BC4">
      <w:rPr>
        <w:rFonts w:ascii="Arial" w:hAnsi="Arial" w:cs="Arial"/>
        <w:b/>
        <w:sz w:val="28"/>
        <w:szCs w:val="28"/>
        <w:lang w:val="fr-FR"/>
      </w:rPr>
      <w:t>Joue au détective 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3191B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15BC4"/>
    <w:rsid w:val="00254851"/>
    <w:rsid w:val="00270D20"/>
    <w:rsid w:val="0028676E"/>
    <w:rsid w:val="002A3D28"/>
    <w:rsid w:val="002B19A5"/>
    <w:rsid w:val="002C432C"/>
    <w:rsid w:val="002C4CB2"/>
    <w:rsid w:val="002D7F02"/>
    <w:rsid w:val="002F142C"/>
    <w:rsid w:val="003014A9"/>
    <w:rsid w:val="00345039"/>
    <w:rsid w:val="00357834"/>
    <w:rsid w:val="00375E65"/>
    <w:rsid w:val="003F79B3"/>
    <w:rsid w:val="00481400"/>
    <w:rsid w:val="00483555"/>
    <w:rsid w:val="004959B6"/>
    <w:rsid w:val="0052693C"/>
    <w:rsid w:val="00543A9A"/>
    <w:rsid w:val="00581577"/>
    <w:rsid w:val="00592B61"/>
    <w:rsid w:val="005B3A77"/>
    <w:rsid w:val="005B7D0F"/>
    <w:rsid w:val="005C55D4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73FFD"/>
    <w:rsid w:val="008D6C5F"/>
    <w:rsid w:val="0092323E"/>
    <w:rsid w:val="009412CF"/>
    <w:rsid w:val="009607C8"/>
    <w:rsid w:val="00994C77"/>
    <w:rsid w:val="009B57DC"/>
    <w:rsid w:val="009B6FF8"/>
    <w:rsid w:val="00A20BE1"/>
    <w:rsid w:val="00A255DF"/>
    <w:rsid w:val="00A43E96"/>
    <w:rsid w:val="00A536BE"/>
    <w:rsid w:val="00A8529D"/>
    <w:rsid w:val="00AE494A"/>
    <w:rsid w:val="00B9593A"/>
    <w:rsid w:val="00BA072D"/>
    <w:rsid w:val="00BA10A4"/>
    <w:rsid w:val="00BD5ACB"/>
    <w:rsid w:val="00BE7BA6"/>
    <w:rsid w:val="00BF29BD"/>
    <w:rsid w:val="00C314AD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13F0F"/>
    <w:rsid w:val="00D7596A"/>
    <w:rsid w:val="00DA1368"/>
    <w:rsid w:val="00DA7266"/>
    <w:rsid w:val="00DB4EC8"/>
    <w:rsid w:val="00DD6F23"/>
    <w:rsid w:val="00E16179"/>
    <w:rsid w:val="00E21EE5"/>
    <w:rsid w:val="00E21FA4"/>
    <w:rsid w:val="00E22ED9"/>
    <w:rsid w:val="00E45E3B"/>
    <w:rsid w:val="00E613E3"/>
    <w:rsid w:val="00E71CBF"/>
    <w:rsid w:val="00E83930"/>
    <w:rsid w:val="00EE29C2"/>
    <w:rsid w:val="00EF550B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14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4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4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4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C2A5-45DB-4CAF-BFC3-0149DF9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34</cp:revision>
  <cp:lastPrinted>2016-08-23T12:28:00Z</cp:lastPrinted>
  <dcterms:created xsi:type="dcterms:W3CDTF">2018-05-15T13:10:00Z</dcterms:created>
  <dcterms:modified xsi:type="dcterms:W3CDTF">2019-10-22T18:54:00Z</dcterms:modified>
</cp:coreProperties>
</file>