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E1BD2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1DC06C7" w:rsidR="002F142C" w:rsidRPr="00D43296" w:rsidRDefault="00D211E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4329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choisir une unité appropriée et estimer la longueur</w:t>
            </w:r>
          </w:p>
        </w:tc>
      </w:tr>
      <w:tr w:rsidR="002F142C" w:rsidRPr="007E1BD2" w14:paraId="76008433" w14:textId="055E6395" w:rsidTr="00A32A4E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B19A2" w14:textId="0726DDD9" w:rsidR="00233589" w:rsidRPr="00D43296" w:rsidRDefault="00A32A4E" w:rsidP="00FD5C7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objet, mais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 de la difficulté à choisir une unité standard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appropriée pour mesurer sa longueur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C1C6AF4" w14:textId="77777777" w:rsidR="00233589" w:rsidRPr="00D43296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4861CD0" w:rsidR="002F142C" w:rsidRPr="00D43296" w:rsidRDefault="0052782F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32A4E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 utiliser des centimètres pour mesurer la longueur de la balançoire à bascule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89820" w14:textId="2961D4CD" w:rsidR="00233589" w:rsidRPr="00D43296" w:rsidRDefault="00A32A4E" w:rsidP="00175D27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 et un outil approprié pour mesurer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longueur, mais ne peut pas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choix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7604AD1" w14:textId="77777777" w:rsidR="00233589" w:rsidRPr="00D43296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B0C218C" w:rsidR="00481400" w:rsidRPr="00D43296" w:rsidRDefault="00A32A4E" w:rsidP="00A32A4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seulement que je devrais utiliser des mètres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963E088" w:rsidR="00481400" w:rsidRPr="00D43296" w:rsidRDefault="00A32A4E" w:rsidP="00583EEC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 appropriée, mais son estimation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extrême ou déraisonnable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A86C912" w:rsidR="00481400" w:rsidRPr="00D43296" w:rsidRDefault="00A32A4E" w:rsidP="00583EEC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choisir une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unité standard appropriée pour mesurer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 et ses estimations sont</w:t>
            </w:r>
            <w:r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raisonnables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43296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F0EF2D" w:rsidR="002F142C" w:rsidRPr="00D4329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211ED"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43296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43296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43296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4329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D4329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4329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E1BD2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D1381C" w:rsidR="002F142C" w:rsidRPr="00D43296" w:rsidRDefault="00D211E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unités standards</w:t>
            </w:r>
          </w:p>
        </w:tc>
      </w:tr>
      <w:tr w:rsidR="002F142C" w:rsidRPr="007E1BD2" w14:paraId="72AC45F2" w14:textId="68EB8330" w:rsidTr="006A724B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8DEAC" w14:textId="257466CA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1.  </w:t>
            </w:r>
            <w:r w:rsidR="00A32A4E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32A4E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</w:t>
            </w:r>
            <w:r w:rsidR="00583EEC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BA36246" w14:textId="7A2EC162" w:rsidR="00233589" w:rsidRPr="00D43296" w:rsidRDefault="00A32A4E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65FDDF95" w14:textId="2A0188BA" w:rsidR="00233589" w:rsidRPr="00D43296" w:rsidRDefault="00A32A4E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DE0000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n’aligne pas l’objet sur </w:t>
            </w:r>
          </w:p>
          <w:p w14:paraId="32E68AB8" w14:textId="67950ACA" w:rsidR="002F142C" w:rsidRPr="00D43296" w:rsidRDefault="00A32A4E" w:rsidP="007E6BF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ligne de base de l’outil de mesure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61EEB72" w:rsidR="007E6BFD" w:rsidRPr="00D43296" w:rsidRDefault="007E6BFD" w:rsidP="007E6BFD">
            <w:pPr>
              <w:pStyle w:val="Default"/>
              <w:jc w:val="center"/>
              <w:rPr>
                <w:lang w:val="fr-FR"/>
              </w:rPr>
            </w:pPr>
            <w:r w:rsidRPr="00D43296">
              <w:rPr>
                <w:noProof/>
                <w:lang w:val="en-US" w:eastAsia="zh-CN"/>
              </w:rPr>
              <w:drawing>
                <wp:inline distT="0" distB="0" distL="0" distR="0" wp14:anchorId="0BF0A45F" wp14:editId="54E4ABCB">
                  <wp:extent cx="1550035" cy="645848"/>
                  <wp:effectExtent l="0" t="0" r="0" b="0"/>
                  <wp:docPr id="11" name="Picture 11" descr="../../../Mathology%202/BLM%20WORKING%20FILES/Assessment%20BLM%20art/Box2_assessmentBLM%20TR%20Art/m2_m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8" cy="6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F8388" w14:textId="7F63C6FA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 </w:t>
            </w:r>
            <w:r w:rsidR="00DE0000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DE0000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1245D937" w14:textId="3ABFE78B" w:rsidR="00233589" w:rsidRPr="00D43296" w:rsidRDefault="00DE0000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63ED580B" w14:textId="1C86D15A" w:rsidR="00481400" w:rsidRPr="00D43296" w:rsidRDefault="00DE0000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répéter l’outil de mesure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DAF6C" w14:textId="2FF80917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 </w:t>
            </w:r>
            <w:r w:rsidR="006A724B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A724B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67FFA13E" w14:textId="4CA5931F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des unités standards,</w:t>
            </w:r>
          </w:p>
          <w:p w14:paraId="54D9ADA6" w14:textId="6AF86C55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oublie l’unité quand il </w:t>
            </w:r>
          </w:p>
          <w:p w14:paraId="7D086BAB" w14:textId="70F0F29C" w:rsidR="00A255DF" w:rsidRPr="00D43296" w:rsidRDefault="007E1BD2" w:rsidP="007E6BFD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1BD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2F93D5" wp14:editId="768C5FA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274320</wp:posOffset>
                      </wp:positionV>
                      <wp:extent cx="1343025" cy="5524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9737B" w14:textId="7B3CB7F6" w:rsidR="007E1BD2" w:rsidRDefault="007E1BD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36A4948" wp14:editId="76CA6646">
                                        <wp:extent cx="1151255" cy="451485"/>
                                        <wp:effectExtent l="0" t="0" r="0" b="571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m2_m02_a12_t02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1255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F9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pt;margin-top:21.6pt;width:10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" stroked="f">
                      <v:textbox>
                        <w:txbxContent>
                          <w:p w14:paraId="3C49737B" w14:textId="7B3CB7F6" w:rsidR="007E1BD2" w:rsidRDefault="007E1BD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36A4948" wp14:editId="76CA6646">
                                  <wp:extent cx="1151255" cy="451485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2_m02_a12_t02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25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24B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la mesure ou ignore le surplus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C4C29EB" w:rsidR="00233589" w:rsidRPr="00D43296" w:rsidRDefault="007E1BD2" w:rsidP="0023358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E1BD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A24A50" wp14:editId="2958BC5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463550</wp:posOffset>
                      </wp:positionV>
                      <wp:extent cx="1724025" cy="25717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69D2F" w14:textId="3D091032" w:rsidR="007E1BD2" w:rsidRPr="007E1BD2" w:rsidRDefault="007E1BD2" w:rsidP="007E1BD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7E1B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« La plume est 5 de long.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24A50" id="_x0000_s1027" type="#_x0000_t202" style="position:absolute;left:0;text-align:left;margin-left:13.3pt;margin-top:36.5pt;width:135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" stroked="f">
                      <v:textbox>
                        <w:txbxContent>
                          <w:p w14:paraId="46169D2F" w14:textId="3D091032" w:rsidR="007E1BD2" w:rsidRPr="007E1BD2" w:rsidRDefault="007E1BD2" w:rsidP="007E1B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E1B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« La plume est 5 de long.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D20A53" w14:textId="28C07BBC" w:rsidR="00233589" w:rsidRPr="00D43296" w:rsidRDefault="00AA7663" w:rsidP="00AA7663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 </w:t>
            </w:r>
            <w:r w:rsidR="006A724B" w:rsidRPr="00D4329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A724B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une </w:t>
            </w:r>
          </w:p>
          <w:p w14:paraId="02E2EED8" w14:textId="6561AFB7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longueur en utilisant des unités </w:t>
            </w:r>
          </w:p>
          <w:p w14:paraId="56F17C08" w14:textId="4853C239" w:rsidR="00233589" w:rsidRPr="00D43296" w:rsidRDefault="006A724B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 et inclut l’unité avec ses mesures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196DC9A" w14:textId="66EE4B24" w:rsidR="00233589" w:rsidRPr="00D43296" w:rsidRDefault="00233589" w:rsidP="00233589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2BE922E1" w:rsidR="002F142C" w:rsidRPr="00D43296" w:rsidRDefault="006A724B" w:rsidP="006A724B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La mesure est un peu plus que 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 centim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è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tres 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233589"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D432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D43296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09CCA4F" w:rsidR="002F142C" w:rsidRPr="00D4329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83EEC"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4329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43296" w14:paraId="2FDA25CD" w14:textId="63F00DFD" w:rsidTr="00BA1E1E">
        <w:trPr>
          <w:trHeight w:val="16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43296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4329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42EB8CD" w:rsidR="002F142C" w:rsidRPr="00D4329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0A7C593A" w:rsidR="002F142C" w:rsidRPr="00D4329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197283A6" w14:textId="77777777" w:rsidR="00D310F2" w:rsidRPr="00D43296" w:rsidRDefault="00D310F2" w:rsidP="002F142C">
      <w:pPr>
        <w:ind w:right="582"/>
        <w:rPr>
          <w:lang w:val="fr-FR"/>
        </w:rPr>
        <w:sectPr w:rsidR="00D310F2" w:rsidRPr="00D43296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3A05A97D" w:rsidR="00F10556" w:rsidRPr="00D43296" w:rsidRDefault="00F10556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310F2" w:rsidRPr="007E1BD2" w14:paraId="6BF91714" w14:textId="77777777" w:rsidTr="00722C0C">
        <w:tc>
          <w:tcPr>
            <w:tcW w:w="6277" w:type="dxa"/>
            <w:gridSpan w:val="5"/>
          </w:tcPr>
          <w:p w14:paraId="75B6BF85" w14:textId="1CA936C3" w:rsidR="00D310F2" w:rsidRPr="00D43296" w:rsidRDefault="004C3DBF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7EDE3A10" w14:textId="77777777" w:rsidR="00D310F2" w:rsidRPr="00D43296" w:rsidRDefault="00D310F2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E66759E" w14:textId="77777777" w:rsidR="00D310F2" w:rsidRPr="00D43296" w:rsidRDefault="00D310F2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BBB0757" w14:textId="77777777" w:rsidR="00D310F2" w:rsidRPr="00D43296" w:rsidRDefault="00D310F2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41155F62" w14:textId="5D031622" w:rsidR="00D310F2" w:rsidRPr="00D43296" w:rsidRDefault="004C3DBF" w:rsidP="004301CC">
            <w:pPr>
              <w:rPr>
                <w:rFonts w:ascii="Arial" w:hAnsi="Arial" w:cs="Arial"/>
                <w:lang w:val="fr-FR"/>
              </w:rPr>
            </w:pPr>
            <w:r w:rsidRPr="0026235B">
              <w:rPr>
                <w:rFonts w:ascii="Arial" w:hAnsi="Arial" w:cs="Arial"/>
                <w:sz w:val="19"/>
                <w:szCs w:val="19"/>
                <w:lang w:val="fr-FR"/>
              </w:rPr>
              <w:t xml:space="preserve">Indicateurs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D310F2" w:rsidRPr="00D43296" w14:paraId="06969256" w14:textId="77777777" w:rsidTr="00722C0C">
        <w:tc>
          <w:tcPr>
            <w:tcW w:w="10987" w:type="dxa"/>
            <w:gridSpan w:val="10"/>
          </w:tcPr>
          <w:p w14:paraId="4DF74A5C" w14:textId="62A1C53D" w:rsidR="00D310F2" w:rsidRPr="00D43296" w:rsidRDefault="004C3DBF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  <w:r w:rsidR="00D310F2"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22EC7B13" w14:textId="77777777" w:rsidR="00D310F2" w:rsidRPr="00D43296" w:rsidRDefault="00D310F2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53A3E99" w14:textId="77777777" w:rsidR="00D310F2" w:rsidRPr="00D43296" w:rsidRDefault="00D310F2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680645A" w14:textId="77777777" w:rsidR="00D310F2" w:rsidRPr="00D43296" w:rsidRDefault="00D310F2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D310F2" w:rsidRPr="00D43296" w14:paraId="344EABEF" w14:textId="77777777" w:rsidTr="00722C0C">
        <w:trPr>
          <w:cantSplit/>
          <w:trHeight w:val="1703"/>
        </w:trPr>
        <w:tc>
          <w:tcPr>
            <w:tcW w:w="2547" w:type="dxa"/>
            <w:vAlign w:val="center"/>
          </w:tcPr>
          <w:p w14:paraId="5978A536" w14:textId="2505019E" w:rsidR="00D310F2" w:rsidRPr="00D43296" w:rsidRDefault="004C3DBF" w:rsidP="004301C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466FCC3" w14:textId="77777777" w:rsidR="00D310F2" w:rsidRPr="00D43296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7DFB66C7" w14:textId="77777777" w:rsidR="00D310F2" w:rsidRPr="00D43296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0A2EB5C" w14:textId="77777777" w:rsidR="00D310F2" w:rsidRPr="00D43296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752C070E" w14:textId="77777777" w:rsidR="00D310F2" w:rsidRPr="00D43296" w:rsidRDefault="00D310F2" w:rsidP="004301C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5178DBC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3A543A1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6206BA0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4CDC7CC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5769B73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2366969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C76CACB" w14:textId="77777777" w:rsidR="00D310F2" w:rsidRPr="00D43296" w:rsidRDefault="00D310F2" w:rsidP="004301C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6C0EEBA5" w14:textId="77777777" w:rsidTr="00722C0C">
        <w:tc>
          <w:tcPr>
            <w:tcW w:w="2547" w:type="dxa"/>
          </w:tcPr>
          <w:p w14:paraId="4926AFAA" w14:textId="158FA46A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D310F2"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31C5">
              <w:rPr>
                <w:rFonts w:ascii="Arial" w:hAnsi="Arial" w:cs="Arial"/>
                <w:sz w:val="19"/>
                <w:szCs w:val="19"/>
                <w:lang w:val="fr-FR"/>
              </w:rPr>
              <w:t>utiliser des repères pour estimer et mesurer des longueurs en centimètre et en mètre</w:t>
            </w:r>
            <w:r w:rsidR="00D310F2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8, 9, 10, 12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C2DDD4E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68FDD4B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82945B6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2642B2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7D9A2A3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4104BB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5F58A5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4D87C32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21643B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37A8AFDB" w14:textId="77777777" w:rsidTr="00722C0C">
        <w:tc>
          <w:tcPr>
            <w:tcW w:w="2547" w:type="dxa"/>
          </w:tcPr>
          <w:p w14:paraId="13730C56" w14:textId="233CEBF3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31C5">
              <w:rPr>
                <w:rFonts w:ascii="Arial" w:hAnsi="Arial" w:cs="Arial"/>
                <w:sz w:val="19"/>
                <w:szCs w:val="19"/>
                <w:lang w:val="fr-FR"/>
              </w:rPr>
              <w:t>estimer et mesurer des longueurs en mètres</w:t>
            </w:r>
            <w:r w:rsidR="00F43CEB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D310F2"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31C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9, 11, 12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FACE83A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755E09E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4970EA6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219DCC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538B743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BDB3272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2B2697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9744D57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C7DE51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1CA0A6BD" w14:textId="77777777" w:rsidTr="00722C0C">
        <w:tc>
          <w:tcPr>
            <w:tcW w:w="2547" w:type="dxa"/>
          </w:tcPr>
          <w:p w14:paraId="0BB76EE6" w14:textId="513C34A5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C31C5">
              <w:rPr>
                <w:rFonts w:ascii="Arial" w:hAnsi="Arial" w:cs="Arial"/>
                <w:sz w:val="19"/>
                <w:szCs w:val="19"/>
                <w:lang w:val="fr-FR"/>
              </w:rPr>
              <w:t>estimer et mesurer des longueurs en centimètres</w:t>
            </w:r>
            <w:r w:rsidR="00F43CEB"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0C31C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10, 11, 12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7262DFF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EBF4B35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BB4F33D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E453D5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710924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788019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D706A4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2686F7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146CDA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270C0D35" w14:textId="77777777" w:rsidTr="00722C0C">
        <w:tc>
          <w:tcPr>
            <w:tcW w:w="2547" w:type="dxa"/>
          </w:tcPr>
          <w:p w14:paraId="7EBB9250" w14:textId="75E7E9A3" w:rsidR="00D310F2" w:rsidRPr="00D43296" w:rsidRDefault="00644D6B" w:rsidP="000C31C5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inclut toujours l’unité avec ses mesures</w:t>
            </w:r>
            <w:r w:rsidR="00F43CEB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8, 9, 10, 11, 12)</w:t>
            </w:r>
          </w:p>
        </w:tc>
        <w:tc>
          <w:tcPr>
            <w:tcW w:w="922" w:type="dxa"/>
          </w:tcPr>
          <w:p w14:paraId="7CE9119A" w14:textId="77777777" w:rsidR="00D310F2" w:rsidRPr="00D43296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4553B9B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4DC6A20" w14:textId="77777777" w:rsidR="00D310F2" w:rsidRPr="00D43296" w:rsidRDefault="00D310F2" w:rsidP="004301C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6E005AC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B466C3A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B2D79E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06AD7A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239FC6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96035E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6E6A3BF3" w14:textId="77777777" w:rsidTr="00722C0C">
        <w:tc>
          <w:tcPr>
            <w:tcW w:w="2547" w:type="dxa"/>
          </w:tcPr>
          <w:p w14:paraId="2F24075F" w14:textId="0614E263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>choisir un repère, une unité standard ou un outil de mesure approprié pour mesurer des longueurs</w:t>
            </w:r>
            <w:r w:rsidR="00F43CEB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. </w:t>
            </w:r>
            <w:r w:rsidR="0025073B">
              <w:rPr>
                <w:rFonts w:ascii="Arial" w:hAnsi="Arial" w:cs="Arial"/>
                <w:b/>
                <w:sz w:val="19"/>
                <w:szCs w:val="19"/>
                <w:lang w:val="fr-FR"/>
              </w:rPr>
              <w:br/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8, 11, 12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43BA1E1" w14:textId="77777777" w:rsidR="00D310F2" w:rsidRPr="00D43296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4EBDEA76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6D893C5" w14:textId="77777777" w:rsidR="00D310F2" w:rsidRPr="00D43296" w:rsidRDefault="00D310F2" w:rsidP="004301C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1DA9E3C8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9422C3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0641AB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122B1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0CEA41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83769E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58868576" w14:textId="77777777" w:rsidTr="00722C0C">
        <w:tc>
          <w:tcPr>
            <w:tcW w:w="2547" w:type="dxa"/>
          </w:tcPr>
          <w:p w14:paraId="51621E03" w14:textId="7E61AF9C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aligne l’objet qu’il mesure avec la ligne de base de l’outil de mesure</w:t>
            </w:r>
            <w:r w:rsidR="00F43CEB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43CEB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9, 10, 11, 12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C263E05" w14:textId="77777777" w:rsidR="00D310F2" w:rsidRPr="00D43296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22612FF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9B37790" w14:textId="77777777" w:rsidR="00D310F2" w:rsidRPr="00D43296" w:rsidRDefault="00D310F2" w:rsidP="004301C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4FE8842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BE279E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02917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947859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CD9C58E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7C81A6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3B76D06D" w14:textId="77777777" w:rsidTr="00722C0C">
        <w:tc>
          <w:tcPr>
            <w:tcW w:w="2547" w:type="dxa"/>
          </w:tcPr>
          <w:p w14:paraId="09C8EBBB" w14:textId="52DFFFB3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F27F5">
              <w:rPr>
                <w:rFonts w:ascii="Arial" w:hAnsi="Arial" w:cs="Arial"/>
                <w:sz w:val="19"/>
                <w:szCs w:val="19"/>
                <w:lang w:val="fr-FR"/>
              </w:rPr>
              <w:t>répéter l’outil de mesure avec précision</w:t>
            </w:r>
            <w:r w:rsidR="00D310F2"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8, 9, 10, 11, 12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C082777" w14:textId="77777777" w:rsidR="00D310F2" w:rsidRPr="00D43296" w:rsidRDefault="00D310F2" w:rsidP="004301C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5FDF0BD2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AD5606B" w14:textId="77777777" w:rsidR="00D310F2" w:rsidRPr="00D43296" w:rsidRDefault="00D310F2" w:rsidP="004301C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6E09647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F1FE7A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BC829C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EB70EA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579D78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340E3FB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  <w:tr w:rsidR="00D310F2" w:rsidRPr="00D43296" w14:paraId="16C213E6" w14:textId="77777777" w:rsidTr="00722C0C">
        <w:tc>
          <w:tcPr>
            <w:tcW w:w="2547" w:type="dxa"/>
          </w:tcPr>
          <w:p w14:paraId="5826C0EF" w14:textId="0E93244D" w:rsidR="00D310F2" w:rsidRPr="00D43296" w:rsidRDefault="00644D6B" w:rsidP="00644D6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01C36">
              <w:rPr>
                <w:rFonts w:ascii="Arial" w:hAnsi="Arial" w:cs="Arial"/>
                <w:sz w:val="19"/>
                <w:szCs w:val="19"/>
                <w:lang w:val="fr-FR"/>
              </w:rPr>
              <w:t>gérer des longueurs qui ne sont pas des nombre</w:t>
            </w:r>
            <w:r w:rsidR="00A369EA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301C36">
              <w:rPr>
                <w:rFonts w:ascii="Arial" w:hAnsi="Arial" w:cs="Arial"/>
                <w:sz w:val="19"/>
                <w:szCs w:val="19"/>
                <w:lang w:val="fr-FR"/>
              </w:rPr>
              <w:t xml:space="preserve"> entiers de mètres / centimètres</w:t>
            </w:r>
            <w:r w:rsidR="00BD46CE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D310F2" w:rsidRPr="00D43296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4C3DBF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BD46CE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9, 10, 11, 12</w:t>
            </w:r>
            <w:r w:rsidR="00D310F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1C47AC5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9A6D1A0" w14:textId="77777777" w:rsidR="00D310F2" w:rsidRPr="00D43296" w:rsidRDefault="00D310F2" w:rsidP="004301C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FC4BCD8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98D7C84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EEA9D3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F5BD46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F6AF40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219DD2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B047DF" w14:textId="77777777" w:rsidR="00D310F2" w:rsidRPr="00D43296" w:rsidRDefault="00D310F2" w:rsidP="004301CC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6AB0B6C1" w14:textId="77777777" w:rsidR="00D310F2" w:rsidRPr="00D43296" w:rsidRDefault="00D310F2" w:rsidP="002F142C">
      <w:pPr>
        <w:ind w:right="582"/>
        <w:rPr>
          <w:lang w:val="fr-FR"/>
        </w:rPr>
        <w:sectPr w:rsidR="00D310F2" w:rsidRPr="00D43296" w:rsidSect="00D310F2">
          <w:headerReference w:type="default" r:id="rId12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0643E50C" w14:textId="7029523A" w:rsidR="00D310F2" w:rsidRPr="00D43296" w:rsidRDefault="00D310F2" w:rsidP="002F142C">
      <w:pPr>
        <w:ind w:right="582"/>
        <w:rPr>
          <w:lang w:val="fr-FR"/>
        </w:rPr>
      </w:pPr>
    </w:p>
    <w:p w14:paraId="10FB471D" w14:textId="49BB8699" w:rsidR="00D310F2" w:rsidRPr="00D43296" w:rsidRDefault="00D310F2" w:rsidP="00D310F2">
      <w:pPr>
        <w:rPr>
          <w:rFonts w:ascii="Arial" w:hAnsi="Arial" w:cs="Arial"/>
          <w:b/>
          <w:sz w:val="24"/>
          <w:lang w:val="fr-FR"/>
        </w:rPr>
      </w:pPr>
      <w:r w:rsidRPr="00D43296">
        <w:rPr>
          <w:rFonts w:ascii="Arial" w:hAnsi="Arial" w:cs="Arial"/>
          <w:b/>
          <w:sz w:val="24"/>
          <w:lang w:val="fr-FR"/>
        </w:rPr>
        <w:t>N</w:t>
      </w:r>
      <w:r w:rsidR="004C3DBF">
        <w:rPr>
          <w:rFonts w:ascii="Arial" w:hAnsi="Arial" w:cs="Arial"/>
          <w:b/>
          <w:sz w:val="24"/>
          <w:lang w:val="fr-FR"/>
        </w:rPr>
        <w:t>o</w:t>
      </w:r>
      <w:r w:rsidRPr="00D43296">
        <w:rPr>
          <w:rFonts w:ascii="Arial" w:hAnsi="Arial" w:cs="Arial"/>
          <w:b/>
          <w:sz w:val="24"/>
          <w:lang w:val="fr-FR"/>
        </w:rPr>
        <w:t>m</w:t>
      </w:r>
      <w:r w:rsidR="004C3DBF">
        <w:rPr>
          <w:rFonts w:ascii="Arial" w:hAnsi="Arial" w:cs="Arial"/>
          <w:b/>
          <w:sz w:val="24"/>
          <w:lang w:val="fr-FR"/>
        </w:rPr>
        <w:t> </w:t>
      </w:r>
      <w:r w:rsidRPr="00D43296">
        <w:rPr>
          <w:rFonts w:ascii="Arial" w:hAnsi="Arial" w:cs="Arial"/>
          <w:b/>
          <w:sz w:val="24"/>
          <w:lang w:val="fr-FR"/>
        </w:rPr>
        <w:t>: _______________________</w:t>
      </w:r>
    </w:p>
    <w:p w14:paraId="12E3EFD1" w14:textId="77777777" w:rsidR="00D310F2" w:rsidRPr="00D43296" w:rsidRDefault="00D310F2" w:rsidP="00D310F2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D310F2" w:rsidRPr="00D43296" w14:paraId="2F7598B0" w14:textId="77777777" w:rsidTr="004301CC">
        <w:trPr>
          <w:trHeight w:val="583"/>
        </w:trPr>
        <w:tc>
          <w:tcPr>
            <w:tcW w:w="2644" w:type="dxa"/>
          </w:tcPr>
          <w:p w14:paraId="4D73D4F4" w14:textId="77777777" w:rsidR="00D310F2" w:rsidRPr="00D43296" w:rsidRDefault="00D310F2" w:rsidP="004301C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6FBD7F09" w14:textId="0E80CADF" w:rsidR="00D310F2" w:rsidRPr="00D43296" w:rsidRDefault="004C3DBF" w:rsidP="004301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53BF79C6" w14:textId="709D0D12" w:rsidR="00D310F2" w:rsidRPr="00D43296" w:rsidRDefault="004C3DBF" w:rsidP="004301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73AF845B" w14:textId="51ADF5D0" w:rsidR="00D310F2" w:rsidRPr="00D43296" w:rsidRDefault="004C3DBF" w:rsidP="004301C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5B5122" w:rsidRPr="00D43296" w14:paraId="67B0D7FE" w14:textId="77777777" w:rsidTr="004301CC">
        <w:tc>
          <w:tcPr>
            <w:tcW w:w="2644" w:type="dxa"/>
          </w:tcPr>
          <w:p w14:paraId="4D6F54B4" w14:textId="25C54E18" w:rsidR="005B5122" w:rsidRPr="00D43296" w:rsidRDefault="00B5313C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C31C5">
              <w:rPr>
                <w:rFonts w:ascii="Arial" w:hAnsi="Arial" w:cs="Arial"/>
                <w:sz w:val="19"/>
                <w:szCs w:val="19"/>
                <w:lang w:val="fr-FR"/>
              </w:rPr>
              <w:t xml:space="preserve"> des repères pour estimer et mesurer des longueurs en centimètre et en mètre</w:t>
            </w:r>
            <w:r w:rsidR="000C31C5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9, 10, 12)</w:t>
            </w:r>
          </w:p>
        </w:tc>
        <w:tc>
          <w:tcPr>
            <w:tcW w:w="2621" w:type="dxa"/>
          </w:tcPr>
          <w:p w14:paraId="43116325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D154F8C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5995DD1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57C22262" w14:textId="77777777" w:rsidTr="004301CC">
        <w:tc>
          <w:tcPr>
            <w:tcW w:w="2644" w:type="dxa"/>
          </w:tcPr>
          <w:p w14:paraId="065B068A" w14:textId="622C6E4A" w:rsidR="005B5122" w:rsidRPr="00D43296" w:rsidRDefault="00B5313C" w:rsidP="00B5313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>stime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et mesure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des longueurs en mètres</w:t>
            </w:r>
            <w:r w:rsidR="0025073B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9, 11, 12)</w:t>
            </w:r>
          </w:p>
        </w:tc>
        <w:tc>
          <w:tcPr>
            <w:tcW w:w="2621" w:type="dxa"/>
          </w:tcPr>
          <w:p w14:paraId="6D1698BF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6EED592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383F104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0ADA85DA" w14:textId="77777777" w:rsidTr="004301CC">
        <w:tc>
          <w:tcPr>
            <w:tcW w:w="2644" w:type="dxa"/>
          </w:tcPr>
          <w:p w14:paraId="25795B04" w14:textId="753131C3" w:rsidR="005B5122" w:rsidRPr="00D43296" w:rsidRDefault="00B5313C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>stime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et mesure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des longueurs en centimètres</w:t>
            </w:r>
            <w:r w:rsidR="0025073B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s 10, 11, 12)</w:t>
            </w:r>
          </w:p>
        </w:tc>
        <w:tc>
          <w:tcPr>
            <w:tcW w:w="2621" w:type="dxa"/>
          </w:tcPr>
          <w:p w14:paraId="3BA56153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29381D2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FE838DD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7C95AA98" w14:textId="77777777" w:rsidTr="004301CC">
        <w:tc>
          <w:tcPr>
            <w:tcW w:w="2644" w:type="dxa"/>
          </w:tcPr>
          <w:p w14:paraId="4B7BA99B" w14:textId="66AE7434" w:rsidR="005B5122" w:rsidRPr="00D43296" w:rsidRDefault="00CE1071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Toujours i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>nclu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l’unité avec ses mesures</w:t>
            </w:r>
            <w:r w:rsidR="0025073B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5313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5313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9, 10, 11, 12)</w:t>
            </w:r>
          </w:p>
        </w:tc>
        <w:tc>
          <w:tcPr>
            <w:tcW w:w="2621" w:type="dxa"/>
          </w:tcPr>
          <w:p w14:paraId="62266DC2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74D8C22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505DA53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79927E65" w14:textId="77777777" w:rsidTr="004301CC">
        <w:tc>
          <w:tcPr>
            <w:tcW w:w="2644" w:type="dxa"/>
          </w:tcPr>
          <w:p w14:paraId="6B57953D" w14:textId="7A412CB8" w:rsidR="005B5122" w:rsidRPr="00D43296" w:rsidRDefault="00B5313C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Choisi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5073B">
              <w:rPr>
                <w:rFonts w:ascii="Arial" w:hAnsi="Arial" w:cs="Arial"/>
                <w:sz w:val="19"/>
                <w:szCs w:val="19"/>
                <w:lang w:val="fr-FR"/>
              </w:rPr>
              <w:t xml:space="preserve"> un repère, une unité standard ou un outil de mesure approprié pour mesurer des longueurs</w:t>
            </w:r>
            <w:r w:rsidR="0025073B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. 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s 8, 11, 12)</w:t>
            </w:r>
          </w:p>
        </w:tc>
        <w:tc>
          <w:tcPr>
            <w:tcW w:w="2621" w:type="dxa"/>
          </w:tcPr>
          <w:p w14:paraId="1A053F72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65FBCAC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1D5FE88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28CB5188" w14:textId="77777777" w:rsidTr="004301CC">
        <w:tc>
          <w:tcPr>
            <w:tcW w:w="2644" w:type="dxa"/>
          </w:tcPr>
          <w:p w14:paraId="3DD4D27E" w14:textId="315D9ABC" w:rsidR="005B5122" w:rsidRPr="00D43296" w:rsidRDefault="00B5313C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  <w:r w:rsidR="000F27F5">
              <w:rPr>
                <w:rFonts w:ascii="Arial" w:hAnsi="Arial" w:cs="Arial"/>
                <w:sz w:val="19"/>
                <w:szCs w:val="19"/>
                <w:lang w:val="fr-FR"/>
              </w:rPr>
              <w:t>ligne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F27F5">
              <w:rPr>
                <w:rFonts w:ascii="Arial" w:hAnsi="Arial" w:cs="Arial"/>
                <w:sz w:val="19"/>
                <w:szCs w:val="19"/>
                <w:lang w:val="fr-FR"/>
              </w:rPr>
              <w:t xml:space="preserve"> l’objet qu’il mesure avec la ligne de base de l’outil de mesure</w:t>
            </w:r>
            <w:r w:rsidR="000F27F5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s 9, 10, 11, 12)</w:t>
            </w:r>
          </w:p>
        </w:tc>
        <w:tc>
          <w:tcPr>
            <w:tcW w:w="2621" w:type="dxa"/>
          </w:tcPr>
          <w:p w14:paraId="289C1221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670341D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98BF1E3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7283ADBA" w14:textId="77777777" w:rsidTr="004301CC">
        <w:tc>
          <w:tcPr>
            <w:tcW w:w="2644" w:type="dxa"/>
          </w:tcPr>
          <w:p w14:paraId="725818BA" w14:textId="0DACA3AC" w:rsidR="005B5122" w:rsidRPr="00D43296" w:rsidRDefault="00B5313C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301C36">
              <w:rPr>
                <w:rFonts w:ascii="Arial" w:hAnsi="Arial" w:cs="Arial"/>
                <w:sz w:val="19"/>
                <w:szCs w:val="19"/>
                <w:lang w:val="fr-FR"/>
              </w:rPr>
              <w:t>ép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301C36">
              <w:rPr>
                <w:rFonts w:ascii="Arial" w:hAnsi="Arial" w:cs="Arial"/>
                <w:sz w:val="19"/>
                <w:szCs w:val="19"/>
                <w:lang w:val="fr-FR"/>
              </w:rPr>
              <w:t>te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301C36">
              <w:rPr>
                <w:rFonts w:ascii="Arial" w:hAnsi="Arial" w:cs="Arial"/>
                <w:sz w:val="19"/>
                <w:szCs w:val="19"/>
                <w:lang w:val="fr-FR"/>
              </w:rPr>
              <w:t xml:space="preserve"> l’outil de mesure avec précision</w:t>
            </w:r>
            <w:r w:rsidR="00301C36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8, 9, 10, 11, 12)</w:t>
            </w:r>
          </w:p>
        </w:tc>
        <w:tc>
          <w:tcPr>
            <w:tcW w:w="2621" w:type="dxa"/>
          </w:tcPr>
          <w:p w14:paraId="38B97E5F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F31E472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815AC66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5122" w:rsidRPr="00D43296" w14:paraId="3791220E" w14:textId="77777777" w:rsidTr="004301CC">
        <w:tc>
          <w:tcPr>
            <w:tcW w:w="2644" w:type="dxa"/>
          </w:tcPr>
          <w:p w14:paraId="40ACAF55" w14:textId="0B367DC8" w:rsidR="005B5122" w:rsidRPr="00D43296" w:rsidRDefault="00B5313C" w:rsidP="00B5313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G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CE1071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A369EA">
              <w:rPr>
                <w:rFonts w:ascii="Arial" w:hAnsi="Arial" w:cs="Arial"/>
                <w:sz w:val="19"/>
                <w:szCs w:val="19"/>
                <w:lang w:val="fr-FR"/>
              </w:rPr>
              <w:t xml:space="preserve"> des longueurs qui ne sont pas des nombres entiers de mètres / centimètres</w:t>
            </w:r>
            <w:r w:rsidR="00A369EA" w:rsidRPr="00D43296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0300ED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B5122" w:rsidRPr="00D43296">
              <w:rPr>
                <w:rFonts w:ascii="Arial" w:hAnsi="Arial" w:cs="Arial"/>
                <w:b/>
                <w:sz w:val="19"/>
                <w:szCs w:val="19"/>
                <w:lang w:val="fr-FR"/>
              </w:rPr>
              <w:t>s 9, 10, 11, 12)</w:t>
            </w:r>
          </w:p>
        </w:tc>
        <w:tc>
          <w:tcPr>
            <w:tcW w:w="2621" w:type="dxa"/>
          </w:tcPr>
          <w:p w14:paraId="3BCF25F9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4F08FFC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BD077CF" w14:textId="77777777" w:rsidR="005B5122" w:rsidRPr="00D43296" w:rsidRDefault="005B5122" w:rsidP="005B512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6B1FB00" w14:textId="77777777" w:rsidR="00D310F2" w:rsidRPr="00D43296" w:rsidRDefault="00D310F2" w:rsidP="00D310F2">
      <w:pPr>
        <w:rPr>
          <w:rFonts w:ascii="Arial" w:hAnsi="Arial" w:cs="Arial"/>
          <w:sz w:val="24"/>
          <w:lang w:val="fr-FR"/>
        </w:rPr>
      </w:pPr>
    </w:p>
    <w:p w14:paraId="04F71DE6" w14:textId="3652B20E" w:rsidR="00D310F2" w:rsidRPr="00D43296" w:rsidRDefault="000300ED" w:rsidP="00D310F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D310F2" w:rsidRPr="00D43296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D310F2" w:rsidRPr="00D43296">
        <w:rPr>
          <w:rFonts w:ascii="Arial" w:hAnsi="Arial" w:cs="Arial"/>
          <w:sz w:val="24"/>
          <w:lang w:val="fr-FR"/>
        </w:rPr>
        <w:t>:</w:t>
      </w:r>
    </w:p>
    <w:p w14:paraId="1742AD71" w14:textId="77777777" w:rsidR="00D310F2" w:rsidRPr="00D43296" w:rsidRDefault="00D310F2" w:rsidP="00D310F2">
      <w:pPr>
        <w:rPr>
          <w:rFonts w:ascii="Arial" w:hAnsi="Arial" w:cs="Arial"/>
          <w:sz w:val="24"/>
          <w:lang w:val="fr-FR"/>
        </w:rPr>
      </w:pPr>
    </w:p>
    <w:p w14:paraId="740473F5" w14:textId="1B52A6C7" w:rsidR="00D310F2" w:rsidRPr="00D43296" w:rsidRDefault="00D310F2" w:rsidP="00D310F2">
      <w:pPr>
        <w:rPr>
          <w:rFonts w:ascii="Arial" w:hAnsi="Arial" w:cs="Arial"/>
          <w:sz w:val="24"/>
          <w:lang w:val="fr-FR"/>
        </w:rPr>
      </w:pPr>
    </w:p>
    <w:p w14:paraId="4CD4E54D" w14:textId="77777777" w:rsidR="005B5122" w:rsidRPr="00D43296" w:rsidRDefault="005B5122" w:rsidP="00D310F2">
      <w:pPr>
        <w:rPr>
          <w:rFonts w:ascii="Arial" w:hAnsi="Arial" w:cs="Arial"/>
          <w:sz w:val="24"/>
          <w:lang w:val="fr-FR"/>
        </w:rPr>
      </w:pPr>
    </w:p>
    <w:p w14:paraId="69E168C6" w14:textId="3163EAEE" w:rsidR="00D310F2" w:rsidRPr="00D43296" w:rsidRDefault="000300ED" w:rsidP="00D310F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D310F2" w:rsidRPr="00D43296">
        <w:rPr>
          <w:rFonts w:ascii="Arial" w:hAnsi="Arial" w:cs="Arial"/>
          <w:sz w:val="24"/>
          <w:lang w:val="fr-FR"/>
        </w:rPr>
        <w:t>:</w:t>
      </w:r>
    </w:p>
    <w:p w14:paraId="7C44702E" w14:textId="77777777" w:rsidR="00D310F2" w:rsidRPr="00D43296" w:rsidRDefault="00D310F2" w:rsidP="002F142C">
      <w:pPr>
        <w:ind w:right="582"/>
        <w:rPr>
          <w:lang w:val="fr-FR"/>
        </w:rPr>
      </w:pPr>
    </w:p>
    <w:sectPr w:rsidR="00D310F2" w:rsidRPr="00D43296" w:rsidSect="00D310F2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7A36" w14:textId="77777777" w:rsidR="00202F1B" w:rsidRDefault="00202F1B" w:rsidP="00CA2529">
      <w:pPr>
        <w:spacing w:after="0" w:line="240" w:lineRule="auto"/>
      </w:pPr>
      <w:r>
        <w:separator/>
      </w:r>
    </w:p>
  </w:endnote>
  <w:endnote w:type="continuationSeparator" w:id="0">
    <w:p w14:paraId="03D84146" w14:textId="77777777" w:rsidR="00202F1B" w:rsidRDefault="00202F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B772193" w:rsidR="0028676E" w:rsidRPr="007E1BD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E1BD2">
      <w:rPr>
        <w:rFonts w:ascii="Arial" w:hAnsi="Arial" w:cs="Arial"/>
        <w:b/>
        <w:sz w:val="15"/>
        <w:szCs w:val="15"/>
        <w:lang w:val="fr-CA"/>
      </w:rPr>
      <w:t>Matholog</w:t>
    </w:r>
    <w:r w:rsidR="00D211ED" w:rsidRPr="007E1BD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E1BD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E1BD2">
      <w:rPr>
        <w:rFonts w:ascii="Arial" w:hAnsi="Arial" w:cs="Arial"/>
        <w:b/>
        <w:sz w:val="15"/>
        <w:szCs w:val="15"/>
        <w:lang w:val="fr-CA"/>
      </w:rPr>
      <w:t>2</w:t>
    </w:r>
    <w:r w:rsidRPr="007E1BD2">
      <w:rPr>
        <w:rFonts w:ascii="Arial" w:hAnsi="Arial" w:cs="Arial"/>
        <w:sz w:val="15"/>
        <w:szCs w:val="15"/>
        <w:lang w:val="fr-CA"/>
      </w:rPr>
      <w:tab/>
    </w:r>
    <w:r w:rsidR="00D211E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E1BD2">
      <w:rPr>
        <w:rFonts w:ascii="Arial" w:hAnsi="Arial" w:cs="Arial"/>
        <w:sz w:val="15"/>
        <w:szCs w:val="15"/>
        <w:lang w:val="fr-CA"/>
      </w:rPr>
      <w:t xml:space="preserve">. </w:t>
    </w:r>
    <w:r w:rsidRPr="007E1BD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BD2">
      <w:rPr>
        <w:rFonts w:ascii="Arial" w:hAnsi="Arial" w:cs="Arial"/>
        <w:sz w:val="15"/>
        <w:szCs w:val="15"/>
        <w:lang w:val="fr-CA"/>
      </w:rPr>
      <w:t xml:space="preserve"> </w:t>
    </w:r>
    <w:r w:rsidR="007E1BD2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D211E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E1BD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C5EA" w14:textId="77777777" w:rsidR="00202F1B" w:rsidRDefault="00202F1B" w:rsidP="00CA2529">
      <w:pPr>
        <w:spacing w:after="0" w:line="240" w:lineRule="auto"/>
      </w:pPr>
      <w:r>
        <w:separator/>
      </w:r>
    </w:p>
  </w:footnote>
  <w:footnote w:type="continuationSeparator" w:id="0">
    <w:p w14:paraId="60DB140B" w14:textId="77777777" w:rsidR="00202F1B" w:rsidRDefault="00202F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82B32D5" w:rsidR="00E613E3" w:rsidRPr="00D211E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7F41B0E" w:rsidR="00E613E3" w:rsidRPr="00CB2021" w:rsidRDefault="00D211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A255D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07F41B0E" w:rsidR="00E613E3" w:rsidRPr="00CB2021" w:rsidRDefault="00D211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A255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211ED">
      <w:rPr>
        <w:lang w:val="fr-FR"/>
      </w:rPr>
      <w:tab/>
    </w:r>
    <w:r w:rsidR="00CA2529" w:rsidRPr="00D211ED">
      <w:rPr>
        <w:lang w:val="fr-FR"/>
      </w:rPr>
      <w:tab/>
    </w:r>
    <w:r w:rsidR="00CA2529" w:rsidRPr="00D211ED">
      <w:rPr>
        <w:lang w:val="fr-FR"/>
      </w:rPr>
      <w:tab/>
    </w:r>
    <w:r w:rsidR="00207CC0" w:rsidRPr="00D211ED">
      <w:rPr>
        <w:lang w:val="fr-FR"/>
      </w:rPr>
      <w:tab/>
    </w:r>
    <w:r w:rsidR="00FD2B2E" w:rsidRPr="00D211ED">
      <w:rPr>
        <w:lang w:val="fr-FR"/>
      </w:rPr>
      <w:tab/>
    </w:r>
    <w:r w:rsidR="00D211ED" w:rsidRPr="00D211ED">
      <w:rPr>
        <w:rFonts w:ascii="Arial" w:hAnsi="Arial" w:cs="Arial"/>
        <w:b/>
        <w:sz w:val="36"/>
        <w:szCs w:val="36"/>
        <w:lang w:val="fr-FR"/>
      </w:rPr>
      <w:t>Fiche</w:t>
    </w:r>
    <w:r w:rsidR="00E613E3" w:rsidRPr="00D211ED">
      <w:rPr>
        <w:rFonts w:ascii="Arial" w:hAnsi="Arial" w:cs="Arial"/>
        <w:b/>
        <w:sz w:val="36"/>
        <w:szCs w:val="36"/>
        <w:lang w:val="fr-FR"/>
      </w:rPr>
      <w:t xml:space="preserve"> </w:t>
    </w:r>
    <w:r w:rsidR="00233589" w:rsidRPr="00D211ED">
      <w:rPr>
        <w:rFonts w:ascii="Arial" w:hAnsi="Arial" w:cs="Arial"/>
        <w:b/>
        <w:sz w:val="36"/>
        <w:szCs w:val="36"/>
        <w:lang w:val="fr-FR"/>
      </w:rPr>
      <w:t>30</w:t>
    </w:r>
    <w:r w:rsidR="00D310F2" w:rsidRPr="00D211ED">
      <w:rPr>
        <w:rFonts w:ascii="Arial" w:hAnsi="Arial" w:cs="Arial"/>
        <w:b/>
        <w:sz w:val="36"/>
        <w:szCs w:val="36"/>
        <w:lang w:val="fr-FR"/>
      </w:rPr>
      <w:t>a</w:t>
    </w:r>
    <w:r w:rsidR="00D211ED" w:rsidRPr="00D211ED">
      <w:rPr>
        <w:rFonts w:ascii="Arial" w:hAnsi="Arial" w:cs="Arial"/>
        <w:b/>
        <w:sz w:val="36"/>
        <w:szCs w:val="36"/>
        <w:lang w:val="fr-FR"/>
      </w:rPr>
      <w:t> </w:t>
    </w:r>
    <w:r w:rsidR="00E613E3" w:rsidRPr="00D211ED">
      <w:rPr>
        <w:rFonts w:ascii="Arial" w:hAnsi="Arial" w:cs="Arial"/>
        <w:b/>
        <w:sz w:val="36"/>
        <w:szCs w:val="36"/>
        <w:lang w:val="fr-FR"/>
      </w:rPr>
      <w:t xml:space="preserve">: </w:t>
    </w:r>
    <w:r w:rsidR="00D211ED" w:rsidRPr="00D211ED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211ED">
      <w:rPr>
        <w:rFonts w:ascii="Arial" w:hAnsi="Arial" w:cs="Arial"/>
        <w:b/>
        <w:sz w:val="36"/>
        <w:szCs w:val="36"/>
        <w:lang w:val="fr-FR"/>
      </w:rPr>
      <w:t>ctivit</w:t>
    </w:r>
    <w:r w:rsidR="00D211ED" w:rsidRPr="00D211ED">
      <w:rPr>
        <w:rFonts w:ascii="Arial" w:hAnsi="Arial" w:cs="Arial"/>
        <w:b/>
        <w:sz w:val="36"/>
        <w:szCs w:val="36"/>
        <w:lang w:val="fr-FR"/>
      </w:rPr>
      <w:t>é</w:t>
    </w:r>
    <w:r w:rsidR="00CB2021" w:rsidRPr="00D211ED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D211ED">
      <w:rPr>
        <w:rFonts w:ascii="Arial" w:hAnsi="Arial" w:cs="Arial"/>
        <w:b/>
        <w:sz w:val="36"/>
        <w:szCs w:val="36"/>
        <w:lang w:val="fr-FR"/>
      </w:rPr>
      <w:t>1</w:t>
    </w:r>
    <w:r w:rsidR="00233589" w:rsidRPr="00D211ED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2D527C88" w:rsidR="00CA2529" w:rsidRPr="00D211ED" w:rsidRDefault="00D211E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211ED">
      <w:rPr>
        <w:rFonts w:ascii="Arial" w:hAnsi="Arial" w:cs="Arial"/>
        <w:b/>
        <w:sz w:val="28"/>
        <w:szCs w:val="28"/>
        <w:lang w:val="fr-FR"/>
      </w:rPr>
      <w:t>Utiliser des unités s</w:t>
    </w:r>
    <w:r w:rsidR="00233589" w:rsidRPr="00D211ED">
      <w:rPr>
        <w:rFonts w:ascii="Arial" w:hAnsi="Arial" w:cs="Arial"/>
        <w:b/>
        <w:sz w:val="28"/>
        <w:szCs w:val="28"/>
        <w:lang w:val="fr-FR"/>
      </w:rPr>
      <w:t>tandards</w:t>
    </w:r>
    <w:r w:rsidRPr="00D211ED">
      <w:rPr>
        <w:rFonts w:ascii="Arial" w:hAnsi="Arial" w:cs="Arial"/>
        <w:b/>
        <w:sz w:val="28"/>
        <w:szCs w:val="28"/>
        <w:lang w:val="fr-FR"/>
      </w:rPr>
      <w:t> </w:t>
    </w:r>
    <w:r w:rsidR="00233589" w:rsidRPr="00D211ED">
      <w:rPr>
        <w:rFonts w:ascii="Arial" w:hAnsi="Arial" w:cs="Arial"/>
        <w:b/>
        <w:sz w:val="28"/>
        <w:szCs w:val="28"/>
        <w:lang w:val="fr-FR"/>
      </w:rPr>
      <w:t xml:space="preserve">: </w:t>
    </w:r>
    <w:r w:rsidRPr="00D211ED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B7C1" w14:textId="6F7EF4E8" w:rsidR="00D310F2" w:rsidRPr="00D211ED" w:rsidRDefault="00D310F2" w:rsidP="00D310F2">
    <w:pPr>
      <w:spacing w:after="0"/>
      <w:rPr>
        <w:rFonts w:ascii="Arial" w:hAnsi="Arial" w:cs="Arial"/>
        <w:b/>
        <w:sz w:val="36"/>
        <w:szCs w:val="36"/>
        <w:lang w:val="fr-FR"/>
      </w:rPr>
    </w:pP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C209D" wp14:editId="253BEC9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1719" w14:textId="66783C3F" w:rsidR="00D310F2" w:rsidRPr="00CB2021" w:rsidRDefault="00D211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310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BC2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" filled="f" stroked="f">
              <v:textbox>
                <w:txbxContent>
                  <w:p w14:paraId="00161719" w14:textId="66783C3F" w:rsidR="00D310F2" w:rsidRPr="00CB2021" w:rsidRDefault="00D211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310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EF6619" wp14:editId="292C846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C52E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DF5907" wp14:editId="326728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0F2364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="00D211ED" w:rsidRPr="00D211ED">
      <w:rPr>
        <w:rFonts w:ascii="Arial" w:hAnsi="Arial" w:cs="Arial"/>
        <w:b/>
        <w:sz w:val="36"/>
        <w:szCs w:val="36"/>
        <w:lang w:val="fr-FR"/>
      </w:rPr>
      <w:t>Fiche</w:t>
    </w:r>
    <w:r w:rsidRPr="00D211ED">
      <w:rPr>
        <w:rFonts w:ascii="Arial" w:hAnsi="Arial" w:cs="Arial"/>
        <w:b/>
        <w:sz w:val="36"/>
        <w:szCs w:val="36"/>
        <w:lang w:val="fr-FR"/>
      </w:rPr>
      <w:t xml:space="preserve"> 30b</w:t>
    </w:r>
    <w:r w:rsidR="00D211ED" w:rsidRPr="00D211ED">
      <w:rPr>
        <w:rFonts w:ascii="Arial" w:hAnsi="Arial" w:cs="Arial"/>
        <w:b/>
        <w:sz w:val="36"/>
        <w:szCs w:val="36"/>
        <w:lang w:val="fr-FR"/>
      </w:rPr>
      <w:t> </w:t>
    </w:r>
    <w:r w:rsidRPr="00D211ED">
      <w:rPr>
        <w:rFonts w:ascii="Arial" w:hAnsi="Arial" w:cs="Arial"/>
        <w:b/>
        <w:sz w:val="36"/>
        <w:szCs w:val="36"/>
        <w:lang w:val="fr-FR"/>
      </w:rPr>
      <w:t xml:space="preserve">: </w:t>
    </w:r>
    <w:r w:rsidR="00D211ED" w:rsidRPr="00D211ED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57533243" w14:textId="4898FE81" w:rsidR="00D310F2" w:rsidRPr="00D211ED" w:rsidRDefault="00D310F2" w:rsidP="00D310F2">
    <w:pPr>
      <w:spacing w:after="0"/>
      <w:rPr>
        <w:rFonts w:ascii="Arial" w:hAnsi="Arial" w:cs="Arial"/>
        <w:sz w:val="28"/>
        <w:szCs w:val="28"/>
        <w:lang w:val="fr-FR"/>
      </w:rPr>
    </w:pPr>
    <w:r w:rsidRPr="00D211ED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D211ED">
      <w:rPr>
        <w:rFonts w:ascii="Arial" w:hAnsi="Arial" w:cs="Arial"/>
        <w:b/>
        <w:sz w:val="28"/>
        <w:szCs w:val="28"/>
        <w:lang w:val="fr-FR"/>
      </w:rPr>
      <w:tab/>
    </w:r>
    <w:r w:rsidR="00D211ED" w:rsidRPr="00D211ED">
      <w:rPr>
        <w:rFonts w:ascii="Arial" w:hAnsi="Arial" w:cs="Arial"/>
        <w:b/>
        <w:sz w:val="28"/>
        <w:szCs w:val="28"/>
        <w:lang w:val="fr-FR"/>
      </w:rPr>
      <w:t>Toute la c</w:t>
    </w:r>
    <w:r w:rsidRPr="00D211ED">
      <w:rPr>
        <w:rFonts w:ascii="Arial" w:hAnsi="Arial" w:cs="Arial"/>
        <w:b/>
        <w:sz w:val="28"/>
        <w:szCs w:val="28"/>
        <w:lang w:val="fr-FR"/>
      </w:rPr>
      <w:t>lass</w:t>
    </w:r>
    <w:r w:rsidR="00D211ED" w:rsidRPr="00D211ED">
      <w:rPr>
        <w:rFonts w:ascii="Arial" w:hAnsi="Arial" w:cs="Arial"/>
        <w:b/>
        <w:sz w:val="28"/>
        <w:szCs w:val="28"/>
        <w:lang w:val="fr-FR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719A2" w14:textId="42F96D0F" w:rsidR="00D310F2" w:rsidRPr="00D211ED" w:rsidRDefault="00D310F2" w:rsidP="00D310F2">
    <w:pPr>
      <w:spacing w:after="0"/>
      <w:rPr>
        <w:rFonts w:ascii="Arial" w:hAnsi="Arial" w:cs="Arial"/>
        <w:b/>
        <w:sz w:val="36"/>
        <w:szCs w:val="36"/>
        <w:lang w:val="fr-FR"/>
      </w:rPr>
    </w:pP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C6E6DF" wp14:editId="2C93BF4C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46D7C" w14:textId="08A4DB60" w:rsidR="00D310F2" w:rsidRPr="00CB2021" w:rsidRDefault="00D211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310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C6E6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" filled="f" stroked="f">
              <v:textbox>
                <w:txbxContent>
                  <w:p w14:paraId="67846D7C" w14:textId="08A4DB60" w:rsidR="00D310F2" w:rsidRPr="00CB2021" w:rsidRDefault="00D211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310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1E889F" wp14:editId="1D6C169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51B70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D211E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AAE4EF" wp14:editId="751D955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B3310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Pr="00D211ED">
      <w:rPr>
        <w:lang w:val="fr-FR"/>
      </w:rPr>
      <w:tab/>
    </w:r>
    <w:r w:rsidR="00D211ED" w:rsidRPr="00D211ED">
      <w:rPr>
        <w:rFonts w:ascii="Arial" w:hAnsi="Arial" w:cs="Arial"/>
        <w:b/>
        <w:sz w:val="36"/>
        <w:szCs w:val="36"/>
        <w:lang w:val="fr-FR"/>
      </w:rPr>
      <w:t>Fiche</w:t>
    </w:r>
    <w:r w:rsidRPr="00D211ED">
      <w:rPr>
        <w:rFonts w:ascii="Arial" w:hAnsi="Arial" w:cs="Arial"/>
        <w:b/>
        <w:sz w:val="36"/>
        <w:szCs w:val="36"/>
        <w:lang w:val="fr-FR"/>
      </w:rPr>
      <w:t xml:space="preserve"> 30c</w:t>
    </w:r>
    <w:r w:rsidR="00D211ED" w:rsidRPr="00D211ED">
      <w:rPr>
        <w:rFonts w:ascii="Arial" w:hAnsi="Arial" w:cs="Arial"/>
        <w:b/>
        <w:sz w:val="36"/>
        <w:szCs w:val="36"/>
        <w:lang w:val="fr-FR"/>
      </w:rPr>
      <w:t> </w:t>
    </w:r>
    <w:r w:rsidRPr="00D211ED">
      <w:rPr>
        <w:rFonts w:ascii="Arial" w:hAnsi="Arial" w:cs="Arial"/>
        <w:b/>
        <w:sz w:val="36"/>
        <w:szCs w:val="36"/>
        <w:lang w:val="fr-FR"/>
      </w:rPr>
      <w:t xml:space="preserve">: </w:t>
    </w:r>
    <w:r w:rsidR="00D211ED" w:rsidRPr="00D211ED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4E6F52C3" w14:textId="22F94931" w:rsidR="00D310F2" w:rsidRPr="00D211ED" w:rsidRDefault="00D310F2" w:rsidP="00D310F2">
    <w:pPr>
      <w:spacing w:after="0"/>
      <w:rPr>
        <w:rFonts w:ascii="Arial" w:hAnsi="Arial" w:cs="Arial"/>
        <w:sz w:val="28"/>
        <w:szCs w:val="28"/>
        <w:lang w:val="fr-FR"/>
      </w:rPr>
    </w:pPr>
    <w:r w:rsidRPr="00D211ED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D211ED">
      <w:rPr>
        <w:rFonts w:ascii="Arial" w:hAnsi="Arial" w:cs="Arial"/>
        <w:b/>
        <w:sz w:val="28"/>
        <w:szCs w:val="28"/>
        <w:lang w:val="fr-FR"/>
      </w:rPr>
      <w:tab/>
    </w:r>
    <w:r w:rsidR="00D211ED" w:rsidRPr="00D211ED">
      <w:rPr>
        <w:rFonts w:ascii="Arial" w:hAnsi="Arial" w:cs="Arial"/>
        <w:b/>
        <w:sz w:val="28"/>
        <w:szCs w:val="28"/>
        <w:lang w:val="fr-FR"/>
      </w:rPr>
      <w:t>Élève i</w:t>
    </w:r>
    <w:r w:rsidRPr="00D211ED">
      <w:rPr>
        <w:rFonts w:ascii="Arial" w:hAnsi="Arial" w:cs="Arial"/>
        <w:b/>
        <w:sz w:val="28"/>
        <w:szCs w:val="28"/>
        <w:lang w:val="fr-FR"/>
      </w:rPr>
      <w:t>ndividu</w:t>
    </w:r>
    <w:r w:rsidR="00D211ED" w:rsidRPr="00D211ED">
      <w:rPr>
        <w:rFonts w:ascii="Arial" w:hAnsi="Arial" w:cs="Arial"/>
        <w:b/>
        <w:sz w:val="28"/>
        <w:szCs w:val="28"/>
        <w:lang w:val="fr-FR"/>
      </w:rPr>
      <w:t>e</w:t>
    </w:r>
    <w:r w:rsidRPr="00D211ED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00ED"/>
    <w:rsid w:val="00032FD1"/>
    <w:rsid w:val="00050E5C"/>
    <w:rsid w:val="00053328"/>
    <w:rsid w:val="0008174D"/>
    <w:rsid w:val="00097C8F"/>
    <w:rsid w:val="000C2970"/>
    <w:rsid w:val="000C31C5"/>
    <w:rsid w:val="000C7349"/>
    <w:rsid w:val="000F27F5"/>
    <w:rsid w:val="000F43C1"/>
    <w:rsid w:val="00112FF1"/>
    <w:rsid w:val="0014375F"/>
    <w:rsid w:val="001871D9"/>
    <w:rsid w:val="00192706"/>
    <w:rsid w:val="001A7920"/>
    <w:rsid w:val="00202F1B"/>
    <w:rsid w:val="00207CC0"/>
    <w:rsid w:val="00233589"/>
    <w:rsid w:val="0025073B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01C36"/>
    <w:rsid w:val="00345039"/>
    <w:rsid w:val="003F79B3"/>
    <w:rsid w:val="00481400"/>
    <w:rsid w:val="00483555"/>
    <w:rsid w:val="004959B6"/>
    <w:rsid w:val="004C3DBF"/>
    <w:rsid w:val="004C7788"/>
    <w:rsid w:val="0052693C"/>
    <w:rsid w:val="0052782F"/>
    <w:rsid w:val="00543A9A"/>
    <w:rsid w:val="00581577"/>
    <w:rsid w:val="00583EEC"/>
    <w:rsid w:val="005B3A77"/>
    <w:rsid w:val="005B5122"/>
    <w:rsid w:val="005B7D0F"/>
    <w:rsid w:val="005F1EF7"/>
    <w:rsid w:val="00607347"/>
    <w:rsid w:val="00630A56"/>
    <w:rsid w:val="00644D6B"/>
    <w:rsid w:val="00661689"/>
    <w:rsid w:val="00696ABC"/>
    <w:rsid w:val="006A724B"/>
    <w:rsid w:val="006B210D"/>
    <w:rsid w:val="00722C0C"/>
    <w:rsid w:val="00741178"/>
    <w:rsid w:val="0076731B"/>
    <w:rsid w:val="007A6B78"/>
    <w:rsid w:val="007E08BD"/>
    <w:rsid w:val="007E1BD2"/>
    <w:rsid w:val="007E6BFD"/>
    <w:rsid w:val="00813D24"/>
    <w:rsid w:val="00832B16"/>
    <w:rsid w:val="008D6C5F"/>
    <w:rsid w:val="0092323E"/>
    <w:rsid w:val="00936950"/>
    <w:rsid w:val="009607C8"/>
    <w:rsid w:val="00994C77"/>
    <w:rsid w:val="009B6FF8"/>
    <w:rsid w:val="00A20BE1"/>
    <w:rsid w:val="00A255DF"/>
    <w:rsid w:val="00A312CB"/>
    <w:rsid w:val="00A32A4E"/>
    <w:rsid w:val="00A369EA"/>
    <w:rsid w:val="00A43E96"/>
    <w:rsid w:val="00A57724"/>
    <w:rsid w:val="00AA7663"/>
    <w:rsid w:val="00AE494A"/>
    <w:rsid w:val="00B5313C"/>
    <w:rsid w:val="00B9593A"/>
    <w:rsid w:val="00BA072D"/>
    <w:rsid w:val="00BA10A4"/>
    <w:rsid w:val="00BA1E1E"/>
    <w:rsid w:val="00BD46CE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E1071"/>
    <w:rsid w:val="00CF3ED1"/>
    <w:rsid w:val="00D211ED"/>
    <w:rsid w:val="00D310F2"/>
    <w:rsid w:val="00D43296"/>
    <w:rsid w:val="00D7596A"/>
    <w:rsid w:val="00DA1368"/>
    <w:rsid w:val="00DA19D3"/>
    <w:rsid w:val="00DB4EC8"/>
    <w:rsid w:val="00DD6F23"/>
    <w:rsid w:val="00DE0000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43CE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E6B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B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B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A46D-E8D5-43D5-95A0-B74B1A4B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50</cp:revision>
  <cp:lastPrinted>2016-08-23T12:28:00Z</cp:lastPrinted>
  <dcterms:created xsi:type="dcterms:W3CDTF">2018-05-15T13:10:00Z</dcterms:created>
  <dcterms:modified xsi:type="dcterms:W3CDTF">2019-10-10T20:54:00Z</dcterms:modified>
</cp:coreProperties>
</file>