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B189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2D9B69" w:rsidR="00EE29C2" w:rsidRPr="003D1609" w:rsidRDefault="00CC776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D160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croissantes</w:t>
            </w:r>
          </w:p>
        </w:tc>
      </w:tr>
      <w:tr w:rsidR="00661689" w:rsidRPr="00EB1899" w14:paraId="76008433" w14:textId="77777777" w:rsidTr="004144D7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39B64" w14:textId="702AB146" w:rsidR="00A110A3" w:rsidRPr="003D1609" w:rsidRDefault="00D46215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il a de la </w:t>
            </w:r>
          </w:p>
          <w:p w14:paraId="41ED295D" w14:textId="0F796C46" w:rsidR="00A110A3" w:rsidRPr="003D1609" w:rsidRDefault="00D46215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créer une régularité croissante et </w:t>
            </w:r>
          </w:p>
          <w:p w14:paraId="6B1A2A2F" w14:textId="6E6234AA" w:rsidR="00881932" w:rsidRPr="003D1609" w:rsidRDefault="00D46215" w:rsidP="004144D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 des éléments au hasard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1AE66F42" w:rsidR="004144D7" w:rsidRPr="003D1609" w:rsidRDefault="004144D7" w:rsidP="004144D7">
            <w:pPr>
              <w:pStyle w:val="Default"/>
              <w:jc w:val="center"/>
              <w:rPr>
                <w:lang w:val="fr-FR"/>
              </w:rPr>
            </w:pPr>
            <w:r w:rsidRPr="003D1609">
              <w:rPr>
                <w:noProof/>
                <w:lang w:val="en-US" w:eastAsia="zh-CN"/>
              </w:rPr>
              <w:drawing>
                <wp:inline distT="0" distB="0" distL="0" distR="0" wp14:anchorId="247E08CB" wp14:editId="6435599F">
                  <wp:extent cx="1781884" cy="449089"/>
                  <wp:effectExtent l="0" t="0" r="0" b="8255"/>
                  <wp:docPr id="11" name="Picture 11" descr="../../../Mathology%202/BLM%20WORKING%20FILES/Assessment%20BLM%20art/Box2_assessmentBLM%20TR%20Art/m2_p02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65" cy="4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B9494" w14:textId="6B4A0872" w:rsidR="00A110A3" w:rsidRPr="003D1609" w:rsidRDefault="00D46215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croissante, mais </w:t>
            </w:r>
          </w:p>
          <w:p w14:paraId="7F95AA5C" w14:textId="7888CF06" w:rsidR="00881932" w:rsidRPr="003D1609" w:rsidRDefault="00D46215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expliquer la règle de la régularité de son partenaire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943D14" w14:textId="068365A7" w:rsidR="00A110A3" w:rsidRPr="003D1609" w:rsidRDefault="003D1609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croissante, mais a </w:t>
            </w:r>
          </w:p>
          <w:p w14:paraId="09F7D899" w14:textId="53F64141" w:rsidR="00A110A3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examiner la régularité de son </w:t>
            </w:r>
          </w:p>
          <w:p w14:paraId="6E3EB05B" w14:textId="1398B471" w:rsidR="00F433C4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pour y trouver des erreurs ou des termes manquants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3D160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082B8EF" w:rsidR="00EE29C2" w:rsidRPr="003D160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D1609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D160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D160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B1899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E95DE" w14:textId="1A52CF5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crée une régularité </w:t>
            </w:r>
          </w:p>
          <w:p w14:paraId="73C839CA" w14:textId="4C3EC011" w:rsidR="00BB11C6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croissante, mais a de la difficulté à prolonger </w:t>
            </w:r>
          </w:p>
          <w:p w14:paraId="040B9AF2" w14:textId="5C081F54" w:rsidR="003B35BB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régularité de 2 termes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06E74" w14:textId="20398D6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identifie, crée et prolonge une </w:t>
            </w:r>
          </w:p>
          <w:p w14:paraId="309A3C50" w14:textId="3CB47BB7" w:rsidR="00BB11C6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 croissante, mais a de la difficulté à </w:t>
            </w:r>
          </w:p>
          <w:p w14:paraId="63ED580B" w14:textId="68FD2AA9" w:rsidR="00FE237E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reproduire la régularité d’une autre façon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1851BF" w14:textId="27E8B8B8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identifier, à créer, à reproduire </w:t>
            </w:r>
          </w:p>
          <w:p w14:paraId="3204D61E" w14:textId="3305F838" w:rsidR="00BB11C6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à prolonger une régularité croissante et </w:t>
            </w:r>
          </w:p>
          <w:p w14:paraId="6EA2B2A5" w14:textId="31F6A9FD" w:rsidR="00881932" w:rsidRPr="003D1609" w:rsidRDefault="003D1609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 la règle de la régularité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D160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5FEC77" w:rsidR="00BE7BA6" w:rsidRPr="003D160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D160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D160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650880F" w14:textId="77777777" w:rsidR="00A06544" w:rsidRPr="003D1609" w:rsidRDefault="00A06544" w:rsidP="00FD2B2E">
      <w:pPr>
        <w:rPr>
          <w:lang w:val="fr-FR"/>
        </w:rPr>
        <w:sectPr w:rsidR="00A06544" w:rsidRPr="003D1609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0CF9AE9" w:rsidR="00F10556" w:rsidRPr="003D1609" w:rsidRDefault="00F10556" w:rsidP="00FD2B2E">
      <w:pPr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71266B" w:rsidRPr="00EB1899" w14:paraId="1D36A9CE" w14:textId="77777777" w:rsidTr="004144D7">
        <w:tc>
          <w:tcPr>
            <w:tcW w:w="6277" w:type="dxa"/>
            <w:gridSpan w:val="5"/>
          </w:tcPr>
          <w:p w14:paraId="4162F7C9" w14:textId="42E0A647" w:rsidR="0071266B" w:rsidRPr="003D1609" w:rsidRDefault="00923344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0CC8BD4E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C13004D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FFF4ED5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10801873" w14:textId="7785A3BC" w:rsidR="0071266B" w:rsidRPr="003D1609" w:rsidRDefault="00923344" w:rsidP="001F30D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71266B" w:rsidRPr="003D1609" w14:paraId="588B6B13" w14:textId="77777777" w:rsidTr="004144D7">
        <w:tc>
          <w:tcPr>
            <w:tcW w:w="10987" w:type="dxa"/>
            <w:gridSpan w:val="10"/>
          </w:tcPr>
          <w:p w14:paraId="551CF5E3" w14:textId="6865CD64" w:rsidR="0071266B" w:rsidRPr="003D1609" w:rsidRDefault="00923344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5311EC31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19EEEC3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93A9C4F" w14:textId="77777777" w:rsidR="0071266B" w:rsidRPr="003D1609" w:rsidRDefault="0071266B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71266B" w:rsidRPr="003D1609" w14:paraId="12E89E7D" w14:textId="77777777" w:rsidTr="004144D7">
        <w:trPr>
          <w:cantSplit/>
          <w:trHeight w:val="1703"/>
        </w:trPr>
        <w:tc>
          <w:tcPr>
            <w:tcW w:w="2547" w:type="dxa"/>
            <w:vAlign w:val="center"/>
          </w:tcPr>
          <w:p w14:paraId="779792CA" w14:textId="76709E50" w:rsidR="0071266B" w:rsidRPr="003D1609" w:rsidRDefault="00923344" w:rsidP="001F30D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CE735E3" w14:textId="77777777" w:rsidR="0071266B" w:rsidRPr="003D1609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D0B0B86" w14:textId="77777777" w:rsidR="0071266B" w:rsidRPr="003D1609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4BC5E726" w14:textId="77777777" w:rsidR="0071266B" w:rsidRPr="003D1609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024183FC" w14:textId="77777777" w:rsidR="0071266B" w:rsidRPr="003D1609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6711298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AE325F7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7344FEB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CEAC663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5C9798A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D48781A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034568A" w14:textId="77777777" w:rsidR="0071266B" w:rsidRPr="003D1609" w:rsidRDefault="0071266B" w:rsidP="001F30D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31382FE4" w14:textId="77777777" w:rsidTr="004144D7">
        <w:tc>
          <w:tcPr>
            <w:tcW w:w="2547" w:type="dxa"/>
          </w:tcPr>
          <w:p w14:paraId="0114D74A" w14:textId="0CECCAD2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529C7" w:rsidRPr="003D1609">
              <w:rPr>
                <w:rFonts w:ascii="Arial" w:hAnsi="Arial" w:cs="Arial"/>
                <w:sz w:val="19"/>
                <w:szCs w:val="19"/>
                <w:lang w:val="fr-FR"/>
              </w:rPr>
              <w:t>identif</w:t>
            </w:r>
            <w:r w:rsidR="00EA14F7">
              <w:rPr>
                <w:rFonts w:ascii="Arial" w:hAnsi="Arial" w:cs="Arial"/>
                <w:sz w:val="19"/>
                <w:szCs w:val="19"/>
                <w:lang w:val="fr-FR"/>
              </w:rPr>
              <w:t>ier et reproduire des régularités croissantes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A14F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202C4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</w:t>
            </w:r>
            <w:r w:rsidR="00614F37">
              <w:rPr>
                <w:rFonts w:ascii="Arial" w:hAnsi="Arial" w:cs="Arial"/>
                <w:b/>
                <w:sz w:val="19"/>
                <w:szCs w:val="19"/>
                <w:lang w:val="fr-FR"/>
              </w:rPr>
              <w:t>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6, 7, 9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13, 14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793D600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D85869C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689CE07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B198FB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469A62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E9D5E7B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63E71B6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9D06D2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1B6681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2679854A" w14:textId="77777777" w:rsidTr="004144D7">
        <w:tc>
          <w:tcPr>
            <w:tcW w:w="2547" w:type="dxa"/>
          </w:tcPr>
          <w:p w14:paraId="53920D2D" w14:textId="4C37F551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529C7" w:rsidRPr="003D1609">
              <w:rPr>
                <w:rFonts w:ascii="Arial" w:hAnsi="Arial" w:cs="Arial"/>
                <w:sz w:val="19"/>
                <w:szCs w:val="19"/>
                <w:lang w:val="fr-FR"/>
              </w:rPr>
              <w:t>identif</w:t>
            </w:r>
            <w:r w:rsidR="0011251C">
              <w:rPr>
                <w:rFonts w:ascii="Arial" w:hAnsi="Arial" w:cs="Arial"/>
                <w:sz w:val="19"/>
                <w:szCs w:val="19"/>
                <w:lang w:val="fr-FR"/>
              </w:rPr>
              <w:t>ier</w:t>
            </w:r>
            <w:r w:rsidR="003B67F7" w:rsidRPr="003D1609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r w:rsidR="0011251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B67F7" w:rsidRPr="003D1609">
              <w:rPr>
                <w:rFonts w:ascii="Arial" w:hAnsi="Arial" w:cs="Arial"/>
                <w:sz w:val="19"/>
                <w:szCs w:val="19"/>
                <w:lang w:val="fr-FR"/>
              </w:rPr>
              <w:t>exp</w:t>
            </w:r>
            <w:r w:rsidR="0011251C">
              <w:rPr>
                <w:rFonts w:ascii="Arial" w:hAnsi="Arial" w:cs="Arial"/>
                <w:sz w:val="19"/>
                <w:szCs w:val="19"/>
                <w:lang w:val="fr-FR"/>
              </w:rPr>
              <w:t>liquer la règle d’une régularité croissante ou décroissante</w:t>
            </w:r>
            <w:r w:rsidR="007529C7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1B68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6, 7, 8, 9, 10, 11, 12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13, 14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5105EE7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0157872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2BA6D8D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09A6A5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4AE90C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DB5AC8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369A5F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CD280C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861FAA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69BF6EF2" w14:textId="77777777" w:rsidTr="004144D7">
        <w:tc>
          <w:tcPr>
            <w:tcW w:w="2547" w:type="dxa"/>
          </w:tcPr>
          <w:p w14:paraId="37C83BD7" w14:textId="05F4D9A5" w:rsidR="0071266B" w:rsidRPr="003D1609" w:rsidRDefault="00727410" w:rsidP="001B68CC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7529C7"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D3B9B">
              <w:rPr>
                <w:rFonts w:ascii="Arial" w:hAnsi="Arial" w:cs="Arial"/>
                <w:sz w:val="19"/>
                <w:szCs w:val="19"/>
                <w:lang w:val="fr-FR"/>
              </w:rPr>
              <w:t>voit la relation entre une régularité croissante/décroissante er le dénombrement par bonds ou l’addition répétée</w:t>
            </w:r>
            <w:r w:rsidR="007529C7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8D3B9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7, 8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7AC7DCD" w14:textId="77777777" w:rsidR="0071266B" w:rsidRPr="003D1609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4F62DB04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E79157A" w14:textId="77777777" w:rsidR="0071266B" w:rsidRPr="003D1609" w:rsidRDefault="0071266B" w:rsidP="001F30D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639A7D0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E79CC6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7612FA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C2B964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4F107C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38591D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51A1E5FE" w14:textId="77777777" w:rsidTr="004144D7">
        <w:tc>
          <w:tcPr>
            <w:tcW w:w="2547" w:type="dxa"/>
          </w:tcPr>
          <w:p w14:paraId="371CEA5C" w14:textId="6E8BAF1C" w:rsidR="0071266B" w:rsidRPr="003D1609" w:rsidRDefault="007A0468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identif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ier et reproduire des régularités décroissantes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1B68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202C4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11, 12, 14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B578A96" w14:textId="77777777" w:rsidR="0071266B" w:rsidRPr="003D1609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86C7B0E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4B9848E" w14:textId="77777777" w:rsidR="0071266B" w:rsidRPr="003D1609" w:rsidRDefault="0071266B" w:rsidP="001F30D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C1F0577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2183D1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CABDBF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DE138B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A07617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DF2BD9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68876BDB" w14:textId="77777777" w:rsidTr="004144D7">
        <w:tc>
          <w:tcPr>
            <w:tcW w:w="2547" w:type="dxa"/>
          </w:tcPr>
          <w:p w14:paraId="06B5FF7A" w14:textId="59960091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A0468">
              <w:rPr>
                <w:rFonts w:ascii="Arial" w:hAnsi="Arial" w:cs="Arial"/>
                <w:sz w:val="19"/>
                <w:szCs w:val="19"/>
                <w:lang w:val="fr-FR"/>
              </w:rPr>
              <w:t>prolonger une régularité croissante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D7C6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13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F168FE3" w14:textId="77777777" w:rsidR="0071266B" w:rsidRPr="003D1609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F9AC384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F4B86CE" w14:textId="77777777" w:rsidR="0071266B" w:rsidRPr="003D1609" w:rsidRDefault="0071266B" w:rsidP="001F30D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F7F5D63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2E5C8E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1A19944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818BD5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DE6B2E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C2A6D8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1CBFCFCA" w14:textId="77777777" w:rsidTr="004144D7">
        <w:tc>
          <w:tcPr>
            <w:tcW w:w="2547" w:type="dxa"/>
          </w:tcPr>
          <w:p w14:paraId="273E5080" w14:textId="2C9C8711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D7C6D">
              <w:rPr>
                <w:rFonts w:ascii="Arial" w:hAnsi="Arial" w:cs="Arial"/>
                <w:sz w:val="19"/>
                <w:szCs w:val="19"/>
                <w:lang w:val="fr-FR"/>
              </w:rPr>
              <w:t>montrer une régularité croissante de différentes façons</w:t>
            </w:r>
            <w:r w:rsidR="003B67F7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10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13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CA2FB92" w14:textId="77777777" w:rsidR="0071266B" w:rsidRPr="003D1609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399C4F1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D250E2B" w14:textId="77777777" w:rsidR="0071266B" w:rsidRPr="003D1609" w:rsidRDefault="0071266B" w:rsidP="001F30D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19D5F71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632109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F7057A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99E8EE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89DF39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4546F4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62353B38" w14:textId="77777777" w:rsidTr="004144D7">
        <w:tc>
          <w:tcPr>
            <w:tcW w:w="2547" w:type="dxa"/>
          </w:tcPr>
          <w:p w14:paraId="0593475C" w14:textId="255EE193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D7C6D">
              <w:rPr>
                <w:rFonts w:ascii="Arial" w:hAnsi="Arial" w:cs="Arial"/>
                <w:sz w:val="19"/>
                <w:szCs w:val="19"/>
                <w:lang w:val="fr-FR"/>
              </w:rPr>
              <w:t>créer une régularité croissante</w:t>
            </w:r>
            <w:r w:rsidR="003B67F7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D7C6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11, 12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, 14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E255921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9D9367A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D0BF151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3561CD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F5EA37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26F375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56A12E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7214BD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9264E3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71266B" w:rsidRPr="003D1609" w14:paraId="0C2EA5E0" w14:textId="77777777" w:rsidTr="004144D7">
        <w:tc>
          <w:tcPr>
            <w:tcW w:w="2547" w:type="dxa"/>
          </w:tcPr>
          <w:p w14:paraId="08A9DB1C" w14:textId="732D82AC" w:rsidR="0071266B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87A77" w:rsidRPr="003D1609">
              <w:rPr>
                <w:rFonts w:ascii="Arial" w:hAnsi="Arial" w:cs="Arial"/>
                <w:sz w:val="19"/>
                <w:szCs w:val="19"/>
                <w:lang w:val="fr-FR"/>
              </w:rPr>
              <w:t>pr</w:t>
            </w:r>
            <w:r w:rsidR="00B91615">
              <w:rPr>
                <w:rFonts w:ascii="Arial" w:hAnsi="Arial" w:cs="Arial"/>
                <w:sz w:val="19"/>
                <w:szCs w:val="19"/>
                <w:lang w:val="fr-FR"/>
              </w:rPr>
              <w:t>édire des éléments manquants et corriger des erreurs dans des régularités croissantes</w:t>
            </w:r>
            <w:r w:rsidR="0071266B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1B68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</w:t>
            </w:r>
            <w:r w:rsidR="00614F37">
              <w:rPr>
                <w:rFonts w:ascii="Arial" w:hAnsi="Arial" w:cs="Arial"/>
                <w:b/>
                <w:sz w:val="19"/>
                <w:szCs w:val="19"/>
                <w:lang w:val="fr-FR"/>
              </w:rPr>
              <w:t>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B87A77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2, 14</w:t>
            </w:r>
            <w:r w:rsidR="0071266B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7476F40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A83DF4B" w14:textId="77777777" w:rsidR="0071266B" w:rsidRPr="003D1609" w:rsidRDefault="0071266B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019E93C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1563FB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A99570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D6B789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4BF868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858E5D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B364CB" w14:textId="77777777" w:rsidR="0071266B" w:rsidRPr="003D1609" w:rsidRDefault="0071266B" w:rsidP="001F30D7">
            <w:pPr>
              <w:rPr>
                <w:rFonts w:ascii="Century Gothic" w:hAnsi="Century Gothic"/>
                <w:lang w:val="fr-FR"/>
              </w:rPr>
            </w:pPr>
          </w:p>
        </w:tc>
      </w:tr>
      <w:tr w:rsidR="00B87A77" w:rsidRPr="003D1609" w14:paraId="69596545" w14:textId="77777777" w:rsidTr="004144D7">
        <w:tc>
          <w:tcPr>
            <w:tcW w:w="2547" w:type="dxa"/>
          </w:tcPr>
          <w:p w14:paraId="759CF662" w14:textId="49AC6522" w:rsidR="007C0FC4" w:rsidRPr="003D1609" w:rsidRDefault="00727410" w:rsidP="001B68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030E0">
              <w:rPr>
                <w:rFonts w:ascii="Arial" w:hAnsi="Arial" w:cs="Arial"/>
                <w:sz w:val="19"/>
                <w:szCs w:val="19"/>
                <w:lang w:val="fr-FR"/>
              </w:rPr>
              <w:t>résoudre des problèmes concernant des régularités</w:t>
            </w:r>
            <w:r w:rsidR="00B87A77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1B68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E780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13)</w:t>
            </w:r>
          </w:p>
        </w:tc>
        <w:tc>
          <w:tcPr>
            <w:tcW w:w="922" w:type="dxa"/>
          </w:tcPr>
          <w:p w14:paraId="21A50710" w14:textId="77777777" w:rsidR="00B87A77" w:rsidRPr="003D1609" w:rsidRDefault="00B87A77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30CB539" w14:textId="77777777" w:rsidR="00B87A77" w:rsidRPr="003D1609" w:rsidRDefault="00B87A77" w:rsidP="001F30D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9911F54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6BA844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230EDF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FE5680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49765E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4ED662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832619" w14:textId="77777777" w:rsidR="00B87A77" w:rsidRPr="003D1609" w:rsidRDefault="00B87A77" w:rsidP="001F30D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6A8AE448" w14:textId="77777777" w:rsidR="00485052" w:rsidRPr="003D1609" w:rsidRDefault="00485052" w:rsidP="00FD2B2E">
      <w:pPr>
        <w:rPr>
          <w:lang w:val="fr-FR"/>
        </w:rPr>
        <w:sectPr w:rsidR="00485052" w:rsidRPr="003D1609" w:rsidSect="0071266B">
          <w:headerReference w:type="default" r:id="rId11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1776BDFB" w14:textId="6D647F7C" w:rsidR="0071266B" w:rsidRPr="003D1609" w:rsidRDefault="0071266B" w:rsidP="00FD2B2E">
      <w:pPr>
        <w:rPr>
          <w:lang w:val="fr-FR"/>
        </w:rPr>
      </w:pPr>
    </w:p>
    <w:p w14:paraId="177A2A01" w14:textId="38A7C6BD" w:rsidR="00485052" w:rsidRPr="003D1609" w:rsidRDefault="00485052" w:rsidP="00485052">
      <w:pPr>
        <w:rPr>
          <w:rFonts w:ascii="Arial" w:hAnsi="Arial" w:cs="Arial"/>
          <w:b/>
          <w:sz w:val="24"/>
          <w:lang w:val="fr-FR"/>
        </w:rPr>
      </w:pPr>
      <w:r w:rsidRPr="003D1609">
        <w:rPr>
          <w:rFonts w:ascii="Arial" w:hAnsi="Arial" w:cs="Arial"/>
          <w:b/>
          <w:sz w:val="24"/>
          <w:lang w:val="fr-FR"/>
        </w:rPr>
        <w:t>N</w:t>
      </w:r>
      <w:r w:rsidR="004E7806">
        <w:rPr>
          <w:rFonts w:ascii="Arial" w:hAnsi="Arial" w:cs="Arial"/>
          <w:b/>
          <w:sz w:val="24"/>
          <w:lang w:val="fr-FR"/>
        </w:rPr>
        <w:t>o</w:t>
      </w:r>
      <w:r w:rsidRPr="003D1609">
        <w:rPr>
          <w:rFonts w:ascii="Arial" w:hAnsi="Arial" w:cs="Arial"/>
          <w:b/>
          <w:sz w:val="24"/>
          <w:lang w:val="fr-FR"/>
        </w:rPr>
        <w:t>m</w:t>
      </w:r>
      <w:r w:rsidR="004E7806">
        <w:rPr>
          <w:rFonts w:ascii="Arial" w:hAnsi="Arial" w:cs="Arial"/>
          <w:b/>
          <w:sz w:val="24"/>
          <w:lang w:val="fr-FR"/>
        </w:rPr>
        <w:t> </w:t>
      </w:r>
      <w:r w:rsidRPr="003D1609">
        <w:rPr>
          <w:rFonts w:ascii="Arial" w:hAnsi="Arial" w:cs="Arial"/>
          <w:b/>
          <w:sz w:val="24"/>
          <w:lang w:val="fr-FR"/>
        </w:rPr>
        <w:t>: _______________________</w:t>
      </w:r>
    </w:p>
    <w:p w14:paraId="44AA3829" w14:textId="77777777" w:rsidR="00485052" w:rsidRPr="003D1609" w:rsidRDefault="00485052" w:rsidP="00485052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485052" w:rsidRPr="003D1609" w14:paraId="456A69C2" w14:textId="77777777" w:rsidTr="001F30D7">
        <w:trPr>
          <w:trHeight w:val="583"/>
        </w:trPr>
        <w:tc>
          <w:tcPr>
            <w:tcW w:w="2644" w:type="dxa"/>
          </w:tcPr>
          <w:p w14:paraId="513967E4" w14:textId="77777777" w:rsidR="00485052" w:rsidRPr="003D1609" w:rsidRDefault="00485052" w:rsidP="001F30D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2537E5B" w14:textId="16526212" w:rsidR="00485052" w:rsidRPr="003D1609" w:rsidRDefault="004E7806" w:rsidP="001F30D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78232B71" w14:textId="1BAB1891" w:rsidR="00485052" w:rsidRPr="003D1609" w:rsidRDefault="004E7806" w:rsidP="001F30D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485052" w:rsidRPr="003D1609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78468BB4" w14:textId="57DDA223" w:rsidR="00485052" w:rsidRPr="003D1609" w:rsidRDefault="004E7806" w:rsidP="001F30D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7C0FC4" w:rsidRPr="003D1609" w14:paraId="6856519D" w14:textId="77777777" w:rsidTr="001F30D7">
        <w:tc>
          <w:tcPr>
            <w:tcW w:w="2644" w:type="dxa"/>
          </w:tcPr>
          <w:p w14:paraId="1E680A93" w14:textId="5E37170E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dentif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reproduire des régularités croissantes</w:t>
            </w:r>
            <w:r w:rsidR="007C0FC4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C761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9, 13, 14)</w:t>
            </w:r>
          </w:p>
        </w:tc>
        <w:tc>
          <w:tcPr>
            <w:tcW w:w="2621" w:type="dxa"/>
          </w:tcPr>
          <w:p w14:paraId="186A6DBD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600B850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4ABA7EF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7A31BE2E" w14:textId="77777777" w:rsidTr="001F30D7">
        <w:tc>
          <w:tcPr>
            <w:tcW w:w="2644" w:type="dxa"/>
          </w:tcPr>
          <w:p w14:paraId="5285F36A" w14:textId="76DD2239" w:rsidR="007C0FC4" w:rsidRPr="00B202C4" w:rsidRDefault="00B202C4" w:rsidP="007C761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dentif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/exp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lique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règle d’une régularité croissante ou décroissante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C761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8, 9, 10, 11, 12, 13, 14)</w:t>
            </w:r>
          </w:p>
        </w:tc>
        <w:tc>
          <w:tcPr>
            <w:tcW w:w="2621" w:type="dxa"/>
          </w:tcPr>
          <w:p w14:paraId="77D7FB40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3CECCF9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F9A36B7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692DBD00" w14:textId="77777777" w:rsidTr="001F30D7">
        <w:tc>
          <w:tcPr>
            <w:tcW w:w="2644" w:type="dxa"/>
          </w:tcPr>
          <w:p w14:paraId="4DBED0FC" w14:textId="15BD63FA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Voi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relation entre une régularité croissante/ décroissante et le dénombrement par bonds ou l’addition répétée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7, 8)</w:t>
            </w:r>
          </w:p>
        </w:tc>
        <w:tc>
          <w:tcPr>
            <w:tcW w:w="2621" w:type="dxa"/>
          </w:tcPr>
          <w:p w14:paraId="2C6429DE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9A6E6B8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2EDD5BF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4921BBAC" w14:textId="77777777" w:rsidTr="001F30D7">
        <w:tc>
          <w:tcPr>
            <w:tcW w:w="2644" w:type="dxa"/>
          </w:tcPr>
          <w:p w14:paraId="38F2650E" w14:textId="5636FA1D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dentif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reprodui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régularités décroissantes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11, 12, 14)</w:t>
            </w:r>
          </w:p>
        </w:tc>
        <w:tc>
          <w:tcPr>
            <w:tcW w:w="2621" w:type="dxa"/>
          </w:tcPr>
          <w:p w14:paraId="461B9FA7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CC8B424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AB3A731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EB1899" w14:paraId="18F0904E" w14:textId="77777777" w:rsidTr="001F30D7">
        <w:tc>
          <w:tcPr>
            <w:tcW w:w="2644" w:type="dxa"/>
          </w:tcPr>
          <w:p w14:paraId="0AA5DDC0" w14:textId="16260919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Prolonge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régularité croissante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9, 13)</w:t>
            </w:r>
          </w:p>
        </w:tc>
        <w:tc>
          <w:tcPr>
            <w:tcW w:w="2621" w:type="dxa"/>
          </w:tcPr>
          <w:p w14:paraId="1838D197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6CD423B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B72AA00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5A285874" w14:textId="77777777" w:rsidTr="001F30D7">
        <w:tc>
          <w:tcPr>
            <w:tcW w:w="2644" w:type="dxa"/>
          </w:tcPr>
          <w:p w14:paraId="2FD9F086" w14:textId="4C37C066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Montre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régularité croissante de différentes façons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10, 13)</w:t>
            </w:r>
          </w:p>
        </w:tc>
        <w:tc>
          <w:tcPr>
            <w:tcW w:w="2621" w:type="dxa"/>
          </w:tcPr>
          <w:p w14:paraId="56ECFF92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D157B66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C2BDF75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EB1899" w14:paraId="60E35345" w14:textId="77777777" w:rsidTr="001F30D7">
        <w:tc>
          <w:tcPr>
            <w:tcW w:w="2644" w:type="dxa"/>
          </w:tcPr>
          <w:p w14:paraId="2FB6F1C6" w14:textId="11DCEB5D" w:rsidR="007C0FC4" w:rsidRPr="003D1609" w:rsidRDefault="00AF23B1" w:rsidP="007C761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Crée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régularité croissante</w:t>
            </w:r>
            <w:r w:rsidR="007C0FC4"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C761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12, 14)</w:t>
            </w:r>
          </w:p>
        </w:tc>
        <w:tc>
          <w:tcPr>
            <w:tcW w:w="2621" w:type="dxa"/>
          </w:tcPr>
          <w:p w14:paraId="18661372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F04C014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4497392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22D3DE80" w14:textId="77777777" w:rsidTr="001F30D7">
        <w:tc>
          <w:tcPr>
            <w:tcW w:w="2644" w:type="dxa"/>
          </w:tcPr>
          <w:p w14:paraId="0BFE76DB" w14:textId="4912BF5A" w:rsidR="007C0FC4" w:rsidRPr="003D1609" w:rsidRDefault="00AF23B1" w:rsidP="007C761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édi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éléments manquants et corrige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erreurs dans des régularités croissantes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s 12, 14)</w:t>
            </w:r>
          </w:p>
        </w:tc>
        <w:tc>
          <w:tcPr>
            <w:tcW w:w="2621" w:type="dxa"/>
          </w:tcPr>
          <w:p w14:paraId="3C225B8B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D1EAEE1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D2796DF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0FC4" w:rsidRPr="003D1609" w14:paraId="7CFD2887" w14:textId="77777777" w:rsidTr="00603B73">
        <w:trPr>
          <w:trHeight w:hRule="exact" w:val="693"/>
        </w:trPr>
        <w:tc>
          <w:tcPr>
            <w:tcW w:w="2644" w:type="dxa"/>
          </w:tcPr>
          <w:p w14:paraId="1B181DB2" w14:textId="33FAFD04" w:rsidR="007C0FC4" w:rsidRPr="003D1609" w:rsidRDefault="00B202C4" w:rsidP="00B202C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Résou</w:t>
            </w:r>
            <w:r w:rsidR="006C1677">
              <w:rPr>
                <w:rFonts w:ascii="Arial" w:hAnsi="Arial" w:cs="Arial"/>
                <w:sz w:val="19"/>
                <w:szCs w:val="19"/>
                <w:lang w:val="fr-FR"/>
              </w:rPr>
              <w:t>dre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problèmes concernant des régularités croissante</w:t>
            </w:r>
            <w:r w:rsidR="00614F37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Pr="003D1609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C761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36C0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7C0FC4" w:rsidRPr="003D1609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13)</w:t>
            </w:r>
          </w:p>
        </w:tc>
        <w:tc>
          <w:tcPr>
            <w:tcW w:w="2621" w:type="dxa"/>
          </w:tcPr>
          <w:p w14:paraId="0737F4AF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8B287D6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411E14D" w14:textId="77777777" w:rsidR="007C0FC4" w:rsidRPr="003D1609" w:rsidRDefault="007C0FC4" w:rsidP="007C0F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708AFEB" w14:textId="77777777" w:rsidR="00485052" w:rsidRPr="003D1609" w:rsidRDefault="00485052" w:rsidP="00485052">
      <w:pPr>
        <w:rPr>
          <w:rFonts w:ascii="Arial" w:hAnsi="Arial" w:cs="Arial"/>
          <w:sz w:val="24"/>
          <w:lang w:val="fr-FR"/>
        </w:rPr>
      </w:pPr>
    </w:p>
    <w:p w14:paraId="43517B00" w14:textId="7B295E26" w:rsidR="00485052" w:rsidRPr="003D1609" w:rsidRDefault="00136C0B" w:rsidP="0048505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485052" w:rsidRPr="003D1609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485052" w:rsidRPr="003D1609">
        <w:rPr>
          <w:rFonts w:ascii="Arial" w:hAnsi="Arial" w:cs="Arial"/>
          <w:sz w:val="24"/>
          <w:lang w:val="fr-FR"/>
        </w:rPr>
        <w:t>:</w:t>
      </w:r>
    </w:p>
    <w:p w14:paraId="27E8846C" w14:textId="77777777" w:rsidR="00485052" w:rsidRPr="003D1609" w:rsidRDefault="00485052" w:rsidP="00485052">
      <w:pPr>
        <w:rPr>
          <w:rFonts w:ascii="Arial" w:hAnsi="Arial" w:cs="Arial"/>
          <w:sz w:val="24"/>
          <w:lang w:val="fr-FR"/>
        </w:rPr>
      </w:pPr>
    </w:p>
    <w:p w14:paraId="1E2CD969" w14:textId="77777777" w:rsidR="00485052" w:rsidRPr="003D1609" w:rsidRDefault="00485052" w:rsidP="00485052">
      <w:pPr>
        <w:rPr>
          <w:rFonts w:ascii="Arial" w:hAnsi="Arial" w:cs="Arial"/>
          <w:sz w:val="24"/>
          <w:lang w:val="fr-FR"/>
        </w:rPr>
      </w:pPr>
    </w:p>
    <w:p w14:paraId="633E63D6" w14:textId="6E9C91D6" w:rsidR="00485052" w:rsidRPr="003D1609" w:rsidRDefault="00136C0B" w:rsidP="0048505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485052" w:rsidRPr="003D1609">
        <w:rPr>
          <w:rFonts w:ascii="Arial" w:hAnsi="Arial" w:cs="Arial"/>
          <w:sz w:val="24"/>
          <w:lang w:val="fr-FR"/>
        </w:rPr>
        <w:t>:</w:t>
      </w:r>
    </w:p>
    <w:p w14:paraId="437BB660" w14:textId="77777777" w:rsidR="00485052" w:rsidRPr="003D1609" w:rsidRDefault="00485052" w:rsidP="00FD2B2E">
      <w:pPr>
        <w:rPr>
          <w:lang w:val="fr-FR"/>
        </w:rPr>
      </w:pPr>
    </w:p>
    <w:sectPr w:rsidR="00485052" w:rsidRPr="003D1609" w:rsidSect="0071266B">
      <w:headerReference w:type="default" r:id="rId12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9B05" w14:textId="77777777" w:rsidR="00412865" w:rsidRDefault="00412865" w:rsidP="00CA2529">
      <w:pPr>
        <w:spacing w:after="0" w:line="240" w:lineRule="auto"/>
      </w:pPr>
      <w:r>
        <w:separator/>
      </w:r>
    </w:p>
  </w:endnote>
  <w:endnote w:type="continuationSeparator" w:id="0">
    <w:p w14:paraId="1BAFD8C1" w14:textId="77777777" w:rsidR="00412865" w:rsidRDefault="004128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1CA7553" w:rsidR="0028676E" w:rsidRPr="00EB189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1899">
      <w:rPr>
        <w:rFonts w:ascii="Arial" w:hAnsi="Arial" w:cs="Arial"/>
        <w:b/>
        <w:sz w:val="15"/>
        <w:szCs w:val="15"/>
        <w:lang w:val="fr-CA"/>
      </w:rPr>
      <w:t>Matholog</w:t>
    </w:r>
    <w:r w:rsidR="00FA1744" w:rsidRPr="00EB189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189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B1899">
      <w:rPr>
        <w:rFonts w:ascii="Arial" w:hAnsi="Arial" w:cs="Arial"/>
        <w:b/>
        <w:sz w:val="15"/>
        <w:szCs w:val="15"/>
        <w:lang w:val="fr-CA"/>
      </w:rPr>
      <w:t>2</w:t>
    </w:r>
    <w:r w:rsidRPr="00EB1899">
      <w:rPr>
        <w:rFonts w:ascii="Arial" w:hAnsi="Arial" w:cs="Arial"/>
        <w:sz w:val="15"/>
        <w:szCs w:val="15"/>
        <w:lang w:val="fr-CA"/>
      </w:rPr>
      <w:tab/>
    </w:r>
    <w:r w:rsidR="00FA174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  <w:r w:rsidRPr="00EB189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899" w:rsidRPr="00EB1899">
      <w:rPr>
        <w:rFonts w:ascii="Arial" w:hAnsi="Arial" w:cs="Arial"/>
        <w:sz w:val="15"/>
        <w:szCs w:val="15"/>
        <w:lang w:val="fr-CA"/>
      </w:rPr>
      <w:t xml:space="preserve"> </w:t>
    </w:r>
    <w:r w:rsidR="00EB1899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A174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4DBA" w14:textId="77777777" w:rsidR="00412865" w:rsidRDefault="00412865" w:rsidP="00CA2529">
      <w:pPr>
        <w:spacing w:after="0" w:line="240" w:lineRule="auto"/>
      </w:pPr>
      <w:r>
        <w:separator/>
      </w:r>
    </w:p>
  </w:footnote>
  <w:footnote w:type="continuationSeparator" w:id="0">
    <w:p w14:paraId="4B499856" w14:textId="77777777" w:rsidR="00412865" w:rsidRDefault="004128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77DA03" w:rsidR="00E613E3" w:rsidRPr="00FA174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D743C79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9F65F" w:rsidR="00E613E3" w:rsidRPr="00CB2021" w:rsidRDefault="00FA17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" filled="f" stroked="f">
              <v:textbox>
                <w:txbxContent>
                  <w:p w14:paraId="2521030B" w14:textId="4709F65F" w:rsidR="00E613E3" w:rsidRPr="00CB2021" w:rsidRDefault="00FA17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l’al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FA1744">
      <w:rPr>
        <w:lang w:val="fr-FR"/>
      </w:rPr>
      <w:t>1</w:t>
    </w:r>
    <w:r w:rsidR="00CA2529" w:rsidRPr="00FA1744">
      <w:rPr>
        <w:lang w:val="fr-FR"/>
      </w:rPr>
      <w:tab/>
    </w:r>
    <w:r w:rsidR="00CA2529" w:rsidRPr="00FA1744">
      <w:rPr>
        <w:lang w:val="fr-FR"/>
      </w:rPr>
      <w:tab/>
    </w:r>
    <w:r w:rsidR="00207CC0" w:rsidRPr="00FA1744">
      <w:rPr>
        <w:lang w:val="fr-FR"/>
      </w:rPr>
      <w:tab/>
    </w:r>
    <w:r w:rsidR="00FD2B2E" w:rsidRPr="00FA1744">
      <w:rPr>
        <w:lang w:val="fr-FR"/>
      </w:rPr>
      <w:tab/>
    </w:r>
    <w:r w:rsidR="00387097" w:rsidRPr="00FA1744">
      <w:rPr>
        <w:lang w:val="fr-FR"/>
      </w:rPr>
      <w:tab/>
    </w:r>
    <w:r w:rsidR="00FA1744" w:rsidRPr="00FA1744">
      <w:rPr>
        <w:rFonts w:ascii="Arial" w:hAnsi="Arial" w:cs="Arial"/>
        <w:b/>
        <w:sz w:val="36"/>
        <w:szCs w:val="36"/>
        <w:lang w:val="fr-FR"/>
      </w:rPr>
      <w:t>Fiche</w:t>
    </w:r>
    <w:r w:rsidR="00E613E3" w:rsidRPr="00FA1744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FA1744">
      <w:rPr>
        <w:rFonts w:ascii="Arial" w:hAnsi="Arial" w:cs="Arial"/>
        <w:b/>
        <w:sz w:val="36"/>
        <w:szCs w:val="36"/>
        <w:lang w:val="fr-FR"/>
      </w:rPr>
      <w:t>3</w:t>
    </w:r>
    <w:r w:rsidR="00A110A3" w:rsidRPr="00FA1744">
      <w:rPr>
        <w:rFonts w:ascii="Arial" w:hAnsi="Arial" w:cs="Arial"/>
        <w:b/>
        <w:sz w:val="36"/>
        <w:szCs w:val="36"/>
        <w:lang w:val="fr-FR"/>
      </w:rPr>
      <w:t>1</w:t>
    </w:r>
    <w:r w:rsidR="00A06544" w:rsidRPr="00FA1744">
      <w:rPr>
        <w:rFonts w:ascii="Arial" w:hAnsi="Arial" w:cs="Arial"/>
        <w:b/>
        <w:sz w:val="36"/>
        <w:szCs w:val="36"/>
        <w:lang w:val="fr-FR"/>
      </w:rPr>
      <w:t>a</w:t>
    </w:r>
    <w:r w:rsidR="00FA1744" w:rsidRPr="00FA1744">
      <w:rPr>
        <w:rFonts w:ascii="Arial" w:hAnsi="Arial" w:cs="Arial"/>
        <w:b/>
        <w:sz w:val="36"/>
        <w:szCs w:val="36"/>
        <w:lang w:val="fr-FR"/>
      </w:rPr>
      <w:t> </w:t>
    </w:r>
    <w:r w:rsidR="00E613E3" w:rsidRPr="00FA1744">
      <w:rPr>
        <w:rFonts w:ascii="Arial" w:hAnsi="Arial" w:cs="Arial"/>
        <w:b/>
        <w:sz w:val="36"/>
        <w:szCs w:val="36"/>
        <w:lang w:val="fr-FR"/>
      </w:rPr>
      <w:t xml:space="preserve">: </w:t>
    </w:r>
    <w:r w:rsidR="00FA1744" w:rsidRPr="00FA1744">
      <w:rPr>
        <w:rFonts w:ascii="Arial" w:hAnsi="Arial" w:cs="Arial"/>
        <w:b/>
        <w:sz w:val="36"/>
        <w:szCs w:val="36"/>
        <w:lang w:val="fr-FR"/>
      </w:rPr>
      <w:t xml:space="preserve">Évaluation de </w:t>
    </w:r>
    <w:proofErr w:type="spellStart"/>
    <w:r w:rsidR="00FA1744" w:rsidRPr="00FA1744">
      <w:rPr>
        <w:rFonts w:ascii="Arial" w:hAnsi="Arial" w:cs="Arial"/>
        <w:b/>
        <w:sz w:val="36"/>
        <w:szCs w:val="36"/>
        <w:lang w:val="fr-FR"/>
      </w:rPr>
      <w:t>l’a</w:t>
    </w:r>
    <w:r w:rsidR="00CB2021" w:rsidRPr="00FA1744">
      <w:rPr>
        <w:rFonts w:ascii="Arial" w:hAnsi="Arial" w:cs="Arial"/>
        <w:b/>
        <w:sz w:val="36"/>
        <w:szCs w:val="36"/>
        <w:lang w:val="fr-FR"/>
      </w:rPr>
      <w:t>ctivity</w:t>
    </w:r>
    <w:proofErr w:type="spellEnd"/>
    <w:r w:rsidR="00CB2021" w:rsidRPr="00FA1744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FA1744">
      <w:rPr>
        <w:rFonts w:ascii="Arial" w:hAnsi="Arial" w:cs="Arial"/>
        <w:b/>
        <w:sz w:val="36"/>
        <w:szCs w:val="36"/>
        <w:lang w:val="fr-FR"/>
      </w:rPr>
      <w:t>1</w:t>
    </w:r>
    <w:r w:rsidR="00A110A3" w:rsidRPr="00FA1744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4AE0664" w:rsidR="00CA2529" w:rsidRPr="00FA1744" w:rsidRDefault="00FA174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A1744">
      <w:rPr>
        <w:rFonts w:ascii="Arial" w:hAnsi="Arial" w:cs="Arial"/>
        <w:b/>
        <w:sz w:val="28"/>
        <w:szCs w:val="28"/>
        <w:lang w:val="fr-FR"/>
      </w:rPr>
      <w:t>Les régularités croissantes / décroissantes </w:t>
    </w:r>
    <w:r w:rsidR="00A110A3" w:rsidRPr="00FA1744">
      <w:rPr>
        <w:rFonts w:ascii="Arial" w:hAnsi="Arial" w:cs="Arial"/>
        <w:b/>
        <w:sz w:val="28"/>
        <w:szCs w:val="28"/>
        <w:lang w:val="fr-FR"/>
      </w:rPr>
      <w:t xml:space="preserve">: </w:t>
    </w:r>
    <w:r w:rsidRPr="00FA1744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F37" w14:textId="69CA3006" w:rsidR="00485052" w:rsidRPr="00FA1744" w:rsidRDefault="00A06544" w:rsidP="00485052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D2ABE" wp14:editId="501C0F6D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248E49" w14:textId="124BBD2F" w:rsidR="00A06544" w:rsidRPr="00CB2021" w:rsidRDefault="00FA17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A0654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A0654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1D2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3.3pt;width:108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" filled="f" stroked="f">
              <v:textbox>
                <w:txbxContent>
                  <w:p w14:paraId="40248E49" w14:textId="124BBD2F" w:rsidR="00A06544" w:rsidRPr="00CB2021" w:rsidRDefault="00FA17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A0654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A0654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7AECA" wp14:editId="66B9230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3AC3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815406" wp14:editId="67816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64684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FA1744">
      <w:rPr>
        <w:lang w:val="fr-FR"/>
      </w:rPr>
      <w:t>1</w:t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="00FA1744" w:rsidRPr="00FA1744">
      <w:rPr>
        <w:rFonts w:ascii="Arial" w:hAnsi="Arial" w:cs="Arial"/>
        <w:b/>
        <w:sz w:val="36"/>
        <w:szCs w:val="36"/>
        <w:lang w:val="fr-FR"/>
      </w:rPr>
      <w:t>Fiche</w:t>
    </w:r>
    <w:r w:rsidRPr="00FA1744">
      <w:rPr>
        <w:rFonts w:ascii="Arial" w:hAnsi="Arial" w:cs="Arial"/>
        <w:b/>
        <w:sz w:val="36"/>
        <w:szCs w:val="36"/>
        <w:lang w:val="fr-FR"/>
      </w:rPr>
      <w:t xml:space="preserve"> 31</w:t>
    </w:r>
    <w:r w:rsidR="00485052" w:rsidRPr="00FA1744">
      <w:rPr>
        <w:rFonts w:ascii="Arial" w:hAnsi="Arial" w:cs="Arial"/>
        <w:b/>
        <w:sz w:val="36"/>
        <w:szCs w:val="36"/>
        <w:lang w:val="fr-FR"/>
      </w:rPr>
      <w:t>b</w:t>
    </w:r>
    <w:r w:rsidR="00FA1744" w:rsidRPr="00FA1744">
      <w:rPr>
        <w:rFonts w:ascii="Arial" w:hAnsi="Arial" w:cs="Arial"/>
        <w:b/>
        <w:sz w:val="36"/>
        <w:szCs w:val="36"/>
        <w:lang w:val="fr-FR"/>
      </w:rPr>
      <w:t> </w:t>
    </w:r>
    <w:r w:rsidRPr="00FA1744">
      <w:rPr>
        <w:rFonts w:ascii="Arial" w:hAnsi="Arial" w:cs="Arial"/>
        <w:b/>
        <w:sz w:val="36"/>
        <w:szCs w:val="36"/>
        <w:lang w:val="fr-FR"/>
      </w:rPr>
      <w:t xml:space="preserve">: </w:t>
    </w:r>
    <w:r w:rsidR="00FA1744" w:rsidRPr="00FA1744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2AE5132B" w14:textId="2B6F6348" w:rsidR="00A06544" w:rsidRPr="00FA1744" w:rsidRDefault="00485052" w:rsidP="00485052">
    <w:pPr>
      <w:spacing w:after="0"/>
      <w:rPr>
        <w:rFonts w:ascii="Arial" w:hAnsi="Arial" w:cs="Arial"/>
        <w:sz w:val="28"/>
        <w:szCs w:val="28"/>
        <w:lang w:val="fr-FR"/>
      </w:rPr>
    </w:pPr>
    <w:r w:rsidRPr="00FA1744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FA1744">
      <w:rPr>
        <w:rFonts w:ascii="Arial" w:hAnsi="Arial" w:cs="Arial"/>
        <w:b/>
        <w:sz w:val="28"/>
        <w:szCs w:val="28"/>
        <w:lang w:val="fr-FR"/>
      </w:rPr>
      <w:tab/>
    </w:r>
    <w:r w:rsidR="00FA1744" w:rsidRPr="00FA1744">
      <w:rPr>
        <w:rFonts w:ascii="Arial" w:hAnsi="Arial" w:cs="Arial"/>
        <w:b/>
        <w:sz w:val="28"/>
        <w:szCs w:val="28"/>
        <w:lang w:val="fr-FR"/>
      </w:rPr>
      <w:t>Toute la c</w:t>
    </w:r>
    <w:r w:rsidRPr="00FA1744">
      <w:rPr>
        <w:rFonts w:ascii="Arial" w:hAnsi="Arial" w:cs="Arial"/>
        <w:b/>
        <w:sz w:val="28"/>
        <w:szCs w:val="28"/>
        <w:lang w:val="fr-FR"/>
      </w:rPr>
      <w:t>lass</w:t>
    </w:r>
    <w:r w:rsidR="00FA1744" w:rsidRPr="00FA1744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D7DC" w14:textId="4796153E" w:rsidR="00485052" w:rsidRPr="00FA1744" w:rsidRDefault="00485052" w:rsidP="00485052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BFFB63" wp14:editId="6BBC3C0B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FED6B" w14:textId="0C6266A8" w:rsidR="00485052" w:rsidRPr="00CB2021" w:rsidRDefault="00FA17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BFFB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3.3pt;width:110.6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" filled="f" stroked="f">
              <v:textbox>
                <w:txbxContent>
                  <w:p w14:paraId="50EFED6B" w14:textId="0C6266A8" w:rsidR="00485052" w:rsidRPr="00CB2021" w:rsidRDefault="00FA17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F24D9" wp14:editId="518568C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BFD1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11933B" wp14:editId="6B49F8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0BA8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A1744">
      <w:rPr>
        <w:lang w:val="fr-FR"/>
      </w:rPr>
      <w:t>1</w:t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="00FA1744" w:rsidRPr="00FA1744">
      <w:rPr>
        <w:rFonts w:ascii="Arial" w:hAnsi="Arial" w:cs="Arial"/>
        <w:b/>
        <w:sz w:val="36"/>
        <w:szCs w:val="36"/>
        <w:lang w:val="fr-FR"/>
      </w:rPr>
      <w:t>Fiche</w:t>
    </w:r>
    <w:r w:rsidRPr="00FA1744">
      <w:rPr>
        <w:rFonts w:ascii="Arial" w:hAnsi="Arial" w:cs="Arial"/>
        <w:b/>
        <w:sz w:val="36"/>
        <w:szCs w:val="36"/>
        <w:lang w:val="fr-FR"/>
      </w:rPr>
      <w:t xml:space="preserve"> 31c</w:t>
    </w:r>
    <w:r w:rsidR="00FA1744" w:rsidRPr="00FA1744">
      <w:rPr>
        <w:rFonts w:ascii="Arial" w:hAnsi="Arial" w:cs="Arial"/>
        <w:b/>
        <w:sz w:val="36"/>
        <w:szCs w:val="36"/>
        <w:lang w:val="fr-FR"/>
      </w:rPr>
      <w:t> </w:t>
    </w:r>
    <w:r w:rsidRPr="00FA1744">
      <w:rPr>
        <w:rFonts w:ascii="Arial" w:hAnsi="Arial" w:cs="Arial"/>
        <w:b/>
        <w:sz w:val="36"/>
        <w:szCs w:val="36"/>
        <w:lang w:val="fr-FR"/>
      </w:rPr>
      <w:t xml:space="preserve">: </w:t>
    </w:r>
    <w:r w:rsidR="00FA1744" w:rsidRPr="00FA1744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2735F335" w14:textId="3D83CD05" w:rsidR="00485052" w:rsidRPr="00FA1744" w:rsidRDefault="00485052" w:rsidP="00485052">
    <w:pPr>
      <w:spacing w:after="0"/>
      <w:rPr>
        <w:rFonts w:ascii="Arial" w:hAnsi="Arial" w:cs="Arial"/>
        <w:sz w:val="28"/>
        <w:szCs w:val="28"/>
        <w:lang w:val="fr-FR"/>
      </w:rPr>
    </w:pPr>
    <w:r w:rsidRPr="00FA1744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FA1744">
      <w:rPr>
        <w:rFonts w:ascii="Arial" w:hAnsi="Arial" w:cs="Arial"/>
        <w:b/>
        <w:sz w:val="28"/>
        <w:szCs w:val="28"/>
        <w:lang w:val="fr-FR"/>
      </w:rPr>
      <w:tab/>
    </w:r>
    <w:r w:rsidR="00FA1744" w:rsidRPr="00FA1744">
      <w:rPr>
        <w:rFonts w:ascii="Arial" w:hAnsi="Arial" w:cs="Arial"/>
        <w:b/>
        <w:sz w:val="28"/>
        <w:szCs w:val="28"/>
        <w:lang w:val="fr-FR"/>
      </w:rPr>
      <w:t>Élève individuel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51C"/>
    <w:rsid w:val="00112FF1"/>
    <w:rsid w:val="00136C0B"/>
    <w:rsid w:val="00192706"/>
    <w:rsid w:val="001A7920"/>
    <w:rsid w:val="001B68CC"/>
    <w:rsid w:val="002030E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6FEA"/>
    <w:rsid w:val="002C432C"/>
    <w:rsid w:val="002C4CB2"/>
    <w:rsid w:val="003014A9"/>
    <w:rsid w:val="00345039"/>
    <w:rsid w:val="00387097"/>
    <w:rsid w:val="003B35BB"/>
    <w:rsid w:val="003B5CCB"/>
    <w:rsid w:val="003B67F7"/>
    <w:rsid w:val="003D0CC0"/>
    <w:rsid w:val="003D1609"/>
    <w:rsid w:val="003D7C6D"/>
    <w:rsid w:val="00412865"/>
    <w:rsid w:val="004144D7"/>
    <w:rsid w:val="00461C72"/>
    <w:rsid w:val="00483555"/>
    <w:rsid w:val="00485052"/>
    <w:rsid w:val="00486429"/>
    <w:rsid w:val="004E7806"/>
    <w:rsid w:val="005155C3"/>
    <w:rsid w:val="0052693C"/>
    <w:rsid w:val="00535C03"/>
    <w:rsid w:val="00543A9A"/>
    <w:rsid w:val="00581577"/>
    <w:rsid w:val="005A7A67"/>
    <w:rsid w:val="005B3A77"/>
    <w:rsid w:val="005B7D0F"/>
    <w:rsid w:val="00603B73"/>
    <w:rsid w:val="00614F37"/>
    <w:rsid w:val="00661689"/>
    <w:rsid w:val="00673ECC"/>
    <w:rsid w:val="0068125D"/>
    <w:rsid w:val="00696ABC"/>
    <w:rsid w:val="006A588E"/>
    <w:rsid w:val="006C1677"/>
    <w:rsid w:val="0071266B"/>
    <w:rsid w:val="00727410"/>
    <w:rsid w:val="00736E12"/>
    <w:rsid w:val="00741178"/>
    <w:rsid w:val="007529C7"/>
    <w:rsid w:val="00752B42"/>
    <w:rsid w:val="007A0468"/>
    <w:rsid w:val="007A6B78"/>
    <w:rsid w:val="007C0FC4"/>
    <w:rsid w:val="007C761D"/>
    <w:rsid w:val="007D344F"/>
    <w:rsid w:val="007D6D69"/>
    <w:rsid w:val="007E0B5F"/>
    <w:rsid w:val="00832B16"/>
    <w:rsid w:val="0083463D"/>
    <w:rsid w:val="00881932"/>
    <w:rsid w:val="0089276D"/>
    <w:rsid w:val="008B4D28"/>
    <w:rsid w:val="008D3B9B"/>
    <w:rsid w:val="008D47E5"/>
    <w:rsid w:val="0092323E"/>
    <w:rsid w:val="00923344"/>
    <w:rsid w:val="009304D0"/>
    <w:rsid w:val="00994C77"/>
    <w:rsid w:val="009A20B3"/>
    <w:rsid w:val="009B5865"/>
    <w:rsid w:val="009B6FF8"/>
    <w:rsid w:val="009F0BBD"/>
    <w:rsid w:val="00A06544"/>
    <w:rsid w:val="00A110A3"/>
    <w:rsid w:val="00A43E96"/>
    <w:rsid w:val="00A77275"/>
    <w:rsid w:val="00AC2679"/>
    <w:rsid w:val="00AE494A"/>
    <w:rsid w:val="00AF23B1"/>
    <w:rsid w:val="00B202C4"/>
    <w:rsid w:val="00B8168D"/>
    <w:rsid w:val="00B87A77"/>
    <w:rsid w:val="00B91615"/>
    <w:rsid w:val="00B9593A"/>
    <w:rsid w:val="00BA072D"/>
    <w:rsid w:val="00BA10A4"/>
    <w:rsid w:val="00BB11C6"/>
    <w:rsid w:val="00BD5ACB"/>
    <w:rsid w:val="00BE7BA6"/>
    <w:rsid w:val="00C72956"/>
    <w:rsid w:val="00C83439"/>
    <w:rsid w:val="00C84BC9"/>
    <w:rsid w:val="00C85AE2"/>
    <w:rsid w:val="00C957B8"/>
    <w:rsid w:val="00CA2529"/>
    <w:rsid w:val="00CB2021"/>
    <w:rsid w:val="00CB7453"/>
    <w:rsid w:val="00CC7767"/>
    <w:rsid w:val="00CE0311"/>
    <w:rsid w:val="00CF3ED1"/>
    <w:rsid w:val="00D0514D"/>
    <w:rsid w:val="00D46215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14F7"/>
    <w:rsid w:val="00EB1899"/>
    <w:rsid w:val="00EE29C2"/>
    <w:rsid w:val="00EF208A"/>
    <w:rsid w:val="00F10556"/>
    <w:rsid w:val="00F358C6"/>
    <w:rsid w:val="00F433C4"/>
    <w:rsid w:val="00F666E9"/>
    <w:rsid w:val="00F86C1E"/>
    <w:rsid w:val="00FA1744"/>
    <w:rsid w:val="00FD29D5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4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35B6-C2A9-4306-89FB-421125C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69</cp:revision>
  <cp:lastPrinted>2016-08-23T12:28:00Z</cp:lastPrinted>
  <dcterms:created xsi:type="dcterms:W3CDTF">2018-05-15T13:10:00Z</dcterms:created>
  <dcterms:modified xsi:type="dcterms:W3CDTF">2019-10-08T14:24:00Z</dcterms:modified>
</cp:coreProperties>
</file>