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107F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3C7AF2E" w:rsidR="00EE29C2" w:rsidRPr="00C107F8" w:rsidRDefault="00D37D3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107F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compter à rebours par bonds</w:t>
            </w:r>
          </w:p>
        </w:tc>
      </w:tr>
      <w:tr w:rsidR="00661689" w:rsidRPr="00C107F8" w14:paraId="76008433" w14:textId="77777777" w:rsidTr="00812B23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1FBAA5" w14:textId="76A4CAF5" w:rsidR="00CD2187" w:rsidRPr="00C107F8" w:rsidRDefault="00D37D3C" w:rsidP="00D37D3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de l’avant quand on lui demande de compter par bonds à rebours par facteurs de 10 (c.-à-d., 2, 5, 10)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5854AFE" w14:textId="77777777" w:rsidR="00CD2187" w:rsidRPr="00C107F8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C0E8383" w14:textId="62228C0F" w:rsidR="0092323E" w:rsidRPr="00C107F8" w:rsidRDefault="00D37D3C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40, 50, 60, 70 »</w:t>
            </w:r>
          </w:p>
          <w:p w14:paraId="57DB202C" w14:textId="77777777" w:rsidR="00345039" w:rsidRPr="00C107F8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CC15C2" w14:textId="639F9541" w:rsidR="00CD2187" w:rsidRPr="00C107F8" w:rsidRDefault="00D37D3C" w:rsidP="00D37D3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bon nombre de départ, mais mêle les nombres ou omet des nombres dans la suite de dénombrement par bonds quand il compte à rebours par facteurs de 10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5532D5" w14:textId="77777777" w:rsidR="00CD2187" w:rsidRPr="00C107F8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70DB8000" w:rsidR="00661689" w:rsidRPr="00C107F8" w:rsidRDefault="00812B23" w:rsidP="00812B23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60, 40, 50, 30, 20, 10</w:t>
            </w: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53454A2" w:rsidR="00661689" w:rsidRPr="00C107F8" w:rsidRDefault="00D37D3C" w:rsidP="00D37D3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à rebours par facteurs de 10, et se sert de ses doigts ou d’une grille de 100 pour s’aider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C107F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BD289D2" w:rsidR="00EE29C2" w:rsidRPr="00C107F8" w:rsidRDefault="00EE29C2" w:rsidP="00E741E4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107F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741E4" w:rsidRPr="00C107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107F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107F8" w14:paraId="06EBD03A" w14:textId="77777777" w:rsidTr="000733E7">
        <w:trPr>
          <w:trHeight w:val="231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107F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107F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107F8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C107F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107F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107F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107F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107F8" w14:paraId="72AC45F2" w14:textId="77777777" w:rsidTr="007E3B6A">
        <w:trPr>
          <w:trHeight w:hRule="exact" w:val="1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7F502E" w14:textId="73095C79" w:rsidR="00CD2187" w:rsidRPr="00C107F8" w:rsidRDefault="007D3BB9" w:rsidP="007D3BB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à rebours par facteurs de 10, mais perd le compte du nombre de fois qu’il a compté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A873B37" w14:textId="77777777" w:rsidR="00CD2187" w:rsidRPr="00C107F8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606BE2AD" w:rsidR="006B210D" w:rsidRPr="00C107F8" w:rsidRDefault="001A352F" w:rsidP="001A352F">
            <w:pPr>
              <w:pStyle w:val="Pa6"/>
              <w:ind w:left="275"/>
              <w:jc w:val="center"/>
              <w:rPr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60, 50, 40, 30. </w:t>
            </w: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dois-je arrêter 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894B26" w14:textId="26CBE2D1" w:rsidR="00CD2187" w:rsidRPr="00C107F8" w:rsidRDefault="007D3BB9" w:rsidP="007D3BB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à rebours par facteurs de 10, mais a de la difficulté à décider si la suite de son partenaire est correcte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DB3FC32" w14:textId="77777777" w:rsidR="00CD2187" w:rsidRPr="00C107F8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  <w:p w14:paraId="4DBA4DAF" w14:textId="4135F53B" w:rsidR="00CD2187" w:rsidRPr="00C107F8" w:rsidRDefault="007E3B6A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60, 50, 40, 20, 10, 0</w:t>
            </w: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..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55FF2D55" w:rsidR="00BE7BA6" w:rsidRPr="00C107F8" w:rsidRDefault="007E3B6A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 s’il a raison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F43C40" w14:textId="54582192" w:rsidR="00CD2187" w:rsidRPr="00C107F8" w:rsidRDefault="00B35BE7" w:rsidP="00B35BE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à rebours par facteurs de 10 (c.-à-d., 2, 5, 10) avec aisance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AB0A830" w14:textId="77777777" w:rsidR="00CD2187" w:rsidRPr="00C107F8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AB834C7" w14:textId="268EF299" w:rsidR="00CD2187" w:rsidRPr="00C107F8" w:rsidRDefault="00E525BD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60, 50, 40, 30, 20, 10 »</w:t>
            </w:r>
          </w:p>
          <w:p w14:paraId="57CD5B62" w14:textId="1F5C1E26" w:rsidR="00CD2187" w:rsidRPr="00C107F8" w:rsidRDefault="00E525BD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40, 35, 30, 25, 20, 15 »</w:t>
            </w:r>
          </w:p>
          <w:p w14:paraId="6EA2B2A5" w14:textId="2F913714" w:rsidR="00BE7BA6" w:rsidRPr="00C107F8" w:rsidRDefault="00E525BD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20, 18, 16, 14, 12, 10</w:t>
            </w: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BE7BA6" w:rsidRPr="00C107F8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79032CC" w:rsidR="00BE7BA6" w:rsidRPr="00C107F8" w:rsidRDefault="00BE7BA6" w:rsidP="00E741E4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107F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741E4" w:rsidRPr="00C107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107F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107F8" w14:paraId="2FDA25CD" w14:textId="77777777" w:rsidTr="000733E7">
        <w:trPr>
          <w:trHeight w:val="233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107F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107F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107F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107F8" w:rsidRDefault="00F10556" w:rsidP="00FD2B2E">
      <w:pPr>
        <w:rPr>
          <w:lang w:val="fr-FR"/>
        </w:rPr>
      </w:pPr>
    </w:p>
    <w:sectPr w:rsidR="00F10556" w:rsidRPr="00C107F8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51B7C" w14:textId="77777777" w:rsidR="002F2EA1" w:rsidRDefault="002F2EA1" w:rsidP="00CA2529">
      <w:pPr>
        <w:spacing w:after="0" w:line="240" w:lineRule="auto"/>
      </w:pPr>
      <w:r>
        <w:separator/>
      </w:r>
    </w:p>
  </w:endnote>
  <w:endnote w:type="continuationSeparator" w:id="0">
    <w:p w14:paraId="564AB488" w14:textId="77777777" w:rsidR="002F2EA1" w:rsidRDefault="002F2EA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9BF472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E741E4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proofErr w:type="spellStart"/>
    <w:r w:rsidR="00E741E4" w:rsidRPr="00E741E4">
      <w:rPr>
        <w:rFonts w:ascii="Arial" w:hAnsi="Arial" w:cs="Arial"/>
        <w:sz w:val="15"/>
        <w:szCs w:val="15"/>
      </w:rPr>
      <w:t>L’autorisation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de </w:t>
    </w:r>
    <w:proofErr w:type="spellStart"/>
    <w:r w:rsidR="00E741E4" w:rsidRPr="00E741E4">
      <w:rPr>
        <w:rFonts w:ascii="Arial" w:hAnsi="Arial" w:cs="Arial"/>
        <w:sz w:val="15"/>
        <w:szCs w:val="15"/>
      </w:rPr>
      <w:t>reproduire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ou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de modifier </w:t>
    </w:r>
    <w:proofErr w:type="spellStart"/>
    <w:r w:rsidR="00E741E4" w:rsidRPr="00E741E4">
      <w:rPr>
        <w:rFonts w:ascii="Arial" w:hAnsi="Arial" w:cs="Arial"/>
        <w:sz w:val="15"/>
        <w:szCs w:val="15"/>
      </w:rPr>
      <w:t>cette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page </w:t>
    </w:r>
    <w:proofErr w:type="spellStart"/>
    <w:r w:rsidR="00E741E4" w:rsidRPr="00E741E4">
      <w:rPr>
        <w:rFonts w:ascii="Arial" w:hAnsi="Arial" w:cs="Arial"/>
        <w:sz w:val="15"/>
        <w:szCs w:val="15"/>
      </w:rPr>
      <w:t>n’est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accordée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qu’aux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écoles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ayant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effectué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E1451E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E741E4" w:rsidRPr="00E741E4">
      <w:rPr>
        <w:rFonts w:ascii="Arial" w:hAnsi="Arial" w:cs="Arial"/>
        <w:sz w:val="15"/>
        <w:szCs w:val="15"/>
      </w:rPr>
      <w:t>Cette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page </w:t>
    </w:r>
    <w:proofErr w:type="spellStart"/>
    <w:r w:rsidR="00E741E4" w:rsidRPr="00E741E4">
      <w:rPr>
        <w:rFonts w:ascii="Arial" w:hAnsi="Arial" w:cs="Arial"/>
        <w:sz w:val="15"/>
        <w:szCs w:val="15"/>
      </w:rPr>
      <w:t>peut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avoir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été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modifiée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de </w:t>
    </w:r>
    <w:proofErr w:type="spellStart"/>
    <w:r w:rsidR="00E741E4" w:rsidRPr="00E741E4">
      <w:rPr>
        <w:rFonts w:ascii="Arial" w:hAnsi="Arial" w:cs="Arial"/>
        <w:sz w:val="15"/>
        <w:szCs w:val="15"/>
      </w:rPr>
      <w:t>sa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forme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484A8" w14:textId="77777777" w:rsidR="002F2EA1" w:rsidRDefault="002F2EA1" w:rsidP="00CA2529">
      <w:pPr>
        <w:spacing w:after="0" w:line="240" w:lineRule="auto"/>
      </w:pPr>
      <w:r>
        <w:separator/>
      </w:r>
    </w:p>
  </w:footnote>
  <w:footnote w:type="continuationSeparator" w:id="0">
    <w:p w14:paraId="1F89A0BC" w14:textId="77777777" w:rsidR="002F2EA1" w:rsidRDefault="002F2EA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AE7D06A" w:rsidR="00E613E3" w:rsidRPr="00D37D3C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37D3C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9A45CA8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A2C4B7" w:rsidR="00E613E3" w:rsidRPr="00CB2021" w:rsidRDefault="00E741E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A2C4B7" w:rsidR="00E613E3" w:rsidRPr="00CB2021" w:rsidRDefault="00E741E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37D3C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2455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D37D3C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0FC4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7D3C">
      <w:rPr>
        <w:lang w:val="fr-FR"/>
      </w:rPr>
      <w:tab/>
    </w:r>
    <w:r w:rsidR="00CA2529" w:rsidRPr="00D37D3C">
      <w:rPr>
        <w:lang w:val="fr-FR"/>
      </w:rPr>
      <w:tab/>
    </w:r>
    <w:r w:rsidR="00CA2529" w:rsidRPr="00D37D3C">
      <w:rPr>
        <w:lang w:val="fr-FR"/>
      </w:rPr>
      <w:tab/>
    </w:r>
    <w:r w:rsidR="00207CC0" w:rsidRPr="00D37D3C">
      <w:rPr>
        <w:lang w:val="fr-FR"/>
      </w:rPr>
      <w:tab/>
    </w:r>
    <w:r w:rsidR="00FD2B2E" w:rsidRPr="00D37D3C">
      <w:rPr>
        <w:lang w:val="fr-FR"/>
      </w:rPr>
      <w:tab/>
    </w:r>
    <w:r w:rsidR="00D37D3C" w:rsidRPr="00D37D3C">
      <w:rPr>
        <w:rFonts w:ascii="Arial" w:hAnsi="Arial" w:cs="Arial"/>
        <w:b/>
        <w:sz w:val="36"/>
        <w:szCs w:val="36"/>
        <w:lang w:val="fr-FR"/>
      </w:rPr>
      <w:t>Fiche</w:t>
    </w:r>
    <w:r w:rsidR="00E613E3" w:rsidRPr="00D37D3C">
      <w:rPr>
        <w:rFonts w:ascii="Arial" w:hAnsi="Arial" w:cs="Arial"/>
        <w:b/>
        <w:sz w:val="36"/>
        <w:szCs w:val="36"/>
        <w:lang w:val="fr-FR"/>
      </w:rPr>
      <w:t xml:space="preserve"> </w:t>
    </w:r>
    <w:r w:rsidR="0076731B" w:rsidRPr="00D37D3C">
      <w:rPr>
        <w:rFonts w:ascii="Arial" w:hAnsi="Arial" w:cs="Arial"/>
        <w:b/>
        <w:sz w:val="36"/>
        <w:szCs w:val="36"/>
        <w:lang w:val="fr-FR"/>
      </w:rPr>
      <w:t>1</w:t>
    </w:r>
    <w:r w:rsidR="00CD2187" w:rsidRPr="00D37D3C">
      <w:rPr>
        <w:rFonts w:ascii="Arial" w:hAnsi="Arial" w:cs="Arial"/>
        <w:b/>
        <w:sz w:val="36"/>
        <w:szCs w:val="36"/>
        <w:lang w:val="fr-FR"/>
      </w:rPr>
      <w:t>3</w:t>
    </w:r>
    <w:r w:rsidR="00D37D3C" w:rsidRPr="00D37D3C">
      <w:rPr>
        <w:rFonts w:ascii="Arial" w:hAnsi="Arial" w:cs="Arial"/>
        <w:b/>
        <w:sz w:val="36"/>
        <w:szCs w:val="36"/>
        <w:lang w:val="fr-FR"/>
      </w:rPr>
      <w:t> </w:t>
    </w:r>
    <w:r w:rsidR="00E613E3" w:rsidRPr="00D37D3C">
      <w:rPr>
        <w:rFonts w:ascii="Arial" w:hAnsi="Arial" w:cs="Arial"/>
        <w:b/>
        <w:sz w:val="36"/>
        <w:szCs w:val="36"/>
        <w:lang w:val="fr-FR"/>
      </w:rPr>
      <w:t xml:space="preserve">: </w:t>
    </w:r>
    <w:r w:rsidR="00D37D3C" w:rsidRPr="00D37D3C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D37D3C">
      <w:rPr>
        <w:rFonts w:ascii="Arial" w:hAnsi="Arial" w:cs="Arial"/>
        <w:b/>
        <w:sz w:val="36"/>
        <w:szCs w:val="36"/>
        <w:lang w:val="fr-FR"/>
      </w:rPr>
      <w:t>ctivit</w:t>
    </w:r>
    <w:r w:rsidR="00D37D3C" w:rsidRPr="00D37D3C">
      <w:rPr>
        <w:rFonts w:ascii="Arial" w:hAnsi="Arial" w:cs="Arial"/>
        <w:b/>
        <w:sz w:val="36"/>
        <w:szCs w:val="36"/>
        <w:lang w:val="fr-FR"/>
      </w:rPr>
      <w:t>é</w:t>
    </w:r>
    <w:r w:rsidR="00CB2021" w:rsidRPr="00D37D3C">
      <w:rPr>
        <w:rFonts w:ascii="Arial" w:hAnsi="Arial" w:cs="Arial"/>
        <w:b/>
        <w:sz w:val="36"/>
        <w:szCs w:val="36"/>
        <w:lang w:val="fr-FR"/>
      </w:rPr>
      <w:t xml:space="preserve"> </w:t>
    </w:r>
    <w:r w:rsidR="00CD2187" w:rsidRPr="00D37D3C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207B6A4D" w:rsidR="00CA2529" w:rsidRPr="00D37D3C" w:rsidRDefault="00D37D3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37D3C">
      <w:rPr>
        <w:rFonts w:ascii="Arial" w:hAnsi="Arial" w:cs="Arial"/>
        <w:b/>
        <w:sz w:val="28"/>
        <w:szCs w:val="28"/>
        <w:lang w:val="fr-FR"/>
      </w:rPr>
      <w:t>Compter à rebours par bonds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F43C1"/>
    <w:rsid w:val="00112FF1"/>
    <w:rsid w:val="00192706"/>
    <w:rsid w:val="001A352F"/>
    <w:rsid w:val="001A7920"/>
    <w:rsid w:val="00207CC0"/>
    <w:rsid w:val="00254851"/>
    <w:rsid w:val="00270D20"/>
    <w:rsid w:val="0028676E"/>
    <w:rsid w:val="002B19A5"/>
    <w:rsid w:val="002C432C"/>
    <w:rsid w:val="002C4CB2"/>
    <w:rsid w:val="002F2EA1"/>
    <w:rsid w:val="003014A9"/>
    <w:rsid w:val="00316B88"/>
    <w:rsid w:val="00345039"/>
    <w:rsid w:val="00424F12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33E9A"/>
    <w:rsid w:val="00741178"/>
    <w:rsid w:val="0076731B"/>
    <w:rsid w:val="007A6B78"/>
    <w:rsid w:val="007D3BB9"/>
    <w:rsid w:val="007E3B6A"/>
    <w:rsid w:val="00812B23"/>
    <w:rsid w:val="00832B16"/>
    <w:rsid w:val="0092323E"/>
    <w:rsid w:val="00994C77"/>
    <w:rsid w:val="009B6FF8"/>
    <w:rsid w:val="00A43E96"/>
    <w:rsid w:val="00AE494A"/>
    <w:rsid w:val="00B35BE7"/>
    <w:rsid w:val="00B9593A"/>
    <w:rsid w:val="00BA072D"/>
    <w:rsid w:val="00BA10A4"/>
    <w:rsid w:val="00BD5ACB"/>
    <w:rsid w:val="00BE7BA6"/>
    <w:rsid w:val="00C107F8"/>
    <w:rsid w:val="00C72956"/>
    <w:rsid w:val="00C85AE2"/>
    <w:rsid w:val="00C957B8"/>
    <w:rsid w:val="00CA2529"/>
    <w:rsid w:val="00CB2021"/>
    <w:rsid w:val="00CD2187"/>
    <w:rsid w:val="00CF3ED1"/>
    <w:rsid w:val="00D37D3C"/>
    <w:rsid w:val="00D7596A"/>
    <w:rsid w:val="00DA1368"/>
    <w:rsid w:val="00DB4EC8"/>
    <w:rsid w:val="00DD6F23"/>
    <w:rsid w:val="00E1451E"/>
    <w:rsid w:val="00E16179"/>
    <w:rsid w:val="00E21EE5"/>
    <w:rsid w:val="00E45E3B"/>
    <w:rsid w:val="00E525BD"/>
    <w:rsid w:val="00E613E3"/>
    <w:rsid w:val="00E71CBF"/>
    <w:rsid w:val="00E741E4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F3F95DE2-DFC2-4804-AF12-F51862F6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3B75-48CA-43B3-BCA9-92F5251C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Meredith Oberfrank</cp:lastModifiedBy>
  <cp:revision>14</cp:revision>
  <cp:lastPrinted>2016-08-23T12:28:00Z</cp:lastPrinted>
  <dcterms:created xsi:type="dcterms:W3CDTF">2018-06-22T18:41:00Z</dcterms:created>
  <dcterms:modified xsi:type="dcterms:W3CDTF">2019-05-06T13:28:00Z</dcterms:modified>
</cp:coreProperties>
</file>