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4FF7EFE7" w:rsidR="0001169A" w:rsidRPr="006C2B5E" w:rsidRDefault="00896021" w:rsidP="0089602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C2B5E"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</w:t>
            </w:r>
            <w:r w:rsidR="00877D63" w:rsidRPr="006C2B5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Comparing </w:t>
            </w:r>
            <w:r w:rsidRPr="006C2B5E">
              <w:rPr>
                <w:rFonts w:ascii="Arial" w:eastAsia="Verdana" w:hAnsi="Arial" w:cs="Arial"/>
                <w:b/>
                <w:sz w:val="24"/>
                <w:szCs w:val="24"/>
              </w:rPr>
              <w:t>Sets</w:t>
            </w:r>
            <w:r w:rsidR="0001169A" w:rsidRPr="006C2B5E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01169A" w14:paraId="76008433" w14:textId="4EFD46FD" w:rsidTr="006C2B5E">
        <w:trPr>
          <w:trHeight w:val="202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0C90FE" w14:textId="77777777" w:rsidR="00877D63" w:rsidRPr="006C2B5E" w:rsidRDefault="00877D63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B5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say the number sequence correctly when counting bananas. </w:t>
            </w:r>
          </w:p>
          <w:p w14:paraId="64D8C5FA" w14:textId="77777777" w:rsidR="00877D63" w:rsidRPr="006C2B5E" w:rsidRDefault="00877D63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6CD756" w14:textId="77777777" w:rsidR="006C2B5E" w:rsidRPr="006C2B5E" w:rsidRDefault="00877D63" w:rsidP="00CB0CD3">
            <w:pPr>
              <w:pStyle w:val="Pa6"/>
              <w:rPr>
                <w:rFonts w:ascii="Arial" w:hAnsi="Arial" w:cs="Arial"/>
                <w:color w:val="404041"/>
                <w:sz w:val="19"/>
                <w:szCs w:val="19"/>
              </w:rPr>
            </w:pPr>
            <w:r w:rsidRPr="006C2B5E">
              <w:rPr>
                <w:rFonts w:ascii="Arial" w:hAnsi="Arial" w:cs="Arial"/>
                <w:color w:val="404041"/>
                <w:sz w:val="19"/>
                <w:szCs w:val="19"/>
              </w:rPr>
              <w:tab/>
            </w:r>
          </w:p>
          <w:p w14:paraId="5BAA6BD7" w14:textId="75BDC04C" w:rsidR="0001169A" w:rsidRPr="006C2B5E" w:rsidRDefault="00877D63" w:rsidP="006C2B5E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B5E">
              <w:rPr>
                <w:rFonts w:ascii="Arial" w:hAnsi="Arial" w:cs="Arial"/>
                <w:color w:val="404041"/>
                <w:sz w:val="19"/>
                <w:szCs w:val="19"/>
              </w:rPr>
              <w:t>“1, 2, 3, 5, 7, 8, 10”</w:t>
            </w:r>
          </w:p>
          <w:p w14:paraId="4896A434" w14:textId="08231314" w:rsidR="0001169A" w:rsidRPr="006C2B5E" w:rsidRDefault="0001169A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01169A" w:rsidRPr="006C2B5E" w:rsidRDefault="0001169A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B1ED3D1" w:rsidR="0001169A" w:rsidRPr="006C2B5E" w:rsidRDefault="00153357" w:rsidP="00877D6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6C2B5E"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6F963421" wp14:editId="0735972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530225</wp:posOffset>
                  </wp:positionV>
                  <wp:extent cx="1134000" cy="644400"/>
                  <wp:effectExtent l="0" t="0" r="0" b="381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1_n03_a10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7D63" w:rsidRPr="006C2B5E">
              <w:rPr>
                <w:rFonts w:ascii="Arial" w:hAnsi="Arial" w:cs="Arial"/>
                <w:color w:val="626365"/>
                <w:sz w:val="19"/>
                <w:szCs w:val="19"/>
              </w:rPr>
              <w:t>Student loses track of the count, misses bananas in the count, or counts bananas more than once.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DCE7BC8" w:rsidR="0001169A" w:rsidRPr="008300B0" w:rsidRDefault="00153357" w:rsidP="00877D6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3E6EF783" wp14:editId="548C826C">
                  <wp:simplePos x="0" y="0"/>
                  <wp:positionH relativeFrom="column">
                    <wp:posOffset>248225</wp:posOffset>
                  </wp:positionH>
                  <wp:positionV relativeFrom="paragraph">
                    <wp:posOffset>442451</wp:posOffset>
                  </wp:positionV>
                  <wp:extent cx="1512000" cy="7272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3_a10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7D63" w:rsidRPr="008300B0">
              <w:rPr>
                <w:rFonts w:ascii="Arial" w:hAnsi="Arial" w:cs="Arial"/>
                <w:color w:val="626365"/>
                <w:sz w:val="19"/>
                <w:szCs w:val="19"/>
              </w:rPr>
              <w:t>Student compares the sets using one-to-one matching.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8904B8" w14:textId="40D14012" w:rsidR="00896021" w:rsidRPr="008300B0" w:rsidRDefault="00877D63" w:rsidP="00896021">
            <w:pPr>
              <w:rPr>
                <w:rFonts w:ascii="Arial" w:hAnsi="Arial" w:cs="Arial"/>
                <w:sz w:val="19"/>
                <w:szCs w:val="19"/>
              </w:rPr>
            </w:pPr>
            <w:r w:rsidRPr="008300B0">
              <w:rPr>
                <w:rFonts w:ascii="Arial" w:hAnsi="Arial" w:cs="Arial"/>
                <w:color w:val="626365"/>
                <w:sz w:val="19"/>
                <w:szCs w:val="19"/>
              </w:rPr>
              <w:t>Student compares the sets using counting</w:t>
            </w:r>
            <w:r w:rsidR="00896021" w:rsidRPr="008300B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5993C2A" w14:textId="7C1A1BF3" w:rsidR="0001169A" w:rsidRPr="008300B0" w:rsidRDefault="00153357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7C9FA1D4" wp14:editId="60BCE2FC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40640</wp:posOffset>
                  </wp:positionV>
                  <wp:extent cx="1590675" cy="924811"/>
                  <wp:effectExtent l="0" t="0" r="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3_a10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924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BE3BEE2" w:rsidR="0001169A" w:rsidRPr="006C2B5E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2B5E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89602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Pr="006C2B5E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C0832EE" w:rsidR="0001169A" w:rsidRPr="006C2B5E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3AC6990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1187FF55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Pr="006C2B5E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6C2B5E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877D63">
        <w:trPr>
          <w:trHeight w:hRule="exact" w:val="198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24E1CC2B" w:rsidR="0001169A" w:rsidRPr="006C2B5E" w:rsidRDefault="00153357" w:rsidP="00877D6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B5E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1E16FCEB" wp14:editId="0215E744">
                  <wp:simplePos x="0" y="0"/>
                  <wp:positionH relativeFrom="column">
                    <wp:posOffset>137291</wp:posOffset>
                  </wp:positionH>
                  <wp:positionV relativeFrom="paragraph">
                    <wp:posOffset>316386</wp:posOffset>
                  </wp:positionV>
                  <wp:extent cx="1713600" cy="842400"/>
                  <wp:effectExtent l="0" t="0" r="127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1_n03_a10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600" cy="84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7D63" w:rsidRPr="006C2B5E">
              <w:rPr>
                <w:rFonts w:ascii="Arial" w:hAnsi="Arial" w:cs="Arial"/>
                <w:color w:val="626365"/>
                <w:sz w:val="19"/>
                <w:szCs w:val="19"/>
              </w:rPr>
              <w:t>Student uses number relationships to compare sets.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266BD68" w:rsidR="0001169A" w:rsidRPr="006C2B5E" w:rsidRDefault="00153357" w:rsidP="008960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B5E"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27C7815A" wp14:editId="6C90B617">
                  <wp:simplePos x="0" y="0"/>
                  <wp:positionH relativeFrom="column">
                    <wp:posOffset>266712</wp:posOffset>
                  </wp:positionH>
                  <wp:positionV relativeFrom="paragraph">
                    <wp:posOffset>488902</wp:posOffset>
                  </wp:positionV>
                  <wp:extent cx="1335600" cy="6912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n03_a10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6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7D63" w:rsidRPr="006C2B5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mental strategies to compare sets (e.g., 8 comes after 6 on a number line).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EE06A9C" w:rsidR="0001169A" w:rsidRPr="008300B0" w:rsidRDefault="00877D63" w:rsidP="008960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00B0">
              <w:rPr>
                <w:rFonts w:ascii="Arial" w:hAnsi="Arial" w:cs="Arial"/>
                <w:color w:val="626365"/>
                <w:sz w:val="19"/>
                <w:szCs w:val="19"/>
              </w:rPr>
              <w:t>Student determines which set has more but has difficulty determining how many more.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4CCC7363" w:rsidR="0001169A" w:rsidRPr="008300B0" w:rsidRDefault="00877D63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00B0">
              <w:rPr>
                <w:rFonts w:ascii="Arial" w:hAnsi="Arial" w:cs="Arial"/>
                <w:color w:val="626365"/>
                <w:sz w:val="19"/>
                <w:szCs w:val="19"/>
              </w:rPr>
              <w:t>Student is able to determine which set has more and how many more.</w:t>
            </w:r>
          </w:p>
        </w:tc>
      </w:tr>
      <w:tr w:rsidR="0001169A" w14:paraId="2990543E" w14:textId="3373E86A" w:rsidTr="006C2B5E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151A169A" w:rsidR="0001169A" w:rsidRPr="006C2B5E" w:rsidRDefault="0001169A" w:rsidP="00BD5ACB">
            <w:pPr>
              <w:rPr>
                <w:rFonts w:ascii="Arial" w:hAnsi="Arial" w:cs="Arial"/>
                <w:b/>
                <w:noProof/>
                <w:sz w:val="24"/>
                <w:szCs w:val="24"/>
                <w:lang w:eastAsia="en-CA"/>
              </w:rPr>
            </w:pPr>
            <w:r w:rsidRPr="006C2B5E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6C2B5E">
        <w:trPr>
          <w:trHeight w:val="2000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6A12BD2" w:rsidR="0001169A" w:rsidRPr="006C2B5E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Pr="006C2B5E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621E" w14:textId="77777777" w:rsidR="00022203" w:rsidRDefault="00022203" w:rsidP="00CA2529">
      <w:pPr>
        <w:spacing w:after="0" w:line="240" w:lineRule="auto"/>
      </w:pPr>
      <w:r>
        <w:separator/>
      </w:r>
    </w:p>
  </w:endnote>
  <w:endnote w:type="continuationSeparator" w:id="0">
    <w:p w14:paraId="39787903" w14:textId="77777777" w:rsidR="00022203" w:rsidRDefault="0002220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A182" w14:textId="2D307B26" w:rsidR="008300B0" w:rsidRDefault="008300B0" w:rsidP="008300B0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9FAB94D" wp14:editId="20B3CF9D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0711" w14:textId="77777777" w:rsidR="00022203" w:rsidRDefault="00022203" w:rsidP="00CA2529">
      <w:pPr>
        <w:spacing w:after="0" w:line="240" w:lineRule="auto"/>
      </w:pPr>
      <w:r>
        <w:separator/>
      </w:r>
    </w:p>
  </w:footnote>
  <w:footnote w:type="continuationSeparator" w:id="0">
    <w:p w14:paraId="688B3E7A" w14:textId="77777777" w:rsidR="00022203" w:rsidRDefault="0002220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1E28DD1" w:rsidR="00E613E3" w:rsidRPr="00E71CBF" w:rsidRDefault="006C2B5E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D47046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3AE61E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8A25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A0453">
      <w:rPr>
        <w:rFonts w:ascii="Arial" w:hAnsi="Arial" w:cs="Arial"/>
        <w:b/>
        <w:sz w:val="36"/>
        <w:szCs w:val="36"/>
      </w:rPr>
      <w:t>30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77D63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2F44495" w:rsidR="00CA2529" w:rsidRPr="00E71CBF" w:rsidRDefault="0089602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Comparing Sets </w:t>
    </w:r>
    <w:r w:rsidR="00877D63">
      <w:rPr>
        <w:rFonts w:ascii="Arial" w:hAnsi="Arial" w:cs="Arial"/>
        <w:b/>
        <w:sz w:val="28"/>
        <w:szCs w:val="28"/>
      </w:rPr>
      <w:t>Pictorially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22203"/>
    <w:rsid w:val="0008174D"/>
    <w:rsid w:val="00097C8F"/>
    <w:rsid w:val="000B04E7"/>
    <w:rsid w:val="000C2970"/>
    <w:rsid w:val="000C7349"/>
    <w:rsid w:val="00112FF1"/>
    <w:rsid w:val="00153357"/>
    <w:rsid w:val="00192706"/>
    <w:rsid w:val="001A7920"/>
    <w:rsid w:val="00207CC0"/>
    <w:rsid w:val="00240F9E"/>
    <w:rsid w:val="00254851"/>
    <w:rsid w:val="00266AEC"/>
    <w:rsid w:val="002C432C"/>
    <w:rsid w:val="003014A9"/>
    <w:rsid w:val="00345039"/>
    <w:rsid w:val="00483555"/>
    <w:rsid w:val="0052693C"/>
    <w:rsid w:val="00543A9A"/>
    <w:rsid w:val="00581577"/>
    <w:rsid w:val="00592A55"/>
    <w:rsid w:val="005B3A77"/>
    <w:rsid w:val="00661689"/>
    <w:rsid w:val="00696ABC"/>
    <w:rsid w:val="006C2B5E"/>
    <w:rsid w:val="007164AD"/>
    <w:rsid w:val="007B6020"/>
    <w:rsid w:val="00806CAF"/>
    <w:rsid w:val="008300B0"/>
    <w:rsid w:val="00832B16"/>
    <w:rsid w:val="00877D63"/>
    <w:rsid w:val="00896021"/>
    <w:rsid w:val="00994C77"/>
    <w:rsid w:val="009A0453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3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51B8-9A1B-49D3-8470-76C6556A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2021-12-01T19:23:00Z</dcterms:created>
  <dcterms:modified xsi:type="dcterms:W3CDTF">2021-12-01T19:23:00Z</dcterms:modified>
</cp:coreProperties>
</file>