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9624" w14:textId="77777777" w:rsidR="00C67D90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413362" wp14:editId="265D3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9FE6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0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DEF4D" wp14:editId="08D258E8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42D97" w14:textId="77777777" w:rsidR="00724122" w:rsidRDefault="00724122" w:rsidP="0072412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</w:t>
                            </w:r>
                            <w:r w:rsidR="005B65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F5E30F" w14:textId="77777777" w:rsidR="00724122" w:rsidRDefault="00724122" w:rsidP="0072412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E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2.75pt;width:74.7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" filled="f" stroked="f">
                <v:textbox>
                  <w:txbxContent>
                    <w:p w14:paraId="71242D97" w14:textId="77777777" w:rsidR="00724122" w:rsidRDefault="00724122" w:rsidP="0072412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 w:rsidR="005B657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F5E30F" w14:textId="77777777" w:rsidR="00724122" w:rsidRDefault="00724122" w:rsidP="0072412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D90"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670D6D8" w14:textId="77777777" w:rsidR="00724122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01EEE84D" w14:textId="77777777" w:rsidR="00724122" w:rsidRPr="00724122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45527E8E" w14:textId="77777777" w:rsidR="00C67D90" w:rsidRPr="00A81FAB" w:rsidRDefault="00C67D90" w:rsidP="00C67D9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20"/>
          <w:szCs w:val="20"/>
        </w:rPr>
      </w:pPr>
    </w:p>
    <w:p w14:paraId="08CDEA5A" w14:textId="77777777" w:rsidR="00C67D90" w:rsidRPr="00A81FAB" w:rsidRDefault="00A81FAB" w:rsidP="00C67D9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14:paraId="5EA4443A" w14:textId="77777777" w:rsidR="00C67D90" w:rsidRPr="00A81FAB" w:rsidRDefault="00C67D90" w:rsidP="00C67D9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D90" w:rsidRPr="00A81FAB" w14:paraId="78E81D11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5EDA547D" w14:textId="77777777" w:rsidR="00C67D90" w:rsidRPr="00A81FAB" w:rsidRDefault="00C67D90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67D90" w:rsidRPr="00A81FAB" w14:paraId="404DDD87" w14:textId="77777777" w:rsidTr="006608F7">
        <w:tc>
          <w:tcPr>
            <w:tcW w:w="9350" w:type="dxa"/>
          </w:tcPr>
          <w:p w14:paraId="7BB01753" w14:textId="77777777" w:rsidR="00C67D90" w:rsidRPr="00A81FAB" w:rsidRDefault="00C67D90" w:rsidP="002E06AB">
            <w:pPr>
              <w:tabs>
                <w:tab w:val="left" w:pos="313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18.2 explore and extend patterns (e.g., fill in missing elements of a repeating pattern) using a variety of materials (e.g., beads, shapes, words in a poem, beat and rhythm in music, objects from the natural world) </w:t>
            </w:r>
          </w:p>
          <w:p w14:paraId="2D7BB8A0" w14:textId="77777777" w:rsidR="00C67D90" w:rsidRPr="00A81FAB" w:rsidRDefault="00C67D90" w:rsidP="002E06AB">
            <w:pPr>
              <w:tabs>
                <w:tab w:val="left" w:pos="313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18.3 identify the smallest unit (the core) of a pattern (e.g., ABBABBABB – the core is ABB) and describe why it is important (e.g., it helps us to know what comes next; it helps us make generalizations) </w:t>
            </w:r>
          </w:p>
          <w:p w14:paraId="7E669422" w14:textId="77777777" w:rsidR="00C67D90" w:rsidRPr="00A81FAB" w:rsidRDefault="00C67D90" w:rsidP="00C67D90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67D90" w:rsidRPr="00A81FAB" w14:paraId="3C50EEF2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06386395" w14:textId="77777777" w:rsidR="00C67D90" w:rsidRPr="00A81FAB" w:rsidRDefault="00C67D90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67D90" w:rsidRPr="00A81FAB" w14:paraId="792C4D9C" w14:textId="77777777" w:rsidTr="006608F7">
        <w:tc>
          <w:tcPr>
            <w:tcW w:w="9350" w:type="dxa"/>
          </w:tcPr>
          <w:p w14:paraId="07EB8D03" w14:textId="77777777" w:rsidR="00724122" w:rsidRDefault="00724122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14:paraId="728D706C" w14:textId="77777777"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</w:t>
            </w:r>
            <w:r w:rsidR="00950D19" w:rsidRPr="00A81FAB">
              <w:rPr>
                <w:rFonts w:ascii="Arial" w:hAnsi="Arial" w:cs="Arial"/>
                <w:sz w:val="20"/>
                <w:szCs w:val="20"/>
              </w:rPr>
              <w:t>s and Relationships</w:t>
            </w:r>
          </w:p>
          <w:p w14:paraId="371ED240" w14:textId="77777777"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identify, describe, and extend, through investigation, geometric repeating patterns involving one attribute (e.g., colour, size, shape, thickness, orientation); </w:t>
            </w:r>
            <w:r w:rsidR="00012587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5)</w:t>
            </w:r>
          </w:p>
          <w:p w14:paraId="3474B432" w14:textId="77777777"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 and extend, through investigation, numeric repeating patterns (e.g., 1, 2, 3, 1,2, 3, 1, 2, 3, ...);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</w:t>
            </w:r>
            <w:r w:rsidR="00012587" w:rsidRPr="00A81FAB">
              <w:rPr>
                <w:rFonts w:ascii="Arial" w:hAnsi="Arial" w:cs="Arial"/>
                <w:color w:val="FF0000"/>
                <w:sz w:val="20"/>
                <w:szCs w:val="20"/>
              </w:rPr>
              <w:t>ctivities 2,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4, 5)</w:t>
            </w:r>
          </w:p>
          <w:p w14:paraId="7C31BEEC" w14:textId="77777777"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describe numeric repeating patterns in a hundreds chart;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14:paraId="1B765EFE" w14:textId="77777777"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 a rule for a repeating pattern (e.g., “We’re lining up boy, girl, boy, girl, boy, girl.”); </w:t>
            </w:r>
          </w:p>
          <w:p w14:paraId="27270879" w14:textId="77777777" w:rsidR="00701E95" w:rsidRPr="00A81FAB" w:rsidRDefault="00012587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701E95" w:rsidRPr="00A81FAB">
              <w:rPr>
                <w:rFonts w:ascii="Arial" w:hAnsi="Arial" w:cs="Arial"/>
                <w:color w:val="FF0000"/>
                <w:sz w:val="20"/>
                <w:szCs w:val="20"/>
              </w:rPr>
              <w:t>5)</w:t>
            </w:r>
          </w:p>
          <w:p w14:paraId="1F7CC767" w14:textId="77777777" w:rsidR="003E0EF4" w:rsidRPr="002E06AB" w:rsidRDefault="003E0EF4" w:rsidP="002E06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represent a given repeating pattern in a variety of ways (e.g., pictures, actions, colours, sounds, numbers, letters) (Sample problem: Make an ABA, ABA, ABA pattern using actions like clapping or tapping).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10FA6BCD" w14:textId="77777777" w:rsidR="00855929" w:rsidRPr="00A81FAB" w:rsidRDefault="00855929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14:paraId="72063F7B" w14:textId="77777777" w:rsidR="00701E95" w:rsidRPr="00A81FAB" w:rsidRDefault="00701E95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74BE51BC" w14:textId="77777777" w:rsidR="002E06AB" w:rsidRDefault="00B95EAB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  <w:r w:rsidR="002E06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528378" w14:textId="77777777" w:rsidR="002E06AB" w:rsidRPr="00A81FAB" w:rsidRDefault="002E06AB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14:paraId="2C8A7B45" w14:textId="77777777" w:rsidR="00B95EAB" w:rsidRPr="00A81FAB" w:rsidRDefault="002779FE" w:rsidP="002779FE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95EAB" w:rsidRPr="00A81FAB">
              <w:rPr>
                <w:rFonts w:ascii="Arial" w:hAnsi="Arial" w:cs="Arial"/>
                <w:sz w:val="20"/>
                <w:szCs w:val="20"/>
              </w:rPr>
              <w:t xml:space="preserve">count forward by 1’s, 2’s, 5’s, and 10’s to 100, using a variety of tools and strategies (e.g., move with steps; skip count on a number line; place counters on a hundreds chart; connect cubes to show equal groups; count groups of pennies, nickels, or dimes) </w:t>
            </w:r>
            <w:r w:rsidR="00B95EAB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14:paraId="57A7D663" w14:textId="77777777" w:rsidR="00855929" w:rsidRPr="00A81FAB" w:rsidRDefault="00855929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5CD88960" w14:textId="77777777" w:rsidR="00280FD5" w:rsidRDefault="00280FD5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Geometry</w:t>
            </w:r>
            <w:r w:rsidR="002E06AB">
              <w:rPr>
                <w:rFonts w:ascii="Arial" w:hAnsi="Arial" w:cs="Arial"/>
                <w:sz w:val="20"/>
                <w:szCs w:val="20"/>
              </w:rPr>
              <w:t xml:space="preserve"> and Spatial Sense</w:t>
            </w:r>
          </w:p>
          <w:p w14:paraId="7A1B19EA" w14:textId="77777777" w:rsidR="002E06AB" w:rsidRPr="00A81FAB" w:rsidRDefault="002E06AB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Geometric Properties</w:t>
            </w:r>
          </w:p>
          <w:p w14:paraId="7CBE1160" w14:textId="77777777" w:rsidR="00280FD5" w:rsidRPr="00A81FAB" w:rsidRDefault="00280FD5" w:rsidP="00BF58F8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 and describe common two-dimensional shapes (e.g., circles, triangles, rectangles, squares) and sort and classify them by their attributes (e.g., colour; size; texture; number of sides), using concrete materials and pictorial representations (e.g.,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“I put all the triangles in one group. Some are long and skinny, and some are short and fat, but they all have three sides.”);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5)</w:t>
            </w:r>
          </w:p>
          <w:p w14:paraId="22AD9B52" w14:textId="77777777" w:rsidR="00C67D90" w:rsidRPr="00A81FAB" w:rsidRDefault="00C67D90" w:rsidP="00280FD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33AA5C0C" w14:textId="77777777"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99A144C" w14:textId="77777777" w:rsidR="005B657C" w:rsidRDefault="005B657C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17097C95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98065" wp14:editId="69AF5A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0" name="Flowchart: Termina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0E9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6" type="#_x0000_t116" style="position:absolute;margin-left:0;margin-top:0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s2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cMDrNi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D59ED" wp14:editId="71DF876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2F938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1b</w:t>
                            </w:r>
                          </w:p>
                          <w:p w14:paraId="3F2FA7A5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59ED" id="Text Box 11" o:spid="_x0000_s1027" type="#_x0000_t202" style="position:absolute;left:0;text-align:left;margin-left:6.9pt;margin-top:2.75pt;width:74.7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" filled="f" stroked="f">
                <v:textbox>
                  <w:txbxContent>
                    <w:p w14:paraId="3952F938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1b</w:t>
                      </w:r>
                    </w:p>
                    <w:p w14:paraId="3F2FA7A5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1FD12DB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44C93446" w14:textId="77777777"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75E73DAA" w14:textId="77777777" w:rsidR="000F3BC5" w:rsidRDefault="000F3BC5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4335939A" w14:textId="77777777"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 (con’t)</w:t>
      </w:r>
    </w:p>
    <w:p w14:paraId="796C43B3" w14:textId="77777777" w:rsidR="005B657C" w:rsidRPr="00A81FAB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14:paraId="1EBC34C5" w14:textId="77777777" w:rsidTr="00556053">
        <w:tc>
          <w:tcPr>
            <w:tcW w:w="9350" w:type="dxa"/>
            <w:shd w:val="clear" w:color="auto" w:fill="D9D9D9" w:themeFill="background1" w:themeFillShade="D9"/>
          </w:tcPr>
          <w:p w14:paraId="496E122D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5B657C" w:rsidRPr="00A81FAB" w14:paraId="6D459C16" w14:textId="77777777" w:rsidTr="00556053">
        <w:tc>
          <w:tcPr>
            <w:tcW w:w="9350" w:type="dxa"/>
          </w:tcPr>
          <w:p w14:paraId="35413D0A" w14:textId="77777777" w:rsidR="005B657C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14:paraId="22CF6973" w14:textId="77777777" w:rsidR="005B657C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Relationships</w:t>
            </w:r>
          </w:p>
          <w:p w14:paraId="0A0D18D4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 and describe, through investigation, growing patterns and shrinking patterns generated by the repeated addition or subtraction of 1’s, 2’s, 5’s, 10’s, and 25’s on a number line and on a hundreds chart (e.g., the numbers 90, 80, 70, 60, 50, 40, 30, 20, 10 are in a straight line on a hundreds chart)</w:t>
            </w:r>
          </w:p>
          <w:p w14:paraId="337E2B66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identify, describe, and create, through investigation, growing patterns and shrinking patterns involving addition and subtraction, with and without the use of calculators (e.g., 3 + 1 = 4, 3 + 2 = 5, 3 + 3 = 6, …)</w:t>
            </w:r>
          </w:p>
          <w:p w14:paraId="0A53AC3E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 repeating, growing, and shrinking patterns found in real-life contexts (e.g., a geometric pattern on wallpaper, a rhythm pattern in music, a number pattern when counting dimes)</w:t>
            </w:r>
          </w:p>
          <w:p w14:paraId="4703853D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represent a given growing or shrinking pattern in a variety of ways (e.g., using pictures, actions, colours, sounds, numbers, letters, number lines, bar graphs) (Sample problem: Show the letter pattern A,AA, AAA,AAAA, … by clapping or hopping.)</w:t>
            </w:r>
          </w:p>
          <w:p w14:paraId="6D1B5045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demonstrate, through investigation, an understanding that a pattern results from repeating an operation (e.g., addition, subtraction) or making a repeated change to an attribute (e.g., colour, orientation).</w:t>
            </w:r>
          </w:p>
          <w:p w14:paraId="4BE36279" w14:textId="77777777"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281F9EC" w14:textId="77777777" w:rsidR="005B657C" w:rsidRPr="00A81FAB" w:rsidRDefault="005B657C" w:rsidP="005B657C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6F5D8502" w14:textId="77777777" w:rsidR="002F04F8" w:rsidRPr="00A81FAB" w:rsidRDefault="002F04F8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81FA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71C4995B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A5E00" wp14:editId="50D4E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4" name="Flowchart: Termina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5946" id="Flowchart: Terminator 4" o:spid="_x0000_s1026" type="#_x0000_t116" style="position:absolute;margin-left:0;margin-top:0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MVyx1SwCAABX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8145B" wp14:editId="52319524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73C9D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1c</w:t>
                            </w:r>
                          </w:p>
                          <w:p w14:paraId="3DED344B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145B" id="Text Box 5" o:spid="_x0000_s1028" type="#_x0000_t202" style="position:absolute;left:0;text-align:left;margin-left:6.9pt;margin-top:2.75pt;width:74.7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kc9AEAAMw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" filled="f" stroked="f">
                <v:textbox>
                  <w:txbxContent>
                    <w:p w14:paraId="6E473C9D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1c</w:t>
                      </w:r>
                    </w:p>
                    <w:p w14:paraId="3DED344B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E3C2D2D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059DC73B" w14:textId="77777777"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10F0D889" w14:textId="77777777"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02AFB8CB" w14:textId="77777777" w:rsidR="00F86E4E" w:rsidRPr="00A81FAB" w:rsidRDefault="004C63B4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14:paraId="2A50FFFD" w14:textId="77777777" w:rsidR="00F86E4E" w:rsidRPr="00A81FAB" w:rsidRDefault="00F86E4E" w:rsidP="00F86E4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E4E" w:rsidRPr="00A81FAB" w14:paraId="4CA139D6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00796841" w14:textId="77777777"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86E4E" w:rsidRPr="00A81FAB" w14:paraId="79EE32E4" w14:textId="77777777" w:rsidTr="006608F7">
        <w:tc>
          <w:tcPr>
            <w:tcW w:w="9350" w:type="dxa"/>
          </w:tcPr>
          <w:p w14:paraId="6034B7BC" w14:textId="77777777" w:rsidR="00C76D78" w:rsidRPr="00A81FAB" w:rsidRDefault="00C76D78" w:rsidP="00C76D7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patterns with two or three elements</w:t>
            </w:r>
          </w:p>
          <w:p w14:paraId="6179894D" w14:textId="77777777"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Sorting and classifying using a single attribute</w:t>
            </w:r>
          </w:p>
          <w:p w14:paraId="0E953F4B" w14:textId="77777777"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patterns in the world</w:t>
            </w:r>
          </w:p>
          <w:p w14:paraId="0EA9DE71" w14:textId="77777777"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Repeating patterns with 2-3 elements </w:t>
            </w:r>
          </w:p>
          <w:p w14:paraId="25C73F63" w14:textId="77777777"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the core</w:t>
            </w:r>
          </w:p>
          <w:p w14:paraId="67D7847E" w14:textId="77777777"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Representing repeating patterns in various ways</w:t>
            </w:r>
          </w:p>
          <w:p w14:paraId="5202B335" w14:textId="77777777" w:rsidR="00F86E4E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Noticing and identifying repeating patterns in First Peoples and local art and textiles, including beadwork and beading, and frieze work in borders</w:t>
            </w:r>
          </w:p>
          <w:p w14:paraId="4CA1E580" w14:textId="77777777" w:rsidR="001144C0" w:rsidRPr="00A81FAB" w:rsidRDefault="001144C0" w:rsidP="001144C0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E4E" w:rsidRPr="00A81FAB" w14:paraId="61763A95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42235B66" w14:textId="77777777"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86E4E" w:rsidRPr="00A81FAB" w14:paraId="2B6938A4" w14:textId="77777777" w:rsidTr="006608F7">
        <w:tc>
          <w:tcPr>
            <w:tcW w:w="9350" w:type="dxa"/>
          </w:tcPr>
          <w:p w14:paraId="0FB260DD" w14:textId="77777777" w:rsidR="00C76D78" w:rsidRPr="00A81FAB" w:rsidRDefault="00C76D78" w:rsidP="00C76D7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14:paraId="493AC5FE" w14:textId="77777777"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repeating patterns with multiple elements/attributes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6ECA7497" w14:textId="77777777" w:rsidR="000F3BC5" w:rsidRPr="00A81FAB" w:rsidRDefault="000F3BC5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translating </w:t>
            </w:r>
            <w:r w:rsidR="00D42828" w:rsidRPr="00A81FAB">
              <w:rPr>
                <w:rFonts w:ascii="Arial" w:hAnsi="Arial" w:cs="Arial"/>
                <w:sz w:val="20"/>
                <w:szCs w:val="20"/>
              </w:rPr>
              <w:t>patterns from one representation to another (e.g., an orange blue pattern could be translated to a circle square pattern)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5)</w:t>
            </w:r>
          </w:p>
          <w:p w14:paraId="67E7C475" w14:textId="77777777"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letter coding of pattern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1,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2, 5)</w:t>
            </w:r>
          </w:p>
          <w:p w14:paraId="4168A33B" w14:textId="77777777"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predicting an element in repeating patterns using a variety of strategies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3)</w:t>
            </w:r>
          </w:p>
          <w:p w14:paraId="664AE965" w14:textId="77777777"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visuals (ten-frames, hundred charts)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14:paraId="62E8B529" w14:textId="77777777"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investigating numerical patterns (e.g., skip-counting by 2s or 5s on a hundred chart) </w:t>
            </w:r>
            <w:r w:rsidR="007B697D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2, 4)</w:t>
            </w:r>
          </w:p>
          <w:p w14:paraId="147ACE33" w14:textId="77777777" w:rsidR="00C76D78" w:rsidRPr="00A81FAB" w:rsidRDefault="00C76D78" w:rsidP="00C76D78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14:paraId="46452802" w14:textId="77777777" w:rsidR="00B95EAB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661CB861" w14:textId="77777777" w:rsidR="002E06AB" w:rsidRDefault="002E06AB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14:paraId="76DA5167" w14:textId="77777777" w:rsidR="00B95EAB" w:rsidRPr="002E06AB" w:rsidRDefault="00B95EAB" w:rsidP="002E06AB">
            <w:pPr>
              <w:pStyle w:val="ListParagraph"/>
              <w:numPr>
                <w:ilvl w:val="0"/>
                <w:numId w:val="1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2E06AB">
              <w:rPr>
                <w:rFonts w:ascii="Arial" w:hAnsi="Arial" w:cs="Arial"/>
                <w:sz w:val="20"/>
                <w:szCs w:val="20"/>
              </w:rPr>
              <w:t xml:space="preserve">skip-counting by 2 and 5 </w:t>
            </w:r>
            <w:r w:rsidRPr="002E06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14:paraId="3071D966" w14:textId="77777777" w:rsidR="00971A52" w:rsidRPr="00A81FAB" w:rsidRDefault="00971A5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ADF6FF" w14:textId="77777777" w:rsidR="00971A52" w:rsidRPr="00A81FAB" w:rsidRDefault="002E06AB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of 2D shapes and 3D objects</w:t>
            </w:r>
          </w:p>
          <w:p w14:paraId="1EE95F6B" w14:textId="77777777" w:rsidR="00971A52" w:rsidRPr="002E06AB" w:rsidRDefault="00971A52" w:rsidP="002E06AB">
            <w:pPr>
              <w:pStyle w:val="ListParagraph"/>
              <w:numPr>
                <w:ilvl w:val="0"/>
                <w:numId w:val="1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2E06AB">
              <w:rPr>
                <w:rFonts w:ascii="Arial" w:hAnsi="Arial" w:cs="Arial"/>
                <w:sz w:val="20"/>
                <w:szCs w:val="20"/>
              </w:rPr>
              <w:t>sorting 3D objects and 2D shapes using</w:t>
            </w:r>
            <w:r w:rsidR="00BF58F8" w:rsidRPr="002E06AB">
              <w:rPr>
                <w:rFonts w:ascii="Arial" w:hAnsi="Arial" w:cs="Arial"/>
                <w:sz w:val="20"/>
                <w:szCs w:val="20"/>
              </w:rPr>
              <w:t xml:space="preserve"> one attribute, and explaining the</w:t>
            </w:r>
            <w:r w:rsidRPr="002E06AB">
              <w:rPr>
                <w:rFonts w:ascii="Arial" w:hAnsi="Arial" w:cs="Arial"/>
                <w:sz w:val="20"/>
                <w:szCs w:val="20"/>
              </w:rPr>
              <w:t xml:space="preserve"> sorting rule</w:t>
            </w:r>
            <w:r w:rsidR="00855929" w:rsidRPr="002E06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929" w:rsidRPr="002E06AB">
              <w:rPr>
                <w:rFonts w:ascii="Arial" w:hAnsi="Arial" w:cs="Arial"/>
                <w:color w:val="FF0000"/>
                <w:sz w:val="20"/>
                <w:szCs w:val="20"/>
              </w:rPr>
              <w:t>(Activities 1, 5)</w:t>
            </w:r>
          </w:p>
          <w:p w14:paraId="79FE49FC" w14:textId="77777777" w:rsidR="00855929" w:rsidRPr="00A81FAB" w:rsidRDefault="00855929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86E4E" w:rsidRPr="00A81FAB" w14:paraId="10517D22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7EAEBB39" w14:textId="77777777"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86E4E" w:rsidRPr="00A81FAB" w14:paraId="2C89A086" w14:textId="77777777" w:rsidTr="006608F7">
        <w:tc>
          <w:tcPr>
            <w:tcW w:w="9350" w:type="dxa"/>
          </w:tcPr>
          <w:p w14:paraId="213A4BE8" w14:textId="77777777" w:rsidR="00F86E4E" w:rsidRPr="00A81FAB" w:rsidRDefault="00D42828" w:rsidP="00D4282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and increasing patterns</w:t>
            </w:r>
          </w:p>
          <w:p w14:paraId="547ED2DB" w14:textId="77777777"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exploring more complex repeating patterns (e.g., positional patterns, circular patterns)</w:t>
            </w:r>
          </w:p>
          <w:p w14:paraId="206BF1A7" w14:textId="77777777"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the core of repeating patterns (e.g., the part of the pattern that repeats over and over)</w:t>
            </w:r>
          </w:p>
          <w:p w14:paraId="68226231" w14:textId="77777777"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increasing patterns using manipulatives, sounds, actions, and numbers (0 to 100)</w:t>
            </w:r>
          </w:p>
          <w:p w14:paraId="0A1DD96E" w14:textId="77777777"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First Peoples head/armband patterning</w:t>
            </w:r>
          </w:p>
          <w:p w14:paraId="362B0C74" w14:textId="77777777" w:rsidR="00D42828" w:rsidRPr="00A81FAB" w:rsidRDefault="00D42828" w:rsidP="00D4282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36DFFB1D" w14:textId="77777777" w:rsidR="002F04F8" w:rsidRPr="00A81FAB" w:rsidRDefault="002F04F8">
      <w:pPr>
        <w:rPr>
          <w:rFonts w:ascii="Arial" w:hAnsi="Arial" w:cs="Arial"/>
          <w:sz w:val="20"/>
          <w:szCs w:val="20"/>
        </w:rPr>
      </w:pPr>
    </w:p>
    <w:p w14:paraId="49B1577C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3376029E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514F47AE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697DC7B5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1963615E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149B1B3C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1D70763C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7E74A06D" w14:textId="77777777"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14:paraId="5B3B847C" w14:textId="77777777" w:rsidR="002E06AB" w:rsidRDefault="002E06AB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155671E0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354C1" wp14:editId="73473F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2" name="Flowchart: Termina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8B6B" id="Flowchart: Terminator 12" o:spid="_x0000_s1026" type="#_x0000_t116" style="position:absolute;margin-left:0;margin-top:0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mr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AtoJq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4B9AE" wp14:editId="406404FA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EDBAB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1d</w:t>
                            </w:r>
                          </w:p>
                          <w:p w14:paraId="768DF3D4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B9AE" id="Text Box 13" o:spid="_x0000_s1029" type="#_x0000_t202" style="position:absolute;left:0;text-align:left;margin-left:6.9pt;margin-top:2.75pt;width:74.7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" filled="f" stroked="f">
                <v:textbox>
                  <w:txbxContent>
                    <w:p w14:paraId="0F8EDBAB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1d</w:t>
                      </w:r>
                    </w:p>
                    <w:p w14:paraId="768DF3D4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05B5646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3B09823D" w14:textId="77777777"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76D62A96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112CA0D3" w14:textId="77777777" w:rsidR="00C54151" w:rsidRPr="00A81FAB" w:rsidRDefault="00C5415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151" w:rsidRPr="00A81FAB" w14:paraId="5DC31F2D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78227A84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54151" w:rsidRPr="00A81FAB" w14:paraId="06E229A9" w14:textId="77777777" w:rsidTr="00187E56">
        <w:tc>
          <w:tcPr>
            <w:tcW w:w="9350" w:type="dxa"/>
          </w:tcPr>
          <w:p w14:paraId="218FD9B1" w14:textId="77777777" w:rsidR="002E06AB" w:rsidRDefault="002E06AB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69F14B3" w14:textId="77777777" w:rsidR="00C54151" w:rsidRPr="00A81FAB" w:rsidRDefault="00FB028D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PK.1</w:t>
            </w:r>
            <w:r w:rsidR="00C54151" w:rsidRPr="00A81FAB">
              <w:rPr>
                <w:rFonts w:ascii="Arial" w:hAnsi="Arial" w:cs="Arial"/>
                <w:sz w:val="20"/>
                <w:szCs w:val="20"/>
              </w:rPr>
              <w:t xml:space="preserve"> Demonstrate an understanding of repeating patterns (two or three elements) by: </w:t>
            </w:r>
          </w:p>
          <w:p w14:paraId="3FE9CFC0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07D3BF7C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6165BD81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1723E651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57476CD8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6A2775E1" w14:textId="77777777" w:rsidR="001144C0" w:rsidRPr="00A81FAB" w:rsidRDefault="001144C0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51" w:rsidRPr="00A81FAB" w14:paraId="122FCD68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2D64E19B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C54151" w:rsidRPr="00A81FAB" w14:paraId="313D690D" w14:textId="77777777" w:rsidTr="00187E56">
        <w:tc>
          <w:tcPr>
            <w:tcW w:w="9350" w:type="dxa"/>
          </w:tcPr>
          <w:p w14:paraId="4EE7B6F1" w14:textId="77777777" w:rsidR="002E06AB" w:rsidRDefault="002E06AB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A62232E" w14:textId="77777777"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P1.1 Demonstrate an understanding of repeating patterns (two to four elements) by:</w:t>
            </w:r>
          </w:p>
          <w:p w14:paraId="11EC5735" w14:textId="77777777"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32DA4846" w14:textId="77777777"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7B136BDC" w14:textId="77777777"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331DCD3C" w14:textId="77777777"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 patterns using manipulatives, diagrams, sounds, and actions.</w:t>
            </w:r>
          </w:p>
          <w:p w14:paraId="19574972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44A95B4D" w14:textId="77777777" w:rsidR="00E00D95" w:rsidRPr="00A81FAB" w:rsidRDefault="00E00D95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0207E5A" w14:textId="77777777" w:rsidR="00E00D95" w:rsidRPr="00A81FAB" w:rsidRDefault="00E00D95" w:rsidP="00E00D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P1.2 Translate repeating patterns from one form of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699C1351" w14:textId="77777777" w:rsidR="00B95EAB" w:rsidRPr="00A81FAB" w:rsidRDefault="00B95EAB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39DF55A" w14:textId="77777777" w:rsidR="00B95EAB" w:rsidRPr="00A81FAB" w:rsidRDefault="00B95EAB" w:rsidP="00B95E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7DDA38E3" w14:textId="77777777" w:rsidR="00B95EAB" w:rsidRPr="00A81FAB" w:rsidRDefault="00B95EAB" w:rsidP="00B95E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37C54956" w14:textId="77777777"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N1.1 Say the number</w:t>
            </w:r>
            <w:r w:rsidR="00BF02F9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sequence, 0 to 100, by:</w:t>
            </w:r>
          </w:p>
          <w:p w14:paraId="269B3F3C" w14:textId="77777777"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and backward between any two given numbers</w:t>
            </w:r>
          </w:p>
          <w:p w14:paraId="2CD5B637" w14:textId="77777777"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2s to 20, forward starting at 0 </w:t>
            </w:r>
          </w:p>
          <w:p w14:paraId="1DBC3885" w14:textId="77777777" w:rsidR="00B95EAB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to 100, forward starting at 0.</w:t>
            </w:r>
            <w:r w:rsidR="00855929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1064E" w14:textId="77777777" w:rsidR="00971A52" w:rsidRPr="00A81FAB" w:rsidRDefault="00971A52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65EBBCD2" w14:textId="77777777" w:rsidR="00971A52" w:rsidRPr="00A81FAB" w:rsidRDefault="002E06AB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1FB7A001" w14:textId="77777777" w:rsidR="00971A52" w:rsidRPr="00A81FAB" w:rsidRDefault="00971A52" w:rsidP="00971A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SS1.2 Sort 3-D objects and 2-D shapes using one attribute, and explain the sorting rule.</w:t>
            </w:r>
          </w:p>
          <w:p w14:paraId="6282066D" w14:textId="77777777" w:rsidR="001144C0" w:rsidRPr="00A81FAB" w:rsidRDefault="001144C0" w:rsidP="00971A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51" w:rsidRPr="00A81FAB" w14:paraId="7830B6DC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1BF3EF51" w14:textId="77777777"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C54151" w:rsidRPr="00A81FAB" w14:paraId="360350B3" w14:textId="77777777" w:rsidTr="00187E56">
        <w:tc>
          <w:tcPr>
            <w:tcW w:w="9350" w:type="dxa"/>
          </w:tcPr>
          <w:p w14:paraId="7FE41E36" w14:textId="77777777" w:rsidR="002E06AB" w:rsidRDefault="002E06AB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14:paraId="6D680D67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P2.1 Demonstrate understanding of repeating patterns (three to five elements) by:</w:t>
            </w:r>
          </w:p>
          <w:p w14:paraId="4BD71823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15C5C9F7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representing patterns in alternate modes</w:t>
            </w:r>
          </w:p>
          <w:p w14:paraId="5FE1B4A3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70DBBBFC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comparing</w:t>
            </w:r>
          </w:p>
          <w:p w14:paraId="38C7AC88" w14:textId="77777777"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 patterns using manipulatives, pictures, sounds, and actions.</w:t>
            </w:r>
          </w:p>
          <w:p w14:paraId="5F32AC28" w14:textId="77777777" w:rsidR="001144C0" w:rsidRPr="00A81FAB" w:rsidRDefault="001144C0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BB885" w14:textId="77777777" w:rsidR="00700201" w:rsidRPr="00A81FAB" w:rsidRDefault="00700201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6622A9D2" w14:textId="77777777" w:rsidR="00700201" w:rsidRPr="00A81FAB" w:rsidRDefault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5AD9BF85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FD092" wp14:editId="57916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0211" id="Flowchart: Terminator 14" o:spid="_x0000_s1026" type="#_x0000_t116" style="position:absolute;margin-left:0;margin-top:0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1fJe1i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97F2D" wp14:editId="7020EB23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08EDB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1e</w:t>
                            </w:r>
                          </w:p>
                          <w:p w14:paraId="66A53F39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7F2D" id="Text Box 15" o:spid="_x0000_s1030" type="#_x0000_t202" style="position:absolute;left:0;text-align:left;margin-left:6.9pt;margin-top:2.75pt;width:74.7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sL9QEAAM4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" filled="f" stroked="f">
                <v:textbox>
                  <w:txbxContent>
                    <w:p w14:paraId="4BF08EDB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1e</w:t>
                      </w:r>
                    </w:p>
                    <w:p w14:paraId="66A53F39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E95302C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6C660689" w14:textId="77777777"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2115AE08" w14:textId="77777777" w:rsidR="005B657C" w:rsidRDefault="005B657C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57C230E9" w14:textId="77777777" w:rsidR="00022852" w:rsidRPr="00A81FAB" w:rsidRDefault="00022852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NS</w:t>
      </w:r>
    </w:p>
    <w:p w14:paraId="4FDB49D6" w14:textId="77777777" w:rsidR="00022852" w:rsidRPr="00A81FAB" w:rsidRDefault="00022852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5158" w:rsidRPr="00A81FAB" w14:paraId="37983113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2AAC85DD" w14:textId="77777777"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55158" w:rsidRPr="00A81FAB" w14:paraId="2D65D460" w14:textId="77777777" w:rsidTr="00187E56">
        <w:tc>
          <w:tcPr>
            <w:tcW w:w="9350" w:type="dxa"/>
          </w:tcPr>
          <w:p w14:paraId="649F6BCF" w14:textId="77777777" w:rsidR="002E06AB" w:rsidRDefault="002E06AB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52F7D018" w14:textId="77777777" w:rsidR="00C55158" w:rsidRPr="00A81FAB" w:rsidRDefault="002C6D79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PR01: Students will be expected to demonstrate an understanding of repeating patterns (two or three elements) by identifying, reproducing, extending, and creating patterns using manipulatives, sounds, and actions.</w:t>
            </w:r>
          </w:p>
          <w:p w14:paraId="07F71824" w14:textId="77777777" w:rsidR="001144C0" w:rsidRPr="00A81FAB" w:rsidRDefault="001144C0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158" w:rsidRPr="00A81FAB" w14:paraId="7DB73AC9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369142AA" w14:textId="77777777"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C55158" w:rsidRPr="00A81FAB" w14:paraId="05DF35D0" w14:textId="77777777" w:rsidTr="00187E56">
        <w:tc>
          <w:tcPr>
            <w:tcW w:w="9350" w:type="dxa"/>
          </w:tcPr>
          <w:p w14:paraId="795738B6" w14:textId="77777777"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2279C86" w14:textId="77777777" w:rsidR="00C55158" w:rsidRPr="00A81FAB" w:rsidRDefault="00C55158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(two to four elements) by describing, reproducing, extending, and creating patterns using manipulatives, diagrams, sounds,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64AC84A3" w14:textId="77777777" w:rsidR="00E00D95" w:rsidRPr="00A81FAB" w:rsidRDefault="00E00D95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96957C0" w14:textId="77777777"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PR02 Students will be expected to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69584839" w14:textId="77777777" w:rsidR="00E00D95" w:rsidRPr="00A81FAB" w:rsidRDefault="00E00D95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7AD7ACFD" w14:textId="77777777" w:rsidR="00520280" w:rsidRPr="00A81FAB" w:rsidRDefault="00520280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Cross Strands:</w:t>
            </w:r>
          </w:p>
          <w:p w14:paraId="3F145089" w14:textId="77777777" w:rsidR="00520280" w:rsidRPr="00A81FAB" w:rsidRDefault="00520280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Number</w:t>
            </w:r>
          </w:p>
          <w:p w14:paraId="09625D88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N01 Students will be expected to say the number sequence by</w:t>
            </w:r>
          </w:p>
          <w:p w14:paraId="1DAAE201" w14:textId="77777777"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1s, forward and backward between any two given numbers, 0 to 100</w:t>
            </w:r>
          </w:p>
          <w:p w14:paraId="3FAD11A9" w14:textId="77777777"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2s to 20, forward starting at 0</w:t>
            </w:r>
          </w:p>
          <w:p w14:paraId="6D8B5D4E" w14:textId="77777777"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5s to 100, forward starting at 0, using a hundred chart or a number line</w:t>
            </w:r>
          </w:p>
          <w:p w14:paraId="16875C2B" w14:textId="77777777"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10s to 100, forward starting at 0, using a hundred chart or a number line</w:t>
            </w:r>
          </w:p>
          <w:p w14:paraId="61E7A793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F1496F6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Geometry</w:t>
            </w:r>
          </w:p>
          <w:p w14:paraId="23F005B4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G01 Students will be expected to sort 3-D objects and 2-D shapes using one attribute and explain the sorting rule.</w:t>
            </w:r>
          </w:p>
          <w:p w14:paraId="4A1795EB" w14:textId="77777777" w:rsidR="001144C0" w:rsidRPr="00A81FAB" w:rsidRDefault="001144C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55158" w:rsidRPr="00A81FAB" w14:paraId="6BA2B206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5F200D14" w14:textId="77777777"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C55158" w:rsidRPr="00A81FAB" w14:paraId="495CD6EF" w14:textId="77777777" w:rsidTr="00187E56">
        <w:tc>
          <w:tcPr>
            <w:tcW w:w="9350" w:type="dxa"/>
          </w:tcPr>
          <w:p w14:paraId="5B947063" w14:textId="77777777" w:rsidR="002E06AB" w:rsidRDefault="002E06AB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68A8687E" w14:textId="77777777" w:rsidR="00C55158" w:rsidRPr="00A81FAB" w:rsidRDefault="00C55158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(three to five elements) by describing, extending, comparing, and creating patterns using manipulatives, diagrams, sounds, and actions. </w:t>
            </w:r>
          </w:p>
          <w:p w14:paraId="1FBDA482" w14:textId="77777777"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E6226" w14:textId="77777777" w:rsidR="00C55158" w:rsidRPr="00A81FAB" w:rsidRDefault="00C5515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01F7FEAF" w14:textId="77777777" w:rsidR="00C55158" w:rsidRPr="00A81FAB" w:rsidRDefault="00C5515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1F23FDD" w14:textId="77777777" w:rsidR="00022852" w:rsidRPr="00A81FAB" w:rsidRDefault="00022852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6588D548" w14:textId="77777777" w:rsidR="00700201" w:rsidRPr="00A81FAB" w:rsidRDefault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4D6B0D63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99F6B" wp14:editId="52958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6" name="Flowchart: Termina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EDBF" id="Flowchart: Terminator 16" o:spid="_x0000_s1026" type="#_x0000_t116" style="position:absolute;margin-left:0;margin-top:0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p+i8S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02F12" wp14:editId="580A9723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D3522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1f</w:t>
                            </w:r>
                          </w:p>
                          <w:p w14:paraId="41EC1CB6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02F12" id="Text Box 17" o:spid="_x0000_s1031" type="#_x0000_t202" style="position:absolute;left:0;text-align:left;margin-left:6.9pt;margin-top:2.75pt;width:74.7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" filled="f" stroked="f">
                <v:textbox>
                  <w:txbxContent>
                    <w:p w14:paraId="39FD3522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1f</w:t>
                      </w:r>
                    </w:p>
                    <w:p w14:paraId="41EC1CB6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EED6DD4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159B0FD9" w14:textId="77777777"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78BBA34A" w14:textId="77777777" w:rsidR="005B657C" w:rsidRDefault="005B657C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51743535" w14:textId="77777777" w:rsidR="002F04F8" w:rsidRPr="00A81FAB" w:rsidRDefault="00700201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NB</w:t>
      </w:r>
      <w:r w:rsidR="00022852" w:rsidRPr="00A81FAB">
        <w:rPr>
          <w:rFonts w:ascii="Arial" w:hAnsi="Arial" w:cs="Arial"/>
          <w:b/>
          <w:sz w:val="20"/>
          <w:szCs w:val="20"/>
          <w:lang w:val="en-CA"/>
        </w:rPr>
        <w:t>/PEI</w:t>
      </w:r>
      <w:r w:rsidR="002F04F8" w:rsidRPr="00A81FAB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722A1EAC" w14:textId="77777777"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EF7" w:rsidRPr="00A81FAB" w14:paraId="55E458C0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54E7A651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51EF7" w:rsidRPr="00A81FAB" w14:paraId="1A150DCD" w14:textId="77777777" w:rsidTr="001E33A3">
        <w:tc>
          <w:tcPr>
            <w:tcW w:w="9350" w:type="dxa"/>
          </w:tcPr>
          <w:p w14:paraId="342DAA19" w14:textId="77777777" w:rsidR="002E06AB" w:rsidRPr="002E06AB" w:rsidRDefault="002E06AB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56E34D95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14:paraId="6924386D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2D958BA2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5D1A9E1E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6130BDB0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5E9EC25" w14:textId="77777777" w:rsidR="001144C0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</w:tc>
      </w:tr>
      <w:tr w:rsidR="00B51EF7" w:rsidRPr="00A81FAB" w14:paraId="27324AD6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34BF3A74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B51EF7" w:rsidRPr="00A81FAB" w14:paraId="19926472" w14:textId="77777777" w:rsidTr="001E33A3">
        <w:tc>
          <w:tcPr>
            <w:tcW w:w="9350" w:type="dxa"/>
          </w:tcPr>
          <w:p w14:paraId="4F6DAD49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3D9DB68A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14:paraId="6670B0FC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0C42A01F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7305804D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35180F45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70EA94C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0881C3A5" w14:textId="77777777"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3B4E4E" w14:textId="77777777"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7F37FD78" w14:textId="77777777" w:rsidR="00E00D95" w:rsidRPr="00A81FAB" w:rsidRDefault="00E00D95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2203DD9B" w14:textId="77777777" w:rsidR="00520280" w:rsidRPr="00A81FAB" w:rsidRDefault="0052028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09594446" w14:textId="77777777" w:rsidR="00520280" w:rsidRPr="00A81FAB" w:rsidRDefault="0052028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409CF76A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N1: Say the number sequence, 0 to 100, by:</w:t>
            </w:r>
          </w:p>
          <w:p w14:paraId="60CC6A02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and backward between any two given numbers</w:t>
            </w:r>
          </w:p>
          <w:p w14:paraId="1D0BBA07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to 20, forward starting at 0</w:t>
            </w:r>
          </w:p>
          <w:p w14:paraId="65EC5636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to 100, forward starting at 0.</w:t>
            </w:r>
          </w:p>
          <w:p w14:paraId="36B4543F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3F10CDAD" w14:textId="77777777" w:rsidR="00520280" w:rsidRPr="00A81FAB" w:rsidRDefault="002E06AB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02AF490F" w14:textId="77777777"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SS2 : Sort 3-D objects and 2-D shapes using one attribute, and explain the sorting rule.</w:t>
            </w:r>
          </w:p>
        </w:tc>
      </w:tr>
      <w:tr w:rsidR="00B51EF7" w:rsidRPr="00A81FAB" w14:paraId="27AE3A63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20243266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B51EF7" w:rsidRPr="00A81FAB" w14:paraId="37B22DEA" w14:textId="77777777" w:rsidTr="001E33A3">
        <w:tc>
          <w:tcPr>
            <w:tcW w:w="9350" w:type="dxa"/>
          </w:tcPr>
          <w:p w14:paraId="6202BECE" w14:textId="77777777"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1E5ED2AF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14:paraId="36C541FE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48816C83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282CC31F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14:paraId="58463475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18574F30" w14:textId="77777777"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diagrams, sounds and actions.</w:t>
            </w:r>
          </w:p>
          <w:p w14:paraId="6885A061" w14:textId="77777777" w:rsidR="00CC0958" w:rsidRPr="00A81FAB" w:rsidRDefault="00CC0958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69668F10" w14:textId="77777777" w:rsidR="001B77AE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2PR2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Demonstrate an understanding of increasing patterns by: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B533F" w14:textId="77777777" w:rsidR="001B77AE" w:rsidRPr="00A81FAB" w:rsidRDefault="00CC0958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describing</w:t>
            </w:r>
          </w:p>
          <w:p w14:paraId="62056A15" w14:textId="77777777" w:rsidR="001B77AE" w:rsidRPr="00A81FAB" w:rsidRDefault="00CC0958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reproducing</w:t>
            </w:r>
          </w:p>
          <w:p w14:paraId="04C38B70" w14:textId="77777777" w:rsidR="00CC0958" w:rsidRPr="00A81FAB" w:rsidRDefault="001B77AE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extending</w:t>
            </w:r>
          </w:p>
          <w:p w14:paraId="5CC8F910" w14:textId="77777777" w:rsidR="001B77AE" w:rsidRPr="00A81FAB" w:rsidRDefault="001B77AE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creating</w:t>
            </w:r>
          </w:p>
          <w:p w14:paraId="2507CF8E" w14:textId="77777777" w:rsidR="001B77AE" w:rsidRPr="005B657C" w:rsidRDefault="00CC0958" w:rsidP="005B657C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manipulatives, diagrams, sounds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and actions (numbers to 100).</w:t>
            </w:r>
          </w:p>
        </w:tc>
      </w:tr>
    </w:tbl>
    <w:p w14:paraId="49982DBE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4EC23" wp14:editId="39F3CD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8" name="Flowchart: Termina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9730" id="Flowchart: Terminator 18" o:spid="_x0000_s1026" type="#_x0000_t116" style="position:absolute;margin-left:0;margin-top:0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As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e6PwLC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EAA30" wp14:editId="22A3E94D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D425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1g</w:t>
                            </w:r>
                          </w:p>
                          <w:p w14:paraId="47BD86BA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AA30" id="Text Box 19" o:spid="_x0000_s1032" type="#_x0000_t202" style="position:absolute;left:0;text-align:left;margin-left:6.9pt;margin-top:2.75pt;width:74.7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EA9QEAAM4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" filled="f" stroked="f">
                <v:textbox>
                  <w:txbxContent>
                    <w:p w14:paraId="661ED425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1g</w:t>
                      </w:r>
                    </w:p>
                    <w:p w14:paraId="47BD86BA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E1FB3A7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513C0182" w14:textId="77777777"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0612AB2D" w14:textId="77777777" w:rsidR="005B657C" w:rsidRDefault="005B657C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153D93C0" w14:textId="77777777" w:rsidR="001B77AE" w:rsidRPr="00A81FAB" w:rsidRDefault="001B77AE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 xml:space="preserve">NFL </w:t>
      </w:r>
    </w:p>
    <w:p w14:paraId="7659DB47" w14:textId="77777777" w:rsidR="001B77AE" w:rsidRPr="00A81FAB" w:rsidRDefault="001B77AE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7AE" w:rsidRPr="00A81FAB" w14:paraId="1C0F1FA2" w14:textId="77777777" w:rsidTr="001B77AE">
        <w:tc>
          <w:tcPr>
            <w:tcW w:w="9350" w:type="dxa"/>
            <w:shd w:val="clear" w:color="auto" w:fill="D9D9D9" w:themeFill="background1" w:themeFillShade="D9"/>
          </w:tcPr>
          <w:p w14:paraId="703E2B46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B77AE" w:rsidRPr="00A81FAB" w14:paraId="53AA5897" w14:textId="77777777" w:rsidTr="001B77AE">
        <w:tc>
          <w:tcPr>
            <w:tcW w:w="9350" w:type="dxa"/>
          </w:tcPr>
          <w:p w14:paraId="0B3D3F6E" w14:textId="77777777"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47B70D91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14:paraId="54904CC4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3EDDD3EB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5F17BA9B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2C5EBD27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498B49C6" w14:textId="77777777" w:rsidR="001144C0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7F9A0B24" w14:textId="77777777" w:rsidR="005B657C" w:rsidRPr="00A81FAB" w:rsidRDefault="005B657C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AE" w:rsidRPr="00A81FAB" w14:paraId="5978CA55" w14:textId="77777777" w:rsidTr="001B77AE">
        <w:tc>
          <w:tcPr>
            <w:tcW w:w="9350" w:type="dxa"/>
            <w:shd w:val="clear" w:color="auto" w:fill="D9D9D9" w:themeFill="background1" w:themeFillShade="D9"/>
          </w:tcPr>
          <w:p w14:paraId="49158414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1B77AE" w:rsidRPr="00A81FAB" w14:paraId="6F48B446" w14:textId="77777777" w:rsidTr="001B77AE">
        <w:tc>
          <w:tcPr>
            <w:tcW w:w="9350" w:type="dxa"/>
          </w:tcPr>
          <w:p w14:paraId="09F6FB45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6312381E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14:paraId="4CFFBDA0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0A1A7E17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3563FF77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84C3A2B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F605776" w14:textId="77777777"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2E0853E3" w14:textId="77777777" w:rsidR="00E00D95" w:rsidRPr="00A81FAB" w:rsidRDefault="00E00D95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086F56C" w14:textId="77777777"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2481EE6D" w14:textId="77777777"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7A49C4C" w14:textId="77777777"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710CDB22" w14:textId="77777777"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153FAB27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1N1 Say the number sequence 0 to 100 by:</w:t>
            </w:r>
          </w:p>
          <w:p w14:paraId="4695BE20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between any two given numbers</w:t>
            </w:r>
          </w:p>
          <w:p w14:paraId="79ABABFC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backward from 20 to 0</w:t>
            </w:r>
          </w:p>
          <w:p w14:paraId="49F1E4FF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forward from 0 to 20</w:t>
            </w:r>
          </w:p>
          <w:p w14:paraId="5FEAED9E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forward from 0 to 100.</w:t>
            </w:r>
          </w:p>
          <w:p w14:paraId="52AA9E37" w14:textId="77777777"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</w:p>
          <w:p w14:paraId="76847952" w14:textId="77777777" w:rsidR="00520280" w:rsidRPr="00A81FAB" w:rsidRDefault="002E06AB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532F3AB8" w14:textId="77777777" w:rsidR="00E00D95" w:rsidRDefault="00520280" w:rsidP="005B657C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1SS2. Sort 3-D objects and 2-D shapes, using one attribute, and explain the sorting rule.</w:t>
            </w:r>
          </w:p>
          <w:p w14:paraId="55EC8F77" w14:textId="77777777" w:rsidR="005B657C" w:rsidRPr="00A81FAB" w:rsidRDefault="005B657C" w:rsidP="005B657C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8DEC9" w14:textId="77777777" w:rsidR="001B77AE" w:rsidRDefault="001B77AE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47C79A83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4F7F7718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9FE1A" wp14:editId="1CD5D7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2" name="Flowchart: Termina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7C1F" id="Flowchart: Terminator 22" o:spid="_x0000_s1026" type="#_x0000_t116" style="position:absolute;margin-left:0;margin-top:0;width:8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A1R1Eo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C1E1D2" wp14:editId="73011AAA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6ED70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1h</w:t>
                            </w:r>
                          </w:p>
                          <w:p w14:paraId="6D9FA9B1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E1D2" id="Text Box 23" o:spid="_x0000_s1033" type="#_x0000_t202" style="position:absolute;left:0;text-align:left;margin-left:6.9pt;margin-top:2.75pt;width:74.7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" filled="f" stroked="f">
                <v:textbox>
                  <w:txbxContent>
                    <w:p w14:paraId="3F16ED70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1h</w:t>
                      </w:r>
                    </w:p>
                    <w:p w14:paraId="6D9FA9B1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808B5F3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31390A23" w14:textId="77777777"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7446B8E7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58306E1A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NFL (con’t)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14:paraId="7FC8EBE9" w14:textId="77777777" w:rsidTr="00556053">
        <w:tc>
          <w:tcPr>
            <w:tcW w:w="9350" w:type="dxa"/>
            <w:shd w:val="clear" w:color="auto" w:fill="D9D9D9" w:themeFill="background1" w:themeFillShade="D9"/>
          </w:tcPr>
          <w:p w14:paraId="54FCC2C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5B657C" w:rsidRPr="00A81FAB" w14:paraId="6DF1865F" w14:textId="77777777" w:rsidTr="00556053">
        <w:tc>
          <w:tcPr>
            <w:tcW w:w="9350" w:type="dxa"/>
          </w:tcPr>
          <w:p w14:paraId="5A0F3C82" w14:textId="77777777" w:rsidR="005B657C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1591329A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14:paraId="7E4EFC9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373CDAA3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349C787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14:paraId="71C5E0CA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4F4D9FBD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diagrams, sounds and actions.</w:t>
            </w:r>
          </w:p>
          <w:p w14:paraId="6FF60753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4C83EA0C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2PR2. Demonstrate an understanding of increasing patterns by:</w:t>
            </w:r>
          </w:p>
          <w:p w14:paraId="7BB6A19A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2862899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6744DDB0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57F98A7E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14:paraId="1B42F0A6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numerical (numbers to 100) and non-numerical patterns using manipulatives, diagrams, sounds </w:t>
            </w:r>
          </w:p>
          <w:p w14:paraId="7216C0DB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and actions.</w:t>
            </w:r>
          </w:p>
        </w:tc>
      </w:tr>
    </w:tbl>
    <w:p w14:paraId="65BCCB3E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16CDF68C" w14:textId="77777777" w:rsidR="005B657C" w:rsidRPr="00A81FAB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76781759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8E2BF" wp14:editId="2ECF7D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0" name="Flowchart: Termina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0963" id="Flowchart: Terminator 20" o:spid="_x0000_s1026" type="#_x0000_t116" style="position:absolute;margin-left:0;margin-top:0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f0s21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1F8E78" wp14:editId="7AA97E76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402E4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1i</w:t>
                            </w:r>
                          </w:p>
                          <w:p w14:paraId="181FCCFB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8E78" id="Text Box 21" o:spid="_x0000_s1034" type="#_x0000_t202" style="position:absolute;left:0;text-align:left;margin-left:6.9pt;margin-top:2.75pt;width:74.7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" filled="f" stroked="f">
                <v:textbox>
                  <w:txbxContent>
                    <w:p w14:paraId="5CF402E4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1i</w:t>
                      </w:r>
                    </w:p>
                    <w:p w14:paraId="181FCCFB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8249DE6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2FCA8867" w14:textId="77777777"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07DF9709" w14:textId="77777777" w:rsidR="005B657C" w:rsidRDefault="005B657C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7B1EFEA" w14:textId="77777777" w:rsidR="00BF02F9" w:rsidRPr="00A81FAB" w:rsidRDefault="00BF02F9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 xml:space="preserve">MB </w:t>
      </w:r>
    </w:p>
    <w:p w14:paraId="704DADF6" w14:textId="77777777" w:rsidR="00BF02F9" w:rsidRPr="00A81FAB" w:rsidRDefault="00BF02F9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02F9" w:rsidRPr="00A81FAB" w14:paraId="779F2094" w14:textId="77777777" w:rsidTr="000E78C0">
        <w:tc>
          <w:tcPr>
            <w:tcW w:w="9350" w:type="dxa"/>
            <w:shd w:val="clear" w:color="auto" w:fill="D9D9D9" w:themeFill="background1" w:themeFillShade="D9"/>
          </w:tcPr>
          <w:p w14:paraId="6F179AEB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F02F9" w:rsidRPr="00A81FAB" w14:paraId="75DFC957" w14:textId="77777777" w:rsidTr="000E78C0">
        <w:tc>
          <w:tcPr>
            <w:tcW w:w="9350" w:type="dxa"/>
          </w:tcPr>
          <w:p w14:paraId="2EB1CDAB" w14:textId="77777777"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762BF55B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K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PR1. Demonstrate an understanding of repeating patterns (two or three elements) by: </w:t>
            </w:r>
          </w:p>
          <w:p w14:paraId="0F7094E7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6D0D2AAC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2D2AF0A3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635E6345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371347E7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sounds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,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and actions.</w:t>
            </w:r>
          </w:p>
          <w:p w14:paraId="79BA29BA" w14:textId="77777777" w:rsidR="001144C0" w:rsidRPr="00A81FAB" w:rsidRDefault="001144C0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F9" w:rsidRPr="00A81FAB" w14:paraId="0B4D75BE" w14:textId="77777777" w:rsidTr="000E78C0">
        <w:tc>
          <w:tcPr>
            <w:tcW w:w="9350" w:type="dxa"/>
            <w:shd w:val="clear" w:color="auto" w:fill="D9D9D9" w:themeFill="background1" w:themeFillShade="D9"/>
          </w:tcPr>
          <w:p w14:paraId="253C09B7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BF02F9" w:rsidRPr="00A81FAB" w14:paraId="0A3843AB" w14:textId="77777777" w:rsidTr="000E78C0">
        <w:tc>
          <w:tcPr>
            <w:tcW w:w="9350" w:type="dxa"/>
          </w:tcPr>
          <w:p w14:paraId="35AABFB5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728959BE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PR1. Demonstrate an understanding of repeating patterns (two to four elements) by: </w:t>
            </w:r>
          </w:p>
          <w:p w14:paraId="1A44C9CF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5BFEC05F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5726E2DD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09DA16C6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0EA85F48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6C5C0D38" w14:textId="77777777" w:rsidR="00E00D95" w:rsidRPr="00A81FAB" w:rsidRDefault="00E00D95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7402CC" w14:textId="77777777"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1.PR2.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579C23D9" w14:textId="77777777"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183093" w14:textId="77777777"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670C2ABA" w14:textId="77777777"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58D00BAB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1.N.1. Say the number sequence by </w:t>
            </w:r>
          </w:p>
          <w:p w14:paraId="405C80C1" w14:textId="77777777" w:rsidR="004A0C4C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1s forward and backward between any two given numbers (0 to 100)</w:t>
            </w:r>
          </w:p>
          <w:p w14:paraId="37C43997" w14:textId="77777777" w:rsidR="004A0C4C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2s to 30, forward starting at 0</w:t>
            </w:r>
          </w:p>
          <w:p w14:paraId="7DE228A6" w14:textId="77777777" w:rsidR="00520280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5s and 10s to 100, forward starting at 0</w:t>
            </w:r>
          </w:p>
          <w:p w14:paraId="683E5D7E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3B9587E9" w14:textId="77777777" w:rsidR="00520280" w:rsidRPr="00A81FAB" w:rsidRDefault="002E06AB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728BC704" w14:textId="77777777" w:rsidR="00E00D95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1.SS.2. Sort 3-D objects and 2-D shapes using one attribute, and explain the sorting rule.</w:t>
            </w:r>
          </w:p>
          <w:p w14:paraId="775EC854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F9" w:rsidRPr="00A81FAB" w14:paraId="33BDD000" w14:textId="77777777" w:rsidTr="000E78C0">
        <w:tc>
          <w:tcPr>
            <w:tcW w:w="9350" w:type="dxa"/>
            <w:shd w:val="clear" w:color="auto" w:fill="D9D9D9" w:themeFill="background1" w:themeFillShade="D9"/>
          </w:tcPr>
          <w:p w14:paraId="2B88A20E" w14:textId="77777777"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BF02F9" w:rsidRPr="00A81FAB" w14:paraId="00E2CED2" w14:textId="77777777" w:rsidTr="000E78C0">
        <w:tc>
          <w:tcPr>
            <w:tcW w:w="9350" w:type="dxa"/>
          </w:tcPr>
          <w:p w14:paraId="13E14C78" w14:textId="77777777"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453F6179" w14:textId="77777777" w:rsidR="00BF02F9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2.PR.1. Predict an element in a repeating pattern using a variety of strategies.</w:t>
            </w:r>
          </w:p>
          <w:p w14:paraId="2B8B3C8B" w14:textId="77777777"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179E7551" w14:textId="77777777"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2.PR.2. Demonstrate an understanding of increasing patterns by:</w:t>
            </w:r>
          </w:p>
          <w:p w14:paraId="35076F94" w14:textId="77777777"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describing</w:t>
            </w:r>
          </w:p>
          <w:p w14:paraId="795061B8" w14:textId="77777777"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reproducing</w:t>
            </w:r>
          </w:p>
          <w:p w14:paraId="1BC1D1B2" w14:textId="77777777"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extending</w:t>
            </w:r>
          </w:p>
          <w:p w14:paraId="75966B42" w14:textId="77777777"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creating</w:t>
            </w:r>
          </w:p>
          <w:p w14:paraId="269DBBC3" w14:textId="77777777"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diagrams, sounds, and actions (numbers to 100).</w:t>
            </w:r>
          </w:p>
          <w:p w14:paraId="0C38FA31" w14:textId="77777777"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4F76D" w14:textId="77777777" w:rsidR="00BF02F9" w:rsidRPr="00A81FAB" w:rsidRDefault="00BF02F9" w:rsidP="00BF02F9">
      <w:pPr>
        <w:rPr>
          <w:rFonts w:ascii="Arial" w:hAnsi="Arial" w:cs="Arial"/>
          <w:sz w:val="20"/>
          <w:szCs w:val="20"/>
        </w:rPr>
      </w:pPr>
    </w:p>
    <w:p w14:paraId="5D34DFB9" w14:textId="77777777" w:rsidR="00BF02F9" w:rsidRPr="00A81FAB" w:rsidRDefault="00BF02F9" w:rsidP="00BF02F9">
      <w:pPr>
        <w:rPr>
          <w:rFonts w:ascii="Arial" w:hAnsi="Arial" w:cs="Arial"/>
          <w:sz w:val="20"/>
          <w:szCs w:val="20"/>
        </w:rPr>
      </w:pPr>
      <w:r w:rsidRPr="00A81FAB">
        <w:rPr>
          <w:rFonts w:ascii="Arial" w:hAnsi="Arial" w:cs="Arial"/>
          <w:sz w:val="20"/>
          <w:szCs w:val="20"/>
        </w:rPr>
        <w:br w:type="page"/>
      </w:r>
    </w:p>
    <w:p w14:paraId="50779A5B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657225" wp14:editId="75D8EA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4" name="Flowchart: Termina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F12B" id="Flowchart: Terminator 24" o:spid="_x0000_s1026" type="#_x0000_t116" style="position:absolute;margin-left:0;margin-top:0;width:81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Np5gzc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FA046" wp14:editId="0FD45D32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38141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1j</w:t>
                            </w:r>
                          </w:p>
                          <w:p w14:paraId="3CA263AB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A046" id="Text Box 25" o:spid="_x0000_s1035" type="#_x0000_t202" style="position:absolute;left:0;text-align:left;margin-left:6.9pt;margin-top:2.75pt;width:74.7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9G9QEAAM4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" filled="f" stroked="f">
                <v:textbox>
                  <w:txbxContent>
                    <w:p w14:paraId="15A38141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1j</w:t>
                      </w:r>
                    </w:p>
                    <w:p w14:paraId="3CA263AB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76964A3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414670F2" w14:textId="77777777"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4667C270" w14:textId="77777777" w:rsidR="005B657C" w:rsidRDefault="005B657C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159B2A51" w14:textId="77777777"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AB/NWT</w:t>
      </w:r>
      <w:r w:rsidR="004C63B4">
        <w:rPr>
          <w:rFonts w:ascii="Arial" w:hAnsi="Arial" w:cs="Arial"/>
          <w:b/>
          <w:sz w:val="20"/>
          <w:szCs w:val="20"/>
          <w:lang w:val="en-CA"/>
        </w:rPr>
        <w:t>/NU</w:t>
      </w:r>
    </w:p>
    <w:p w14:paraId="7CB320EA" w14:textId="77777777"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04F8" w:rsidRPr="00A81FAB" w14:paraId="269CE79F" w14:textId="77777777" w:rsidTr="00E858D3">
        <w:tc>
          <w:tcPr>
            <w:tcW w:w="9350" w:type="dxa"/>
            <w:shd w:val="clear" w:color="auto" w:fill="D9D9D9" w:themeFill="background1" w:themeFillShade="D9"/>
          </w:tcPr>
          <w:p w14:paraId="7F02B9C0" w14:textId="77777777" w:rsidR="002F04F8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2F04F8" w:rsidRPr="00A81FAB" w14:paraId="30AAD9C5" w14:textId="77777777" w:rsidTr="00E858D3">
        <w:tc>
          <w:tcPr>
            <w:tcW w:w="9350" w:type="dxa"/>
          </w:tcPr>
          <w:p w14:paraId="6C6E95C0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14:paraId="6973E288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(two or three elements) by:</w:t>
            </w:r>
          </w:p>
          <w:p w14:paraId="1DC657F2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identifying</w:t>
            </w:r>
          </w:p>
          <w:p w14:paraId="5D289EE7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7A64E266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0B4E6522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14:paraId="598A896A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32C68CF6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061A90F6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Sort a set of objects based on a single attribute, and explain the sorting rule.</w:t>
            </w:r>
          </w:p>
          <w:p w14:paraId="4437EDCE" w14:textId="77777777" w:rsidR="002F04F8" w:rsidRPr="00A81FAB" w:rsidRDefault="002F04F8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4F8" w:rsidRPr="00A81FAB" w14:paraId="7F8792E5" w14:textId="77777777" w:rsidTr="00E858D3">
        <w:tc>
          <w:tcPr>
            <w:tcW w:w="9350" w:type="dxa"/>
            <w:shd w:val="clear" w:color="auto" w:fill="D9D9D9" w:themeFill="background1" w:themeFillShade="D9"/>
          </w:tcPr>
          <w:p w14:paraId="25711D8E" w14:textId="77777777" w:rsidR="002F04F8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2F04F8" w:rsidRPr="00A81FAB" w14:paraId="18064235" w14:textId="77777777" w:rsidTr="00E858D3">
        <w:tc>
          <w:tcPr>
            <w:tcW w:w="9350" w:type="dxa"/>
          </w:tcPr>
          <w:p w14:paraId="0F1B51E2" w14:textId="77777777" w:rsidR="00681AB6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620F3CA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(two to four elements) by:</w:t>
            </w:r>
          </w:p>
          <w:p w14:paraId="5935580F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6E8022D2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44C4B74B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49B88C64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14:paraId="47EEB17E" w14:textId="77777777"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14:paraId="2B1C0E75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6E63769E" w14:textId="77777777"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14:paraId="78CA7C9D" w14:textId="77777777" w:rsidR="00E00D95" w:rsidRPr="00A81FAB" w:rsidRDefault="00E00D95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0B1B7E90" w14:textId="77777777"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3. Sort objects, using one attribute, and explain the sorting rule.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(Activity 1)</w:t>
            </w:r>
          </w:p>
          <w:p w14:paraId="38D3009A" w14:textId="77777777" w:rsidR="002F04F8" w:rsidRPr="00A81FAB" w:rsidRDefault="002F04F8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11CAE6D2" w14:textId="77777777"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3005B5B8" w14:textId="77777777"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66192CDB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Say the number sequence 0 to 100 by:</w:t>
            </w:r>
          </w:p>
          <w:p w14:paraId="6EDAC5AB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between any two given numbers</w:t>
            </w:r>
          </w:p>
          <w:p w14:paraId="59DE117A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backward from 20 to 0</w:t>
            </w:r>
          </w:p>
          <w:p w14:paraId="375165F0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forward from 0 to 20</w:t>
            </w:r>
          </w:p>
          <w:p w14:paraId="48C08240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forward from 0 to 100.</w:t>
            </w:r>
          </w:p>
          <w:p w14:paraId="1C51B7D4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06060D0C" w14:textId="77777777" w:rsidR="004A0C4C" w:rsidRPr="00A81FAB" w:rsidRDefault="002E06AB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312F2E59" w14:textId="77777777"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Sort 3-D objects and 2-D shapes, using one attribute, and explain the sorting rule.</w:t>
            </w:r>
          </w:p>
          <w:p w14:paraId="7A11CD84" w14:textId="77777777"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6AB78" w14:textId="77777777" w:rsidR="00D41B59" w:rsidRDefault="00D41B59" w:rsidP="002F04F8">
      <w:pPr>
        <w:rPr>
          <w:rFonts w:ascii="Arial" w:hAnsi="Arial" w:cs="Arial"/>
          <w:sz w:val="20"/>
          <w:szCs w:val="20"/>
        </w:rPr>
      </w:pPr>
    </w:p>
    <w:p w14:paraId="3D8CE79F" w14:textId="77777777"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19E8E1C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0810BE" wp14:editId="0D773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6" name="Flowchart: Termina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23AA" id="Flowchart: Terminator 26" o:spid="_x0000_s1026" type="#_x0000_t116" style="position:absolute;margin-left:0;margin-top:0;width:81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KhjYao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A37163" wp14:editId="0941AC9F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AF872" w14:textId="77777777"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1k</w:t>
                            </w:r>
                          </w:p>
                          <w:p w14:paraId="7929F471" w14:textId="77777777"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7163" id="Text Box 27" o:spid="_x0000_s1036" type="#_x0000_t202" style="position:absolute;left:0;text-align:left;margin-left:6.9pt;margin-top:2.75pt;width:74.7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" filled="f" stroked="f">
                <v:textbox>
                  <w:txbxContent>
                    <w:p w14:paraId="0A4AF872" w14:textId="77777777"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1k</w:t>
                      </w:r>
                    </w:p>
                    <w:p w14:paraId="7929F471" w14:textId="77777777"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ABEAFBA" w14:textId="77777777"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14:paraId="20682719" w14:textId="77777777"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14:paraId="56B0AA38" w14:textId="77777777" w:rsidR="005B657C" w:rsidRDefault="005B657C" w:rsidP="002F04F8">
      <w:pPr>
        <w:rPr>
          <w:rFonts w:ascii="Arial" w:hAnsi="Arial" w:cs="Arial"/>
          <w:b/>
          <w:sz w:val="20"/>
          <w:szCs w:val="20"/>
        </w:rPr>
      </w:pPr>
    </w:p>
    <w:p w14:paraId="527F12C4" w14:textId="77777777" w:rsidR="005B657C" w:rsidRPr="005B657C" w:rsidRDefault="005B657C" w:rsidP="002F04F8">
      <w:pPr>
        <w:rPr>
          <w:rFonts w:ascii="Arial" w:hAnsi="Arial" w:cs="Arial"/>
          <w:b/>
          <w:sz w:val="20"/>
          <w:szCs w:val="20"/>
        </w:rPr>
      </w:pPr>
      <w:r w:rsidRPr="005B657C">
        <w:rPr>
          <w:rFonts w:ascii="Arial" w:hAnsi="Arial" w:cs="Arial"/>
          <w:b/>
          <w:sz w:val="20"/>
          <w:szCs w:val="20"/>
        </w:rPr>
        <w:t>AB/NWT</w:t>
      </w:r>
      <w:r w:rsidR="004C63B4">
        <w:rPr>
          <w:rFonts w:ascii="Arial" w:hAnsi="Arial" w:cs="Arial"/>
          <w:b/>
          <w:sz w:val="20"/>
          <w:szCs w:val="20"/>
        </w:rPr>
        <w:t>/NU</w:t>
      </w:r>
      <w:r w:rsidRPr="005B657C">
        <w:rPr>
          <w:rFonts w:ascii="Arial" w:hAnsi="Arial" w:cs="Arial"/>
          <w:b/>
          <w:sz w:val="20"/>
          <w:szCs w:val="20"/>
        </w:rPr>
        <w:t xml:space="preserve"> (con’t)</w:t>
      </w:r>
    </w:p>
    <w:p w14:paraId="6FFFBCAC" w14:textId="77777777" w:rsidR="005B657C" w:rsidRDefault="005B657C" w:rsidP="002F04F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14:paraId="3777A6E1" w14:textId="77777777" w:rsidTr="00556053">
        <w:tc>
          <w:tcPr>
            <w:tcW w:w="9350" w:type="dxa"/>
            <w:shd w:val="clear" w:color="auto" w:fill="D9D9D9" w:themeFill="background1" w:themeFillShade="D9"/>
          </w:tcPr>
          <w:p w14:paraId="40F5F9A9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5B657C" w:rsidRPr="00A81FAB" w14:paraId="4D7E5B32" w14:textId="77777777" w:rsidTr="00556053">
        <w:tc>
          <w:tcPr>
            <w:tcW w:w="9350" w:type="dxa"/>
          </w:tcPr>
          <w:p w14:paraId="0449E174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14:paraId="215ADF3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(three to five elements) by:</w:t>
            </w:r>
          </w:p>
          <w:p w14:paraId="3631B358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2BBA0E90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1BCD6AC1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comparing</w:t>
            </w:r>
          </w:p>
          <w:p w14:paraId="328529AF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14:paraId="399CE190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using manipulatives, diagrams, sounds and actions.</w:t>
            </w:r>
          </w:p>
          <w:p w14:paraId="528613A0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7CABB172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Demonstrate an understanding of increasing patterns by:</w:t>
            </w:r>
          </w:p>
          <w:p w14:paraId="61C357D3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1E0D2BC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7A54F08A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279CE561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14:paraId="49188ED5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firstLine="1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numerical (numbers to 100) and non-numerical patterns using manipulatives, diagrams, sounds and actions.</w:t>
            </w:r>
          </w:p>
          <w:p w14:paraId="4E2C5DFD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171EA03C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3. Sort a set of objects, using two attributes, and explain the sorting rule.</w:t>
            </w:r>
          </w:p>
          <w:p w14:paraId="0CF5D1CD" w14:textId="77777777"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D7013" w14:textId="77777777" w:rsidR="005B657C" w:rsidRPr="00A81FAB" w:rsidRDefault="005B657C" w:rsidP="002F04F8">
      <w:pPr>
        <w:rPr>
          <w:rFonts w:ascii="Arial" w:hAnsi="Arial" w:cs="Arial"/>
          <w:sz w:val="20"/>
          <w:szCs w:val="20"/>
        </w:rPr>
      </w:pPr>
    </w:p>
    <w:sectPr w:rsidR="005B657C" w:rsidRPr="00A81F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93ED" w14:textId="77777777" w:rsidR="002F04F8" w:rsidRDefault="002F04F8" w:rsidP="002F04F8">
      <w:r>
        <w:separator/>
      </w:r>
    </w:p>
  </w:endnote>
  <w:endnote w:type="continuationSeparator" w:id="0">
    <w:p w14:paraId="755E54E9" w14:textId="77777777" w:rsidR="002F04F8" w:rsidRDefault="002F04F8" w:rsidP="002F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4EA7" w14:textId="77777777" w:rsidR="00724122" w:rsidRDefault="00724122" w:rsidP="004C73E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7D10BDF" w14:textId="77777777" w:rsidR="00724122" w:rsidRPr="00724122" w:rsidRDefault="00724122" w:rsidP="004C73E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06098C4" wp14:editId="04D16BE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1871" w14:textId="77777777" w:rsidR="002F04F8" w:rsidRDefault="002F04F8" w:rsidP="002F04F8">
      <w:r>
        <w:separator/>
      </w:r>
    </w:p>
  </w:footnote>
  <w:footnote w:type="continuationSeparator" w:id="0">
    <w:p w14:paraId="5D5D2FD3" w14:textId="77777777" w:rsidR="002F04F8" w:rsidRDefault="002F04F8" w:rsidP="002F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16B"/>
    <w:multiLevelType w:val="hybridMultilevel"/>
    <w:tmpl w:val="61E4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7D7"/>
    <w:multiLevelType w:val="hybridMultilevel"/>
    <w:tmpl w:val="96C478D2"/>
    <w:lvl w:ilvl="0" w:tplc="CE369C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063C"/>
    <w:multiLevelType w:val="hybridMultilevel"/>
    <w:tmpl w:val="97ECDD16"/>
    <w:lvl w:ilvl="0" w:tplc="A6AA45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5BBE"/>
    <w:multiLevelType w:val="hybridMultilevel"/>
    <w:tmpl w:val="B1B2B088"/>
    <w:lvl w:ilvl="0" w:tplc="10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18E82C51"/>
    <w:multiLevelType w:val="multilevel"/>
    <w:tmpl w:val="AD30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7AE1"/>
    <w:multiLevelType w:val="hybridMultilevel"/>
    <w:tmpl w:val="933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7647"/>
    <w:multiLevelType w:val="multilevel"/>
    <w:tmpl w:val="C30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742AB"/>
    <w:multiLevelType w:val="hybridMultilevel"/>
    <w:tmpl w:val="85C6A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557C"/>
    <w:multiLevelType w:val="hybridMultilevel"/>
    <w:tmpl w:val="8CC26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5E31"/>
    <w:multiLevelType w:val="hybridMultilevel"/>
    <w:tmpl w:val="74EC264E"/>
    <w:lvl w:ilvl="0" w:tplc="10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6CDC0FE9"/>
    <w:multiLevelType w:val="hybridMultilevel"/>
    <w:tmpl w:val="1C4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C7DD7"/>
    <w:multiLevelType w:val="hybridMultilevel"/>
    <w:tmpl w:val="F5A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C09F7"/>
    <w:multiLevelType w:val="hybridMultilevel"/>
    <w:tmpl w:val="E39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90"/>
    <w:rsid w:val="00012587"/>
    <w:rsid w:val="00022852"/>
    <w:rsid w:val="000F3BC5"/>
    <w:rsid w:val="001144C0"/>
    <w:rsid w:val="001B77AE"/>
    <w:rsid w:val="002779FE"/>
    <w:rsid w:val="00280FD5"/>
    <w:rsid w:val="00296D2A"/>
    <w:rsid w:val="002C6D79"/>
    <w:rsid w:val="002C736F"/>
    <w:rsid w:val="002E06AB"/>
    <w:rsid w:val="002F04F8"/>
    <w:rsid w:val="003E0EF4"/>
    <w:rsid w:val="004A0C4C"/>
    <w:rsid w:val="004C63B4"/>
    <w:rsid w:val="004C73EF"/>
    <w:rsid w:val="00520280"/>
    <w:rsid w:val="005871AA"/>
    <w:rsid w:val="005B657C"/>
    <w:rsid w:val="00681AB6"/>
    <w:rsid w:val="00700201"/>
    <w:rsid w:val="00701E95"/>
    <w:rsid w:val="00724122"/>
    <w:rsid w:val="007B697D"/>
    <w:rsid w:val="00855929"/>
    <w:rsid w:val="008572BF"/>
    <w:rsid w:val="00950D19"/>
    <w:rsid w:val="00971A52"/>
    <w:rsid w:val="00A77087"/>
    <w:rsid w:val="00A81FAB"/>
    <w:rsid w:val="00B13881"/>
    <w:rsid w:val="00B51EF7"/>
    <w:rsid w:val="00B95EAB"/>
    <w:rsid w:val="00BF02F9"/>
    <w:rsid w:val="00BF58F8"/>
    <w:rsid w:val="00C54151"/>
    <w:rsid w:val="00C55158"/>
    <w:rsid w:val="00C67D90"/>
    <w:rsid w:val="00C76D78"/>
    <w:rsid w:val="00CC0958"/>
    <w:rsid w:val="00D41B59"/>
    <w:rsid w:val="00D42828"/>
    <w:rsid w:val="00DC13C1"/>
    <w:rsid w:val="00E00D95"/>
    <w:rsid w:val="00F86E4E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A20A"/>
  <w15:chartTrackingRefBased/>
  <w15:docId w15:val="{E09D3AA0-B7F4-4A3D-A6FA-EA20014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9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D9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6E4E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F86E4E"/>
    <w:rPr>
      <w:rFonts w:ascii="Times New Roman" w:hAnsi="Times New Roman" w:cs="Times New Roman" w:hint="default"/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F8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F8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2021-12-03T15:58:00Z</dcterms:created>
  <dcterms:modified xsi:type="dcterms:W3CDTF">2021-12-03T15:58:00Z</dcterms:modified>
</cp:coreProperties>
</file>