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4E282" w14:textId="77777777" w:rsidR="00C70DC0" w:rsidRDefault="001A3813" w:rsidP="00C70DC0">
      <w:pPr>
        <w:tabs>
          <w:tab w:val="left" w:pos="1985"/>
        </w:tabs>
        <w:jc w:val="center"/>
        <w:rPr>
          <w:rFonts w:ascii="Arial" w:hAnsi="Arial" w:cs="Arial"/>
          <w:b/>
          <w:noProof/>
          <w:sz w:val="40"/>
          <w:szCs w:val="40"/>
        </w:rPr>
      </w:pPr>
      <w:r w:rsidRPr="001A3813">
        <w:rPr>
          <w:rFonts w:ascii="Arial" w:hAnsi="Arial" w:cs="Arial"/>
          <w:b/>
          <w:noProof/>
          <w:sz w:val="40"/>
          <w:szCs w:val="40"/>
          <w:lang w:val="en-CA" w:eastAsia="en-CA"/>
        </w:rPr>
        <mc:AlternateContent>
          <mc:Choice Requires="wps">
            <w:drawing>
              <wp:anchor distT="0" distB="0" distL="114300" distR="114300" simplePos="0" relativeHeight="251660288" behindDoc="0" locked="0" layoutInCell="1" allowOverlap="1" wp14:anchorId="13881434" wp14:editId="667BD3F9">
                <wp:simplePos x="0" y="0"/>
                <wp:positionH relativeFrom="column">
                  <wp:posOffset>37465</wp:posOffset>
                </wp:positionH>
                <wp:positionV relativeFrom="paragraph">
                  <wp:posOffset>35560</wp:posOffset>
                </wp:positionV>
                <wp:extent cx="1000760" cy="3003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12B7D" w14:textId="77777777" w:rsidR="001A3813" w:rsidRPr="00764D7F" w:rsidRDefault="001A3813" w:rsidP="001A3813">
                            <w:pPr>
                              <w:rPr>
                                <w:rFonts w:ascii="Arial" w:hAnsi="Arial" w:cs="Arial"/>
                                <w:b/>
                              </w:rPr>
                            </w:pPr>
                            <w:r w:rsidRPr="00764D7F">
                              <w:rPr>
                                <w:rFonts w:ascii="Arial" w:hAnsi="Arial" w:cs="Arial"/>
                                <w:b/>
                                <w:bCs/>
                              </w:rPr>
                              <w:t xml:space="preserve">Master </w:t>
                            </w:r>
                            <w:r>
                              <w:rPr>
                                <w:rFonts w:ascii="Arial" w:hAnsi="Arial" w:cs="Arial"/>
                                <w:b/>
                                <w:bCs/>
                              </w:rPr>
                              <w:t>17</w:t>
                            </w:r>
                            <w:r w:rsidR="003C246E">
                              <w:rPr>
                                <w:rFonts w:ascii="Arial" w:hAnsi="Arial" w:cs="Arial"/>
                                <w:b/>
                                <w:bCs/>
                              </w:rPr>
                              <w:t>a</w:t>
                            </w:r>
                          </w:p>
                          <w:p w14:paraId="0BFE4F27" w14:textId="77777777" w:rsidR="001A3813" w:rsidRDefault="001A3813" w:rsidP="001A3813">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881434" id="_x0000_t202" coordsize="21600,21600" o:spt="202" path="m,l,21600r21600,l21600,xe">
                <v:stroke joinstyle="miter"/>
                <v:path gradientshapeok="t" o:connecttype="rect"/>
              </v:shapetype>
              <v:shape id="Text Box 2" o:spid="_x0000_s1026" type="#_x0000_t202" style="position:absolute;left:0;text-align:left;margin-left:2.95pt;margin-top:2.8pt;width:78.8pt;height:2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3Yh8QEAAMYDAAAOAAAAZHJzL2Uyb0RvYy54bWysU21v0zAQ/o7Ef7D8nSbt2g2iptPYNIQ0&#10;BtLGD7g4TmOR+MzZbVJ+PWenKwW+Ib5Yvhc/99xz5/X12Hdir8kbtKWcz3IptFVYG7st5dfn+zdv&#10;pfABbA0dWl3Kg/byevP61XpwhV5gi12tSTCI9cXgStmG4Ios86rVPfgZOm052CD1ENikbVYTDIze&#10;d9kizy+zAal2hEp7z967KSg3Cb9ptAqfm8brILpSMreQTkpnFc9ss4ZiS+Bao4404B9Y9GAsFz1B&#10;3UEAsSPzF1RvFKHHJswU9hk2jVE69cDdzPM/unlqwenUC4vj3Ukm//9g1eP+CwlTl3IhhYWeR/Ss&#10;xyDe4ygWUZ3B+YKTnhynhZHdPOXUqXcPqL55YfG2BbvVN0Q4tBpqZjePL7OzpxOOjyDV8AlrLgO7&#10;gAlobKiP0rEYgtF5SofTZCIVFUvmeX51ySHFsYs8v1itUgkoXl478uGDxl7ESymJJ5/QYf/gQ2QD&#10;xUtKLGbx3nRdmn5nf3NwYvQk9pHwRD2M1XhUo8L6wH0QTsvEy8+XFumHFAMvUin99x2QlqL7aFmL&#10;d/PlMm5eMparqwUbdB6pziNgFUOVMkgxXW/DtK07R2bbcqVJfYs3rF9jUmtR6InVkTcvS+r4uNhx&#10;G8/tlPXr+21+AgAA//8DAFBLAwQUAAYACAAAACEANq1yzNoAAAAGAQAADwAAAGRycy9kb3ducmV2&#10;LnhtbEyOwU7DMBBE70j8g7VIvVGblkQkxKkQqNciClTqzY23SUS8jmK3CX/P9kRPo9GMZl6xmlwn&#10;zjiE1pOGh7kCgVR521Kt4etzff8EIkRD1nSeUMMvBliVtzeFya0f6QPP21gLHqGQGw1NjH0uZaga&#10;dCbMfY/E2dEPzkS2Qy3tYEYed51cKJVKZ1rih8b0+Npg9bM9OQ3fm+N+96je6zeX9KOflCSXSa1n&#10;d9PLM4iIU/wvwwWf0aFkpoM/kQ2i05BkXGRJQVzSdJmAOLBfZCDLQl7jl38AAAD//wMAUEsBAi0A&#10;FAAGAAgAAAAhALaDOJL+AAAA4QEAABMAAAAAAAAAAAAAAAAAAAAAAFtDb250ZW50X1R5cGVzXS54&#10;bWxQSwECLQAUAAYACAAAACEAOP0h/9YAAACUAQAACwAAAAAAAAAAAAAAAAAvAQAAX3JlbHMvLnJl&#10;bHNQSwECLQAUAAYACAAAACEAuUN2IfEBAADGAwAADgAAAAAAAAAAAAAAAAAuAgAAZHJzL2Uyb0Rv&#10;Yy54bWxQSwECLQAUAAYACAAAACEANq1yzNoAAAAGAQAADwAAAAAAAAAAAAAAAABLBAAAZHJzL2Rv&#10;d25yZXYueG1sUEsFBgAAAAAEAAQA8wAAAFIFAAAAAA==&#10;" filled="f" stroked="f">
                <v:textbox>
                  <w:txbxContent>
                    <w:p w14:paraId="73512B7D" w14:textId="77777777" w:rsidR="001A3813" w:rsidRPr="00764D7F" w:rsidRDefault="001A3813" w:rsidP="001A3813">
                      <w:pPr>
                        <w:rPr>
                          <w:rFonts w:ascii="Arial" w:hAnsi="Arial" w:cs="Arial"/>
                          <w:b/>
                        </w:rPr>
                      </w:pPr>
                      <w:r w:rsidRPr="00764D7F">
                        <w:rPr>
                          <w:rFonts w:ascii="Arial" w:hAnsi="Arial" w:cs="Arial"/>
                          <w:b/>
                          <w:bCs/>
                        </w:rPr>
                        <w:t xml:space="preserve">Master </w:t>
                      </w:r>
                      <w:r>
                        <w:rPr>
                          <w:rFonts w:ascii="Arial" w:hAnsi="Arial" w:cs="Arial"/>
                          <w:b/>
                          <w:bCs/>
                        </w:rPr>
                        <w:t>17</w:t>
                      </w:r>
                      <w:r w:rsidR="003C246E">
                        <w:rPr>
                          <w:rFonts w:ascii="Arial" w:hAnsi="Arial" w:cs="Arial"/>
                          <w:b/>
                          <w:bCs/>
                        </w:rPr>
                        <w:t>a</w:t>
                      </w:r>
                    </w:p>
                    <w:p w14:paraId="0BFE4F27" w14:textId="77777777" w:rsidR="001A3813" w:rsidRDefault="001A3813" w:rsidP="001A3813">
                      <w:pPr>
                        <w:rPr>
                          <w:rFonts w:cs="Arial"/>
                        </w:rPr>
                      </w:pPr>
                    </w:p>
                  </w:txbxContent>
                </v:textbox>
              </v:shape>
            </w:pict>
          </mc:Fallback>
        </mc:AlternateContent>
      </w:r>
      <w:r w:rsidRPr="001A3813">
        <w:rPr>
          <w:rFonts w:ascii="Arial" w:hAnsi="Arial" w:cs="Arial"/>
          <w:b/>
          <w:noProof/>
          <w:sz w:val="40"/>
          <w:szCs w:val="40"/>
          <w:lang w:val="en-CA" w:eastAsia="en-CA"/>
        </w:rPr>
        <mc:AlternateContent>
          <mc:Choice Requires="wps">
            <w:drawing>
              <wp:anchor distT="0" distB="0" distL="114300" distR="114300" simplePos="0" relativeHeight="251659264" behindDoc="0" locked="0" layoutInCell="1" allowOverlap="1" wp14:anchorId="377FE36E" wp14:editId="4044C2FC">
                <wp:simplePos x="0" y="0"/>
                <wp:positionH relativeFrom="column">
                  <wp:posOffset>0</wp:posOffset>
                </wp:positionH>
                <wp:positionV relativeFrom="paragraph">
                  <wp:posOffset>0</wp:posOffset>
                </wp:positionV>
                <wp:extent cx="1038225" cy="333375"/>
                <wp:effectExtent l="0" t="0" r="28575" b="28575"/>
                <wp:wrapNone/>
                <wp:docPr id="3"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D3AF8"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0;margin-top:0;width:81.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6hJwIAAE0EAAAOAAAAZHJzL2Uyb0RvYy54bWysVNtu2zAMfR+wfxD0vjjXNjHiFEW6DAO6&#10;rUC7D1BkORYmiRqlxOm+fpScZtkFeximB0E0pcPDQ9LLm6M17KAwaHAVHw2GnCknodZuV/HPT5s3&#10;c85CFK4WBpyq+LMK/Gb1+tWy86UaQwumVsgIxIWy8xVvY/RlUQTZKivCALxy5GwArYhk4q6oUXSE&#10;bk0xHg6vig6w9ghShUBf73onX2X8plEyfmqaoCIzFSduMe+Y923ai9VSlDsUvtXyREP8AwsrtKOg&#10;Z6g7EQXbo/4NymqJEKCJAwm2gKbRUuUcKJvR8JdsHlvhVc6FxAn+LFP4f7Dy4+EBma4rPuHMCUsl&#10;ut1HyJHZYnGVBOp8KOneo3/AlGLw9yC/BOZg3Qq3U7eI0LVK1ERrlO4XPz1IRqCnbNt9gJrwBeFn&#10;rY4N2gRIKrBjLsnzuSTqGJmkj6PhZD4ezziT5JvQup7lEKJ8ee0xxHcKLEuHijcGOuKF8Umh1U5E&#10;wBxMHO5DTORE+fIiJwNG1xttTDZwt10bZAdB3bLJ6xQsXF4zjnUVX8yI1t8hhnn9CcLqSG1vtK34&#10;/HxJlEnFt67OTRmFNv2ZKBt3kjUp2VdkC/UzqYrQ9zTNIB1awG+cddTPFQ9f9wIVZ+a9o8osRtNp&#10;GoBsTGfXYzLw0rO99AgnCarikbP+uI790Ow96l1LkUY5dwepWxqdlU2V7lmdyFLPZsFP85WG4tLO&#10;t378BVbfAQAA//8DAFBLAwQUAAYACAAAACEAxBzratsAAAAEAQAADwAAAGRycy9kb3ducmV2Lnht&#10;bEyPwWrDMBBE74X8g9hAL6WRk9amuJaDMZT2EChNk7tibW0TaWUkJXb+vkovzWVhmGHmbbGejGZn&#10;dL63JGC5SIAhNVb11ArYfb89vgDzQZKS2hIKuKCHdTm7K2Su7EhfeN6GlsUS8rkU0IUw5Jz7pkMj&#10;/cIOSNH7sc7IEKVruXJyjOVG81WSZNzInuJCJwesO2yO25MR8LnRtdM1ju/1Zf+x2z9XD5usEuJ+&#10;PlWvwAJO4T8MV/yIDmVkOtgTKc+0gPhI+LtXL3tKgR0EpKsUeFnwW/jyFwAA//8DAFBLAQItABQA&#10;BgAIAAAAIQC2gziS/gAAAOEBAAATAAAAAAAAAAAAAAAAAAAAAABbQ29udGVudF9UeXBlc10ueG1s&#10;UEsBAi0AFAAGAAgAAAAhADj9If/WAAAAlAEAAAsAAAAAAAAAAAAAAAAALwEAAF9yZWxzLy5yZWxz&#10;UEsBAi0AFAAGAAgAAAAhAFP5XqEnAgAATQQAAA4AAAAAAAAAAAAAAAAALgIAAGRycy9lMm9Eb2Mu&#10;eG1sUEsBAi0AFAAGAAgAAAAhAMQc62rbAAAABAEAAA8AAAAAAAAAAAAAAAAAgQQAAGRycy9kb3du&#10;cmV2LnhtbFBLBQYAAAAABAAEAPMAAACJBQAAAAA=&#10;"/>
            </w:pict>
          </mc:Fallback>
        </mc:AlternateContent>
      </w:r>
      <w:r w:rsidR="00C70DC0" w:rsidRPr="008B6012">
        <w:rPr>
          <w:rFonts w:ascii="Arial" w:hAnsi="Arial" w:cs="Arial"/>
          <w:b/>
          <w:noProof/>
          <w:sz w:val="40"/>
          <w:szCs w:val="40"/>
        </w:rPr>
        <w:t>Curriculum Correlation</w:t>
      </w:r>
    </w:p>
    <w:p w14:paraId="0B1284B9" w14:textId="77777777" w:rsidR="001A3813" w:rsidRDefault="001A3813" w:rsidP="00C70DC0">
      <w:pPr>
        <w:tabs>
          <w:tab w:val="left" w:pos="1985"/>
        </w:tabs>
        <w:jc w:val="center"/>
        <w:rPr>
          <w:rFonts w:ascii="Arial" w:hAnsi="Arial" w:cs="Arial"/>
          <w:b/>
          <w:noProof/>
          <w:sz w:val="32"/>
          <w:szCs w:val="32"/>
        </w:rPr>
      </w:pPr>
      <w:r w:rsidRPr="001A3813">
        <w:rPr>
          <w:rFonts w:ascii="Arial" w:hAnsi="Arial" w:cs="Arial"/>
          <w:b/>
          <w:noProof/>
          <w:sz w:val="32"/>
          <w:szCs w:val="32"/>
        </w:rPr>
        <w:t xml:space="preserve">Patterning and Algebra Cluster 3: </w:t>
      </w:r>
    </w:p>
    <w:p w14:paraId="607A6B79" w14:textId="77777777" w:rsidR="001A3813" w:rsidRPr="001A3813" w:rsidRDefault="001A3813" w:rsidP="00C70DC0">
      <w:pPr>
        <w:tabs>
          <w:tab w:val="left" w:pos="1985"/>
        </w:tabs>
        <w:jc w:val="center"/>
        <w:rPr>
          <w:rFonts w:ascii="Arial" w:hAnsi="Arial" w:cs="Arial"/>
          <w:b/>
          <w:noProof/>
          <w:sz w:val="32"/>
          <w:szCs w:val="32"/>
        </w:rPr>
      </w:pPr>
      <w:r w:rsidRPr="001A3813">
        <w:rPr>
          <w:rFonts w:ascii="Arial" w:hAnsi="Arial" w:cs="Arial"/>
          <w:b/>
          <w:noProof/>
          <w:sz w:val="32"/>
          <w:szCs w:val="32"/>
        </w:rPr>
        <w:t>Equality and Inequality</w:t>
      </w:r>
    </w:p>
    <w:p w14:paraId="5379D89F" w14:textId="77777777" w:rsidR="00C70DC0" w:rsidRPr="008B6012" w:rsidRDefault="00C70DC0" w:rsidP="00C70DC0">
      <w:pPr>
        <w:autoSpaceDE w:val="0"/>
        <w:autoSpaceDN w:val="0"/>
        <w:adjustRightInd w:val="0"/>
        <w:spacing w:after="20"/>
        <w:rPr>
          <w:rFonts w:ascii="Arial" w:hAnsi="Arial" w:cs="Arial"/>
          <w:b/>
          <w:noProof/>
          <w:sz w:val="20"/>
          <w:szCs w:val="20"/>
        </w:rPr>
      </w:pPr>
    </w:p>
    <w:p w14:paraId="04783989" w14:textId="77777777" w:rsidR="00C70DC0" w:rsidRPr="008B6012" w:rsidRDefault="00847DFF" w:rsidP="00C70DC0">
      <w:pPr>
        <w:tabs>
          <w:tab w:val="left" w:pos="1597"/>
        </w:tabs>
        <w:autoSpaceDE w:val="0"/>
        <w:autoSpaceDN w:val="0"/>
        <w:adjustRightInd w:val="0"/>
        <w:spacing w:after="20"/>
        <w:rPr>
          <w:rFonts w:ascii="Arial" w:hAnsi="Arial" w:cs="Arial"/>
          <w:b/>
          <w:bCs/>
          <w:color w:val="000000"/>
          <w:sz w:val="20"/>
          <w:szCs w:val="20"/>
          <w:lang w:val="en-CA"/>
        </w:rPr>
      </w:pPr>
      <w:r w:rsidRPr="008B6012">
        <w:rPr>
          <w:rFonts w:ascii="Arial" w:hAnsi="Arial" w:cs="Arial"/>
          <w:b/>
          <w:bCs/>
          <w:color w:val="000000"/>
          <w:sz w:val="20"/>
          <w:szCs w:val="20"/>
          <w:lang w:val="en-CA"/>
        </w:rPr>
        <w:t>ON</w:t>
      </w:r>
    </w:p>
    <w:p w14:paraId="1343F438" w14:textId="77777777" w:rsidR="00C70DC0" w:rsidRPr="008B6012" w:rsidRDefault="00C70DC0" w:rsidP="00C70DC0">
      <w:pPr>
        <w:tabs>
          <w:tab w:val="left" w:pos="1597"/>
        </w:tabs>
        <w:autoSpaceDE w:val="0"/>
        <w:autoSpaceDN w:val="0"/>
        <w:adjustRightInd w:val="0"/>
        <w:spacing w:after="20"/>
        <w:rPr>
          <w:rFonts w:ascii="Arial" w:hAnsi="Arial" w:cs="Arial"/>
          <w:sz w:val="20"/>
          <w:szCs w:val="20"/>
          <w:lang w:val="en-CA"/>
        </w:rPr>
      </w:pPr>
    </w:p>
    <w:tbl>
      <w:tblPr>
        <w:tblStyle w:val="TableGrid"/>
        <w:tblW w:w="0" w:type="auto"/>
        <w:tblLook w:val="04A0" w:firstRow="1" w:lastRow="0" w:firstColumn="1" w:lastColumn="0" w:noHBand="0" w:noVBand="1"/>
      </w:tblPr>
      <w:tblGrid>
        <w:gridCol w:w="9350"/>
      </w:tblGrid>
      <w:tr w:rsidR="009410AE" w:rsidRPr="008B6012" w14:paraId="6D1F9D8B" w14:textId="77777777" w:rsidTr="006C71F2">
        <w:tc>
          <w:tcPr>
            <w:tcW w:w="9350" w:type="dxa"/>
            <w:shd w:val="clear" w:color="auto" w:fill="D9D9D9" w:themeFill="background1" w:themeFillShade="D9"/>
          </w:tcPr>
          <w:p w14:paraId="30FCCBB5" w14:textId="77777777" w:rsidR="009410AE" w:rsidRPr="008B6012" w:rsidRDefault="009410AE" w:rsidP="006C71F2">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Kindergarten</w:t>
            </w:r>
          </w:p>
        </w:tc>
      </w:tr>
      <w:tr w:rsidR="009410AE" w:rsidRPr="008B6012" w14:paraId="5EB05D50" w14:textId="77777777" w:rsidTr="006C71F2">
        <w:tc>
          <w:tcPr>
            <w:tcW w:w="9350" w:type="dxa"/>
          </w:tcPr>
          <w:p w14:paraId="70EBBF93" w14:textId="77777777" w:rsidR="009410AE" w:rsidRPr="008B6012" w:rsidRDefault="009410AE" w:rsidP="009410AE">
            <w:pPr>
              <w:tabs>
                <w:tab w:val="left" w:pos="167"/>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15.2 investigate some concepts of quantity and equality through identifying and comparing sets with more, fewer, or the same number of objects (e.g., find out which of two cups contains more or fewer beans [i.e., the concept of one-to-one correspondence]; investigate the ideas of more, less, or the same, using concrete materials such as counters or five and ten frames; recognize that the last number counted represents the number of objects in the set [i.e., the concept of cardinality])</w:t>
            </w:r>
          </w:p>
          <w:p w14:paraId="1F2161C4" w14:textId="77777777" w:rsidR="009410AE" w:rsidRPr="008B6012" w:rsidRDefault="009410AE" w:rsidP="009410AE">
            <w:pPr>
              <w:tabs>
                <w:tab w:val="left" w:pos="167"/>
                <w:tab w:val="left" w:pos="1597"/>
              </w:tabs>
              <w:autoSpaceDE w:val="0"/>
              <w:autoSpaceDN w:val="0"/>
              <w:adjustRightInd w:val="0"/>
              <w:spacing w:after="20"/>
              <w:ind w:left="171" w:hanging="171"/>
              <w:rPr>
                <w:rFonts w:ascii="Arial" w:hAnsi="Arial" w:cs="Arial"/>
                <w:sz w:val="20"/>
                <w:szCs w:val="20"/>
                <w:lang w:val="en-CA"/>
              </w:rPr>
            </w:pPr>
          </w:p>
        </w:tc>
      </w:tr>
      <w:tr w:rsidR="009410AE" w:rsidRPr="008B6012" w14:paraId="17F7DA98" w14:textId="77777777" w:rsidTr="006C71F2">
        <w:tc>
          <w:tcPr>
            <w:tcW w:w="9350" w:type="dxa"/>
            <w:shd w:val="clear" w:color="auto" w:fill="D9D9D9" w:themeFill="background1" w:themeFillShade="D9"/>
          </w:tcPr>
          <w:p w14:paraId="2EF8C059" w14:textId="77777777" w:rsidR="009410AE" w:rsidRPr="008B6012" w:rsidRDefault="009410AE" w:rsidP="006C71F2">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Grade 1</w:t>
            </w:r>
          </w:p>
        </w:tc>
      </w:tr>
      <w:tr w:rsidR="009410AE" w:rsidRPr="008B6012" w14:paraId="6B759256" w14:textId="77777777" w:rsidTr="006C71F2">
        <w:tc>
          <w:tcPr>
            <w:tcW w:w="9350" w:type="dxa"/>
          </w:tcPr>
          <w:p w14:paraId="1A89BEE8" w14:textId="77777777" w:rsidR="001A3813" w:rsidRDefault="001A3813" w:rsidP="006C71F2">
            <w:pPr>
              <w:tabs>
                <w:tab w:val="left" w:pos="171"/>
                <w:tab w:val="left" w:pos="1597"/>
              </w:tabs>
              <w:autoSpaceDE w:val="0"/>
              <w:autoSpaceDN w:val="0"/>
              <w:adjustRightInd w:val="0"/>
              <w:spacing w:after="20"/>
              <w:ind w:left="171" w:hanging="171"/>
              <w:rPr>
                <w:rFonts w:ascii="Arial" w:hAnsi="Arial" w:cs="Arial"/>
                <w:sz w:val="20"/>
                <w:szCs w:val="20"/>
              </w:rPr>
            </w:pPr>
            <w:r>
              <w:rPr>
                <w:rFonts w:ascii="Arial" w:hAnsi="Arial" w:cs="Arial"/>
                <w:sz w:val="20"/>
                <w:szCs w:val="20"/>
              </w:rPr>
              <w:t>Patterning and Algebra</w:t>
            </w:r>
          </w:p>
          <w:p w14:paraId="316D7AE9" w14:textId="77777777" w:rsidR="009410AE" w:rsidRPr="008B6012" w:rsidRDefault="009410AE" w:rsidP="006C71F2">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xml:space="preserve">Expressions and Equality </w:t>
            </w:r>
          </w:p>
          <w:p w14:paraId="50111210" w14:textId="77777777" w:rsidR="009410AE" w:rsidRPr="008B6012" w:rsidRDefault="009410AE" w:rsidP="009410AE">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create a set in which the number of objects is greater than, less than, or equal to the number of objects in a given set</w:t>
            </w:r>
            <w:r w:rsidR="00C96F56" w:rsidRPr="008B6012">
              <w:rPr>
                <w:rFonts w:ascii="Arial" w:hAnsi="Arial" w:cs="Arial"/>
                <w:sz w:val="20"/>
                <w:szCs w:val="20"/>
              </w:rPr>
              <w:t xml:space="preserve"> </w:t>
            </w:r>
            <w:r w:rsidR="00C96F56" w:rsidRPr="008B6012">
              <w:rPr>
                <w:rFonts w:ascii="Arial" w:hAnsi="Arial" w:cs="Arial"/>
                <w:color w:val="FF0000"/>
                <w:sz w:val="20"/>
                <w:szCs w:val="20"/>
              </w:rPr>
              <w:t>(Activity 10)</w:t>
            </w:r>
          </w:p>
          <w:p w14:paraId="39EECC5A" w14:textId="77777777" w:rsidR="009410AE" w:rsidRPr="008B6012" w:rsidRDefault="009410AE" w:rsidP="009410AE">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demonstrate examples of equality, through investigation, using a “balance” model (Sample problem: Demonstrate, using a pan balance, that a train of 7 attached cubes on one side balances a train of 3 cubes and a train of 4 cubes on the other side.)</w:t>
            </w:r>
            <w:r w:rsidR="00C96F56" w:rsidRPr="008B6012">
              <w:rPr>
                <w:rFonts w:ascii="Arial" w:hAnsi="Arial" w:cs="Arial"/>
                <w:sz w:val="20"/>
                <w:szCs w:val="20"/>
              </w:rPr>
              <w:t xml:space="preserve"> </w:t>
            </w:r>
            <w:r w:rsidR="00C96F56" w:rsidRPr="008B6012">
              <w:rPr>
                <w:rFonts w:ascii="Arial" w:hAnsi="Arial" w:cs="Arial"/>
                <w:color w:val="FF0000"/>
                <w:sz w:val="20"/>
                <w:szCs w:val="20"/>
              </w:rPr>
              <w:t>(Activities 12 and 13)</w:t>
            </w:r>
          </w:p>
          <w:p w14:paraId="192258B0" w14:textId="77777777" w:rsidR="009410AE" w:rsidRPr="008B6012" w:rsidRDefault="009410AE" w:rsidP="009410AE">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determine, through investigation using a “balance” model and whole numbers to 10, the number of identical objects that must be added or subtracted to establish equality (Sample problem: On a pan balance, 5 cubes are placed on the left side and 8 cubes are placed on the right side. How many cubes should you take off the right side so that both sides balance?)</w:t>
            </w:r>
            <w:r w:rsidR="00C96F56" w:rsidRPr="008B6012">
              <w:rPr>
                <w:rFonts w:ascii="Arial" w:hAnsi="Arial" w:cs="Arial"/>
                <w:sz w:val="20"/>
                <w:szCs w:val="20"/>
              </w:rPr>
              <w:t xml:space="preserve"> </w:t>
            </w:r>
            <w:r w:rsidR="00C96F56" w:rsidRPr="008B6012">
              <w:rPr>
                <w:rFonts w:ascii="Arial" w:hAnsi="Arial" w:cs="Arial"/>
                <w:color w:val="FF0000"/>
                <w:sz w:val="20"/>
                <w:szCs w:val="20"/>
              </w:rPr>
              <w:t>(Activity 11)</w:t>
            </w:r>
          </w:p>
          <w:p w14:paraId="55B1100F" w14:textId="77777777" w:rsidR="009410AE" w:rsidRPr="008B6012" w:rsidRDefault="009410AE" w:rsidP="009410AE">
            <w:pPr>
              <w:tabs>
                <w:tab w:val="left" w:pos="171"/>
                <w:tab w:val="left" w:pos="1597"/>
              </w:tabs>
              <w:autoSpaceDE w:val="0"/>
              <w:autoSpaceDN w:val="0"/>
              <w:adjustRightInd w:val="0"/>
              <w:spacing w:after="20"/>
              <w:ind w:left="171" w:hanging="171"/>
              <w:rPr>
                <w:rFonts w:ascii="Arial" w:hAnsi="Arial" w:cs="Arial"/>
                <w:sz w:val="20"/>
                <w:szCs w:val="20"/>
                <w:lang w:val="en-CA"/>
              </w:rPr>
            </w:pPr>
          </w:p>
          <w:p w14:paraId="04C1EB2A" w14:textId="77777777" w:rsidR="00DB4078" w:rsidRDefault="00DB4078" w:rsidP="00686B01">
            <w:pPr>
              <w:tabs>
                <w:tab w:val="left" w:pos="171"/>
                <w:tab w:val="left" w:pos="1597"/>
              </w:tabs>
              <w:autoSpaceDE w:val="0"/>
              <w:autoSpaceDN w:val="0"/>
              <w:adjustRightInd w:val="0"/>
              <w:spacing w:after="20"/>
              <w:ind w:left="171" w:hanging="171"/>
              <w:rPr>
                <w:rFonts w:ascii="Arial" w:hAnsi="Arial" w:cs="Arial"/>
                <w:sz w:val="20"/>
                <w:szCs w:val="20"/>
                <w:lang w:val="en-CA"/>
              </w:rPr>
            </w:pPr>
            <w:r w:rsidRPr="008B6012">
              <w:rPr>
                <w:rFonts w:ascii="Arial" w:hAnsi="Arial" w:cs="Arial"/>
                <w:sz w:val="20"/>
                <w:szCs w:val="20"/>
                <w:lang w:val="en-CA"/>
              </w:rPr>
              <w:t>Cross</w:t>
            </w:r>
            <w:r w:rsidR="00B11745" w:rsidRPr="008B6012">
              <w:rPr>
                <w:rFonts w:ascii="Arial" w:hAnsi="Arial" w:cs="Arial"/>
                <w:sz w:val="20"/>
                <w:szCs w:val="20"/>
                <w:lang w:val="en-CA"/>
              </w:rPr>
              <w:t xml:space="preserve"> Strand:</w:t>
            </w:r>
            <w:r w:rsidR="00686B01">
              <w:rPr>
                <w:rFonts w:ascii="Arial" w:hAnsi="Arial" w:cs="Arial"/>
                <w:sz w:val="20"/>
                <w:szCs w:val="20"/>
                <w:lang w:val="en-CA"/>
              </w:rPr>
              <w:t xml:space="preserve"> </w:t>
            </w:r>
            <w:r w:rsidRPr="008B6012">
              <w:rPr>
                <w:rFonts w:ascii="Arial" w:hAnsi="Arial" w:cs="Arial"/>
                <w:sz w:val="20"/>
                <w:szCs w:val="20"/>
                <w:lang w:val="en-CA"/>
              </w:rPr>
              <w:t>Number</w:t>
            </w:r>
          </w:p>
          <w:p w14:paraId="1E676A53" w14:textId="77777777" w:rsidR="00686B01" w:rsidRPr="008B6012" w:rsidRDefault="00686B01" w:rsidP="00686B01">
            <w:pPr>
              <w:tabs>
                <w:tab w:val="left" w:pos="171"/>
                <w:tab w:val="left" w:pos="1597"/>
              </w:tabs>
              <w:autoSpaceDE w:val="0"/>
              <w:autoSpaceDN w:val="0"/>
              <w:adjustRightInd w:val="0"/>
              <w:spacing w:after="20"/>
              <w:ind w:left="171" w:hanging="171"/>
              <w:rPr>
                <w:rFonts w:ascii="Arial" w:hAnsi="Arial" w:cs="Arial"/>
                <w:sz w:val="20"/>
                <w:szCs w:val="20"/>
                <w:lang w:val="en-CA"/>
              </w:rPr>
            </w:pPr>
            <w:r>
              <w:rPr>
                <w:rFonts w:ascii="Arial" w:hAnsi="Arial" w:cs="Arial"/>
                <w:sz w:val="20"/>
                <w:szCs w:val="20"/>
                <w:lang w:val="en-CA"/>
              </w:rPr>
              <w:t>Quantity Relationships</w:t>
            </w:r>
          </w:p>
          <w:p w14:paraId="0066B13F" w14:textId="77777777" w:rsidR="00DB4078" w:rsidRPr="008B6012" w:rsidRDefault="00DB4078" w:rsidP="00DB4078">
            <w:pPr>
              <w:tabs>
                <w:tab w:val="left" w:pos="171"/>
                <w:tab w:val="left" w:pos="1597"/>
              </w:tabs>
              <w:autoSpaceDE w:val="0"/>
              <w:autoSpaceDN w:val="0"/>
              <w:adjustRightInd w:val="0"/>
              <w:spacing w:after="20"/>
              <w:ind w:left="171" w:hanging="171"/>
              <w:rPr>
                <w:rFonts w:ascii="Arial" w:hAnsi="Arial" w:cs="Arial"/>
                <w:sz w:val="20"/>
                <w:szCs w:val="20"/>
                <w:lang w:val="en-CA"/>
              </w:rPr>
            </w:pPr>
            <w:r w:rsidRPr="008B6012">
              <w:rPr>
                <w:rFonts w:ascii="Arial" w:hAnsi="Arial" w:cs="Arial"/>
                <w:sz w:val="20"/>
                <w:szCs w:val="20"/>
                <w:lang w:val="en-CA"/>
              </w:rPr>
              <w:t>– represent, compare, and order whole numbers to 50, using a variety of tools (e.g., connecting cubes, ten frames, base ten materials, number lines, hundreds charts) and contexts (e.g., real-li</w:t>
            </w:r>
            <w:r w:rsidR="00B11745" w:rsidRPr="008B6012">
              <w:rPr>
                <w:rFonts w:ascii="Arial" w:hAnsi="Arial" w:cs="Arial"/>
                <w:sz w:val="20"/>
                <w:szCs w:val="20"/>
                <w:lang w:val="en-CA"/>
              </w:rPr>
              <w:t>fe experiences, number stories)</w:t>
            </w:r>
          </w:p>
          <w:p w14:paraId="7EAA6F1C" w14:textId="77777777" w:rsidR="00B11745" w:rsidRPr="008B6012" w:rsidRDefault="00B11745" w:rsidP="00DB4078">
            <w:pPr>
              <w:tabs>
                <w:tab w:val="left" w:pos="171"/>
                <w:tab w:val="left" w:pos="1597"/>
              </w:tabs>
              <w:autoSpaceDE w:val="0"/>
              <w:autoSpaceDN w:val="0"/>
              <w:adjustRightInd w:val="0"/>
              <w:spacing w:after="20"/>
              <w:ind w:left="171" w:hanging="171"/>
              <w:rPr>
                <w:rFonts w:ascii="Arial" w:hAnsi="Arial" w:cs="Arial"/>
                <w:sz w:val="20"/>
                <w:szCs w:val="20"/>
                <w:lang w:val="en-CA"/>
              </w:rPr>
            </w:pPr>
          </w:p>
        </w:tc>
      </w:tr>
    </w:tbl>
    <w:p w14:paraId="187BDD90" w14:textId="77777777" w:rsidR="003C246E" w:rsidRDefault="003C246E">
      <w:pPr>
        <w:spacing w:after="160" w:line="259" w:lineRule="auto"/>
        <w:rPr>
          <w:rFonts w:ascii="Arial" w:hAnsi="Arial" w:cs="Arial"/>
          <w:sz w:val="20"/>
          <w:szCs w:val="20"/>
        </w:rPr>
      </w:pPr>
    </w:p>
    <w:p w14:paraId="62EF9B93" w14:textId="77777777" w:rsidR="003C246E" w:rsidRDefault="003C246E">
      <w:pPr>
        <w:spacing w:after="160" w:line="259" w:lineRule="auto"/>
        <w:rPr>
          <w:rFonts w:ascii="Arial" w:hAnsi="Arial" w:cs="Arial"/>
          <w:sz w:val="20"/>
          <w:szCs w:val="20"/>
        </w:rPr>
      </w:pPr>
      <w:r>
        <w:rPr>
          <w:rFonts w:ascii="Arial" w:hAnsi="Arial" w:cs="Arial"/>
          <w:sz w:val="20"/>
          <w:szCs w:val="20"/>
        </w:rPr>
        <w:br w:type="page"/>
      </w:r>
    </w:p>
    <w:p w14:paraId="1D30546F" w14:textId="77777777" w:rsidR="003C246E" w:rsidRDefault="003C246E" w:rsidP="003C246E">
      <w:pPr>
        <w:tabs>
          <w:tab w:val="left" w:pos="1985"/>
        </w:tabs>
        <w:jc w:val="center"/>
        <w:rPr>
          <w:rFonts w:ascii="Arial" w:hAnsi="Arial" w:cs="Arial"/>
          <w:b/>
          <w:noProof/>
          <w:sz w:val="40"/>
          <w:szCs w:val="40"/>
        </w:rPr>
      </w:pPr>
      <w:r w:rsidRPr="001A3813">
        <w:rPr>
          <w:rFonts w:ascii="Arial" w:hAnsi="Arial" w:cs="Arial"/>
          <w:b/>
          <w:noProof/>
          <w:sz w:val="40"/>
          <w:szCs w:val="40"/>
          <w:lang w:val="en-CA" w:eastAsia="en-CA"/>
        </w:rPr>
        <w:lastRenderedPageBreak/>
        <mc:AlternateContent>
          <mc:Choice Requires="wps">
            <w:drawing>
              <wp:anchor distT="0" distB="0" distL="114300" distR="114300" simplePos="0" relativeHeight="251663360" behindDoc="0" locked="0" layoutInCell="1" allowOverlap="1" wp14:anchorId="28F91717" wp14:editId="76F78327">
                <wp:simplePos x="0" y="0"/>
                <wp:positionH relativeFrom="column">
                  <wp:posOffset>37465</wp:posOffset>
                </wp:positionH>
                <wp:positionV relativeFrom="paragraph">
                  <wp:posOffset>35560</wp:posOffset>
                </wp:positionV>
                <wp:extent cx="1000760" cy="3003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3119D" w14:textId="77777777" w:rsidR="003C246E" w:rsidRPr="00764D7F" w:rsidRDefault="003C246E" w:rsidP="003C246E">
                            <w:pPr>
                              <w:rPr>
                                <w:rFonts w:ascii="Arial" w:hAnsi="Arial" w:cs="Arial"/>
                                <w:b/>
                              </w:rPr>
                            </w:pPr>
                            <w:r w:rsidRPr="00764D7F">
                              <w:rPr>
                                <w:rFonts w:ascii="Arial" w:hAnsi="Arial" w:cs="Arial"/>
                                <w:b/>
                                <w:bCs/>
                              </w:rPr>
                              <w:t xml:space="preserve">Master </w:t>
                            </w:r>
                            <w:r>
                              <w:rPr>
                                <w:rFonts w:ascii="Arial" w:hAnsi="Arial" w:cs="Arial"/>
                                <w:b/>
                                <w:bCs/>
                              </w:rPr>
                              <w:t>17b</w:t>
                            </w:r>
                          </w:p>
                          <w:p w14:paraId="38478D6D" w14:textId="77777777" w:rsidR="003C246E" w:rsidRDefault="003C246E" w:rsidP="003C246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91717" id="Text Box 4" o:spid="_x0000_s1027" type="#_x0000_t202" style="position:absolute;left:0;text-align:left;margin-left:2.95pt;margin-top:2.8pt;width:78.8pt;height:2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1xa8wEAAM0DAAAOAAAAZHJzL2Uyb0RvYy54bWysU9tu2zAMfR+wfxD0vthJk3Yz4hRdiw4D&#10;ugvQ7gNoWY6F2aJGKbGzrx8lp2m2vQ17EcSLDs8hqfX12Hdir8kbtKWcz3IptFVYG7st5ben+zdv&#10;pfABbA0dWl3Kg/byevP61XpwhV5gi12tSTCI9cXgStmG4Ios86rVPfgZOm052CD1ENikbVYTDIze&#10;d9kizy+zAal2hEp7z967KSg3Cb9ptApfmsbrILpSMreQTkpnFc9ss4ZiS+Bao4404B9Y9GAsFz1B&#10;3UEAsSPzF1RvFKHHJswU9hk2jVE6aWA18/wPNY8tOJ20cHO8O7XJ/z9Y9Xn/lYSpS7mUwkLPI3rS&#10;YxDvcRTL2J3B+YKTHh2nhZHdPOWk1LsHVN+9sHjbgt3qGyIcWg01s5vHl9nZ0wnHR5Bq+IQ1l4Fd&#10;wAQ0NtTH1nEzBKPzlA6nyUQqKpbM8/zqkkOKYxd5frFapRJQPL925MMHjb2Il1ISTz6hw/7Bh8gG&#10;iueUWMzivem6NP3O/ubgxOhJ7CPhiXoYqzG1KUmLyiqsDyyHcNop/gN8aZF+SjHwPpXS/9gBaSm6&#10;j5Zb8m6+XMYFTMZydbVgg84j1XkErGKoUgYpputtmJZ258hsW640DcHiDbexMUnhC6sjfd6ZJPy4&#10;33Epz+2U9fILN78AAAD//wMAUEsDBBQABgAIAAAAIQA2rXLM2gAAAAYBAAAPAAAAZHJzL2Rvd25y&#10;ZXYueG1sTI7BTsMwEETvSPyDtUi9UZuWRCTEqRCo1yIKVOrNjbdJRLyOYrcJf8/2RE+j0YxmXrGa&#10;XCfOOITWk4aHuQKBVHnbUq3h63N9/wQiREPWdJ5Qwy8GWJW3N4XJrR/pA8/bWAseoZAbDU2MfS5l&#10;qBp0Jsx9j8TZ0Q/ORLZDLe1gRh53nVwolUpnWuKHxvT42mD1sz05Dd+b4373qN7rN5f0o5+UJJdJ&#10;rWd308sziIhT/C/DBZ/RoWSmgz+RDaLTkGRcZElBXNJ0mYA4sF9kIMtCXuOXfwAAAP//AwBQSwEC&#10;LQAUAAYACAAAACEAtoM4kv4AAADhAQAAEwAAAAAAAAAAAAAAAAAAAAAAW0NvbnRlbnRfVHlwZXNd&#10;LnhtbFBLAQItABQABgAIAAAAIQA4/SH/1gAAAJQBAAALAAAAAAAAAAAAAAAAAC8BAABfcmVscy8u&#10;cmVsc1BLAQItABQABgAIAAAAIQDNK1xa8wEAAM0DAAAOAAAAAAAAAAAAAAAAAC4CAABkcnMvZTJv&#10;RG9jLnhtbFBLAQItABQABgAIAAAAIQA2rXLM2gAAAAYBAAAPAAAAAAAAAAAAAAAAAE0EAABkcnMv&#10;ZG93bnJldi54bWxQSwUGAAAAAAQABADzAAAAVAUAAAAA&#10;" filled="f" stroked="f">
                <v:textbox>
                  <w:txbxContent>
                    <w:p w14:paraId="4D83119D" w14:textId="77777777" w:rsidR="003C246E" w:rsidRPr="00764D7F" w:rsidRDefault="003C246E" w:rsidP="003C246E">
                      <w:pPr>
                        <w:rPr>
                          <w:rFonts w:ascii="Arial" w:hAnsi="Arial" w:cs="Arial"/>
                          <w:b/>
                        </w:rPr>
                      </w:pPr>
                      <w:r w:rsidRPr="00764D7F">
                        <w:rPr>
                          <w:rFonts w:ascii="Arial" w:hAnsi="Arial" w:cs="Arial"/>
                          <w:b/>
                          <w:bCs/>
                        </w:rPr>
                        <w:t xml:space="preserve">Master </w:t>
                      </w:r>
                      <w:r>
                        <w:rPr>
                          <w:rFonts w:ascii="Arial" w:hAnsi="Arial" w:cs="Arial"/>
                          <w:b/>
                          <w:bCs/>
                        </w:rPr>
                        <w:t>17b</w:t>
                      </w:r>
                    </w:p>
                    <w:p w14:paraId="38478D6D" w14:textId="77777777" w:rsidR="003C246E" w:rsidRDefault="003C246E" w:rsidP="003C246E">
                      <w:pPr>
                        <w:rPr>
                          <w:rFonts w:cs="Arial"/>
                        </w:rPr>
                      </w:pPr>
                    </w:p>
                  </w:txbxContent>
                </v:textbox>
              </v:shape>
            </w:pict>
          </mc:Fallback>
        </mc:AlternateContent>
      </w:r>
      <w:r w:rsidRPr="001A3813">
        <w:rPr>
          <w:rFonts w:ascii="Arial" w:hAnsi="Arial" w:cs="Arial"/>
          <w:b/>
          <w:noProof/>
          <w:sz w:val="40"/>
          <w:szCs w:val="40"/>
          <w:lang w:val="en-CA" w:eastAsia="en-CA"/>
        </w:rPr>
        <mc:AlternateContent>
          <mc:Choice Requires="wps">
            <w:drawing>
              <wp:anchor distT="0" distB="0" distL="114300" distR="114300" simplePos="0" relativeHeight="251662336" behindDoc="0" locked="0" layoutInCell="1" allowOverlap="1" wp14:anchorId="106F590B" wp14:editId="1AB7C7CD">
                <wp:simplePos x="0" y="0"/>
                <wp:positionH relativeFrom="column">
                  <wp:posOffset>0</wp:posOffset>
                </wp:positionH>
                <wp:positionV relativeFrom="paragraph">
                  <wp:posOffset>0</wp:posOffset>
                </wp:positionV>
                <wp:extent cx="1038225" cy="333375"/>
                <wp:effectExtent l="0" t="0" r="28575" b="28575"/>
                <wp:wrapNone/>
                <wp:docPr id="5"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7F58B"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0;margin-top:0;width:81.7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LcJwIAAE0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k85c8JS&#10;ie52EXJkNp9fJ4E6H0q69+QfMaUY/APIL4E5WLXCbdUdInStEjXRGqX7xU8PkhHoKdt0H6AmfEH4&#10;WatDgzYBkgrskEtyPJdEHSKT9HE0vJqNx8RNku+K1s00hxDly2uPIb5TYFk6VLwx0BEvjM8KrXYi&#10;AuZgYv8QYiInypcXORkwul5rY7KB283KINsL6pZ1Xqdg4fKacayr+HxKtP4OMczrTxBWR2p7o23F&#10;Z+dLokwqvnV1bsootOnPRNm4k6xJyb4iG6iPpCpC39M0g3RoAb9x1lE/Vzx83QlUnJn3jiozH00m&#10;aQCyMZnejMnAS8/m0iOcJKiKR8764yr2Q7PzqLctRRrl3B2kbml0VjZVumd1Iks9mwU/zVcaiks7&#10;3/rxF1h+BwAA//8DAFBLAwQUAAYACAAAACEAxBzratsAAAAEAQAADwAAAGRycy9kb3ducmV2Lnht&#10;bEyPwWrDMBBE74X8g9hAL6WRk9amuJaDMZT2EChNk7tibW0TaWUkJXb+vkovzWVhmGHmbbGejGZn&#10;dL63JGC5SIAhNVb11ArYfb89vgDzQZKS2hIKuKCHdTm7K2Su7EhfeN6GlsUS8rkU0IUw5Jz7pkMj&#10;/cIOSNH7sc7IEKVruXJyjOVG81WSZNzInuJCJwesO2yO25MR8LnRtdM1ju/1Zf+x2z9XD5usEuJ+&#10;PlWvwAJO4T8MV/yIDmVkOtgTKc+0gPhI+LtXL3tKgR0EpKsUeFnwW/jyFwAA//8DAFBLAQItABQA&#10;BgAIAAAAIQC2gziS/gAAAOEBAAATAAAAAAAAAAAAAAAAAAAAAABbQ29udGVudF9UeXBlc10ueG1s&#10;UEsBAi0AFAAGAAgAAAAhADj9If/WAAAAlAEAAAsAAAAAAAAAAAAAAAAALwEAAF9yZWxzLy5yZWxz&#10;UEsBAi0AFAAGAAgAAAAhAIDGotwnAgAATQQAAA4AAAAAAAAAAAAAAAAALgIAAGRycy9lMm9Eb2Mu&#10;eG1sUEsBAi0AFAAGAAgAAAAhAMQc62rbAAAABAEAAA8AAAAAAAAAAAAAAAAAgQQAAGRycy9kb3du&#10;cmV2LnhtbFBLBQYAAAAABAAEAPMAAACJBQAAAAA=&#10;"/>
            </w:pict>
          </mc:Fallback>
        </mc:AlternateContent>
      </w:r>
      <w:r w:rsidRPr="008B6012">
        <w:rPr>
          <w:rFonts w:ascii="Arial" w:hAnsi="Arial" w:cs="Arial"/>
          <w:b/>
          <w:noProof/>
          <w:sz w:val="40"/>
          <w:szCs w:val="40"/>
        </w:rPr>
        <w:t>Curriculum Correlation</w:t>
      </w:r>
    </w:p>
    <w:p w14:paraId="6223EDBB" w14:textId="77777777" w:rsidR="003C246E" w:rsidRDefault="003C246E" w:rsidP="003C246E">
      <w:pPr>
        <w:tabs>
          <w:tab w:val="left" w:pos="1985"/>
        </w:tabs>
        <w:jc w:val="center"/>
        <w:rPr>
          <w:rFonts w:ascii="Arial" w:hAnsi="Arial" w:cs="Arial"/>
          <w:b/>
          <w:noProof/>
          <w:sz w:val="32"/>
          <w:szCs w:val="32"/>
        </w:rPr>
      </w:pPr>
      <w:r w:rsidRPr="001A3813">
        <w:rPr>
          <w:rFonts w:ascii="Arial" w:hAnsi="Arial" w:cs="Arial"/>
          <w:b/>
          <w:noProof/>
          <w:sz w:val="32"/>
          <w:szCs w:val="32"/>
        </w:rPr>
        <w:t xml:space="preserve">Patterning and Algebra Cluster 3: </w:t>
      </w:r>
    </w:p>
    <w:p w14:paraId="1763FCBF" w14:textId="77777777" w:rsidR="003C246E" w:rsidRPr="001A3813" w:rsidRDefault="003C246E" w:rsidP="003C246E">
      <w:pPr>
        <w:tabs>
          <w:tab w:val="left" w:pos="1985"/>
        </w:tabs>
        <w:jc w:val="center"/>
        <w:rPr>
          <w:rFonts w:ascii="Arial" w:hAnsi="Arial" w:cs="Arial"/>
          <w:b/>
          <w:noProof/>
          <w:sz w:val="32"/>
          <w:szCs w:val="32"/>
        </w:rPr>
      </w:pPr>
      <w:r w:rsidRPr="001A3813">
        <w:rPr>
          <w:rFonts w:ascii="Arial" w:hAnsi="Arial" w:cs="Arial"/>
          <w:b/>
          <w:noProof/>
          <w:sz w:val="32"/>
          <w:szCs w:val="32"/>
        </w:rPr>
        <w:t>Equality and Inequality</w:t>
      </w:r>
    </w:p>
    <w:p w14:paraId="71E3EEBF" w14:textId="77777777" w:rsidR="003C246E" w:rsidRPr="008B6012" w:rsidRDefault="003C246E" w:rsidP="003C246E">
      <w:pPr>
        <w:autoSpaceDE w:val="0"/>
        <w:autoSpaceDN w:val="0"/>
        <w:adjustRightInd w:val="0"/>
        <w:spacing w:after="20"/>
        <w:rPr>
          <w:rFonts w:ascii="Arial" w:hAnsi="Arial" w:cs="Arial"/>
          <w:b/>
          <w:noProof/>
          <w:sz w:val="20"/>
          <w:szCs w:val="20"/>
        </w:rPr>
      </w:pPr>
    </w:p>
    <w:p w14:paraId="504AFA8A" w14:textId="77777777" w:rsidR="003C246E" w:rsidRPr="008B6012" w:rsidRDefault="003C246E" w:rsidP="003C246E">
      <w:pPr>
        <w:tabs>
          <w:tab w:val="left" w:pos="1597"/>
        </w:tabs>
        <w:autoSpaceDE w:val="0"/>
        <w:autoSpaceDN w:val="0"/>
        <w:adjustRightInd w:val="0"/>
        <w:spacing w:after="20"/>
        <w:rPr>
          <w:rFonts w:ascii="Arial" w:hAnsi="Arial" w:cs="Arial"/>
          <w:b/>
          <w:bCs/>
          <w:color w:val="000000"/>
          <w:sz w:val="20"/>
          <w:szCs w:val="20"/>
          <w:lang w:val="en-CA"/>
        </w:rPr>
      </w:pPr>
      <w:r w:rsidRPr="008B6012">
        <w:rPr>
          <w:rFonts w:ascii="Arial" w:hAnsi="Arial" w:cs="Arial"/>
          <w:b/>
          <w:bCs/>
          <w:color w:val="000000"/>
          <w:sz w:val="20"/>
          <w:szCs w:val="20"/>
          <w:lang w:val="en-CA"/>
        </w:rPr>
        <w:t>ON</w:t>
      </w:r>
      <w:r>
        <w:rPr>
          <w:rFonts w:ascii="Arial" w:hAnsi="Arial" w:cs="Arial"/>
          <w:b/>
          <w:bCs/>
          <w:color w:val="000000"/>
          <w:sz w:val="20"/>
          <w:szCs w:val="20"/>
          <w:lang w:val="en-CA"/>
        </w:rPr>
        <w:t xml:space="preserve"> (</w:t>
      </w:r>
      <w:proofErr w:type="spellStart"/>
      <w:r>
        <w:rPr>
          <w:rFonts w:ascii="Arial" w:hAnsi="Arial" w:cs="Arial"/>
          <w:b/>
          <w:bCs/>
          <w:color w:val="000000"/>
          <w:sz w:val="20"/>
          <w:szCs w:val="20"/>
          <w:lang w:val="en-CA"/>
        </w:rPr>
        <w:t>con’t</w:t>
      </w:r>
      <w:proofErr w:type="spellEnd"/>
      <w:r>
        <w:rPr>
          <w:rFonts w:ascii="Arial" w:hAnsi="Arial" w:cs="Arial"/>
          <w:b/>
          <w:bCs/>
          <w:color w:val="000000"/>
          <w:sz w:val="20"/>
          <w:szCs w:val="20"/>
          <w:lang w:val="en-CA"/>
        </w:rPr>
        <w:t>)</w:t>
      </w:r>
    </w:p>
    <w:p w14:paraId="677A625D" w14:textId="77777777" w:rsidR="00C70DC0" w:rsidRPr="008B6012" w:rsidRDefault="00C70DC0">
      <w:pPr>
        <w:spacing w:after="160" w:line="259" w:lineRule="auto"/>
        <w:rPr>
          <w:rFonts w:ascii="Arial" w:hAnsi="Arial" w:cs="Arial"/>
          <w:sz w:val="20"/>
          <w:szCs w:val="20"/>
        </w:rPr>
      </w:pPr>
    </w:p>
    <w:tbl>
      <w:tblPr>
        <w:tblStyle w:val="TableGrid"/>
        <w:tblW w:w="0" w:type="auto"/>
        <w:tblLook w:val="04A0" w:firstRow="1" w:lastRow="0" w:firstColumn="1" w:lastColumn="0" w:noHBand="0" w:noVBand="1"/>
      </w:tblPr>
      <w:tblGrid>
        <w:gridCol w:w="9350"/>
      </w:tblGrid>
      <w:tr w:rsidR="003C246E" w:rsidRPr="008B6012" w14:paraId="25E75A22" w14:textId="77777777" w:rsidTr="00045244">
        <w:tc>
          <w:tcPr>
            <w:tcW w:w="9350" w:type="dxa"/>
            <w:shd w:val="clear" w:color="auto" w:fill="D9D9D9" w:themeFill="background1" w:themeFillShade="D9"/>
          </w:tcPr>
          <w:p w14:paraId="5D1C68A5" w14:textId="77777777" w:rsidR="003C246E" w:rsidRPr="008B6012" w:rsidRDefault="003C246E" w:rsidP="00045244">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Grade 2</w:t>
            </w:r>
          </w:p>
        </w:tc>
      </w:tr>
      <w:tr w:rsidR="003C246E" w:rsidRPr="008B6012" w14:paraId="494952DF" w14:textId="77777777" w:rsidTr="00045244">
        <w:tc>
          <w:tcPr>
            <w:tcW w:w="9350" w:type="dxa"/>
          </w:tcPr>
          <w:p w14:paraId="37799C2D" w14:textId="77777777" w:rsidR="003C246E" w:rsidRDefault="003C246E" w:rsidP="00045244">
            <w:pPr>
              <w:tabs>
                <w:tab w:val="left" w:pos="171"/>
                <w:tab w:val="left" w:pos="1597"/>
              </w:tabs>
              <w:autoSpaceDE w:val="0"/>
              <w:autoSpaceDN w:val="0"/>
              <w:adjustRightInd w:val="0"/>
              <w:spacing w:after="20"/>
              <w:ind w:left="171" w:hanging="171"/>
              <w:rPr>
                <w:rFonts w:ascii="Arial" w:hAnsi="Arial" w:cs="Arial"/>
                <w:sz w:val="20"/>
                <w:szCs w:val="20"/>
              </w:rPr>
            </w:pPr>
            <w:r>
              <w:rPr>
                <w:rFonts w:ascii="Arial" w:hAnsi="Arial" w:cs="Arial"/>
                <w:sz w:val="20"/>
                <w:szCs w:val="20"/>
              </w:rPr>
              <w:t>Patterning and Algebra</w:t>
            </w:r>
          </w:p>
          <w:p w14:paraId="4F692B4F" w14:textId="77777777" w:rsidR="003C246E" w:rsidRPr="008B6012" w:rsidRDefault="003C246E" w:rsidP="00045244">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xml:space="preserve">Expressions and Equality </w:t>
            </w:r>
          </w:p>
          <w:p w14:paraId="10AF620C" w14:textId="77777777" w:rsidR="003C246E" w:rsidRPr="008B6012" w:rsidRDefault="003C246E" w:rsidP="00045244">
            <w:pPr>
              <w:tabs>
                <w:tab w:val="left" w:pos="167"/>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demonstrate an understanding of the concept of equality by partitioning whole numbers to 18 in a variety of ways, using concrete materials (e.g., starting with 9 tiles and adding 6 more tiles gives the same result as starting with 10 tiles and adding 5 more tiles)</w:t>
            </w:r>
          </w:p>
          <w:p w14:paraId="335132DD" w14:textId="77777777" w:rsidR="003C246E" w:rsidRPr="008B6012" w:rsidRDefault="003C246E" w:rsidP="00045244">
            <w:pPr>
              <w:tabs>
                <w:tab w:val="left" w:pos="167"/>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represent, through investigation with concrete materials and pictures, two number expressions that are equal, using the equal sign (e.g., “I can break a train of 10 cubes into 4 cubes and 6 cubes. I can also break 10 cubes into 7 cubes and 3 cubes. This means 4 + 6 = 7 + 3.”)</w:t>
            </w:r>
          </w:p>
          <w:p w14:paraId="4D190D38" w14:textId="77777777" w:rsidR="003C246E" w:rsidRPr="008B6012" w:rsidRDefault="003C246E" w:rsidP="00045244">
            <w:pPr>
              <w:tabs>
                <w:tab w:val="left" w:pos="167"/>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determine the missing number in equations involving addition and subtraction to 18, using a variety of tools and strategies (e.g., modelling with concrete materials, using guess and check with and without the aid of a calculator) (Sample problem: Use counters to determine the missing number in the equation 6 + 7 = + 5.)</w:t>
            </w:r>
          </w:p>
          <w:p w14:paraId="551CFB61" w14:textId="77777777" w:rsidR="003C246E" w:rsidRPr="008B6012" w:rsidRDefault="003C246E" w:rsidP="00045244">
            <w:pPr>
              <w:tabs>
                <w:tab w:val="left" w:pos="167"/>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identify, through investigation, and use the commutative property of addition (e.g., create a train of 10 cubes by joining 4 red cubes to 6 blue cubes, or by joining 6 blue cubes to 4 red cubes) to facilitate computation with whole numbers (e.g., “I know that 9 + 8 + 1 = 9 + 1 + 8. Adding becomes easier because that gives 10 + 8 = 18.”)</w:t>
            </w:r>
          </w:p>
          <w:p w14:paraId="53E49081" w14:textId="77777777" w:rsidR="003C246E" w:rsidRPr="008B6012" w:rsidRDefault="003C246E" w:rsidP="00045244">
            <w:pPr>
              <w:tabs>
                <w:tab w:val="left" w:pos="167"/>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identify, through investigation, the properties of zero in addition and subtraction (i.e., when you add zero to a number, the number does not change; when you subtract zero from a number, the number does not change)</w:t>
            </w:r>
          </w:p>
          <w:p w14:paraId="02887DA8" w14:textId="77777777" w:rsidR="003C246E" w:rsidRPr="008B6012" w:rsidRDefault="003C246E" w:rsidP="00045244">
            <w:pPr>
              <w:tabs>
                <w:tab w:val="left" w:pos="167"/>
                <w:tab w:val="left" w:pos="1597"/>
              </w:tabs>
              <w:autoSpaceDE w:val="0"/>
              <w:autoSpaceDN w:val="0"/>
              <w:adjustRightInd w:val="0"/>
              <w:spacing w:after="20"/>
              <w:ind w:left="171" w:hanging="171"/>
              <w:rPr>
                <w:rFonts w:ascii="Arial" w:hAnsi="Arial" w:cs="Arial"/>
                <w:sz w:val="20"/>
                <w:szCs w:val="20"/>
                <w:lang w:val="en-CA"/>
              </w:rPr>
            </w:pPr>
          </w:p>
        </w:tc>
      </w:tr>
    </w:tbl>
    <w:p w14:paraId="1CFD21BD" w14:textId="77777777" w:rsidR="003C246E" w:rsidRDefault="003C246E" w:rsidP="00B11745">
      <w:pPr>
        <w:spacing w:after="160" w:line="259" w:lineRule="auto"/>
        <w:rPr>
          <w:rFonts w:ascii="Arial" w:hAnsi="Arial" w:cs="Arial"/>
          <w:b/>
          <w:bCs/>
          <w:color w:val="000000"/>
          <w:sz w:val="20"/>
          <w:szCs w:val="20"/>
          <w:lang w:val="en-CA"/>
        </w:rPr>
      </w:pPr>
    </w:p>
    <w:p w14:paraId="36040948" w14:textId="77777777" w:rsidR="003C246E" w:rsidRDefault="00845525" w:rsidP="00B11745">
      <w:pPr>
        <w:spacing w:after="160" w:line="259" w:lineRule="auto"/>
        <w:rPr>
          <w:rFonts w:ascii="Arial" w:hAnsi="Arial" w:cs="Arial"/>
          <w:sz w:val="20"/>
          <w:szCs w:val="20"/>
          <w:lang w:val="en-CA"/>
        </w:rPr>
      </w:pPr>
      <w:r w:rsidRPr="003C246E">
        <w:rPr>
          <w:rFonts w:ascii="Arial" w:hAnsi="Arial" w:cs="Arial"/>
          <w:sz w:val="20"/>
          <w:szCs w:val="20"/>
          <w:lang w:val="en-CA"/>
        </w:rPr>
        <w:br w:type="page"/>
      </w:r>
    </w:p>
    <w:p w14:paraId="53E4DCC8" w14:textId="77777777" w:rsidR="003C246E" w:rsidRDefault="003C246E" w:rsidP="003C246E">
      <w:pPr>
        <w:tabs>
          <w:tab w:val="left" w:pos="1985"/>
        </w:tabs>
        <w:jc w:val="center"/>
        <w:rPr>
          <w:rFonts w:ascii="Arial" w:hAnsi="Arial" w:cs="Arial"/>
          <w:b/>
          <w:noProof/>
          <w:sz w:val="40"/>
          <w:szCs w:val="40"/>
        </w:rPr>
      </w:pPr>
      <w:r w:rsidRPr="001A3813">
        <w:rPr>
          <w:rFonts w:ascii="Arial" w:hAnsi="Arial" w:cs="Arial"/>
          <w:b/>
          <w:noProof/>
          <w:sz w:val="40"/>
          <w:szCs w:val="40"/>
          <w:lang w:val="en-CA" w:eastAsia="en-CA"/>
        </w:rPr>
        <w:lastRenderedPageBreak/>
        <mc:AlternateContent>
          <mc:Choice Requires="wps">
            <w:drawing>
              <wp:anchor distT="0" distB="0" distL="114300" distR="114300" simplePos="0" relativeHeight="251666432" behindDoc="0" locked="0" layoutInCell="1" allowOverlap="1" wp14:anchorId="1778BDEB" wp14:editId="0E1AADED">
                <wp:simplePos x="0" y="0"/>
                <wp:positionH relativeFrom="column">
                  <wp:posOffset>37465</wp:posOffset>
                </wp:positionH>
                <wp:positionV relativeFrom="paragraph">
                  <wp:posOffset>35560</wp:posOffset>
                </wp:positionV>
                <wp:extent cx="1000760" cy="30035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AD667" w14:textId="77777777" w:rsidR="003C246E" w:rsidRPr="00764D7F" w:rsidRDefault="003C246E" w:rsidP="003C246E">
                            <w:pPr>
                              <w:rPr>
                                <w:rFonts w:ascii="Arial" w:hAnsi="Arial" w:cs="Arial"/>
                                <w:b/>
                              </w:rPr>
                            </w:pPr>
                            <w:r w:rsidRPr="00764D7F">
                              <w:rPr>
                                <w:rFonts w:ascii="Arial" w:hAnsi="Arial" w:cs="Arial"/>
                                <w:b/>
                                <w:bCs/>
                              </w:rPr>
                              <w:t xml:space="preserve">Master </w:t>
                            </w:r>
                            <w:r>
                              <w:rPr>
                                <w:rFonts w:ascii="Arial" w:hAnsi="Arial" w:cs="Arial"/>
                                <w:b/>
                                <w:bCs/>
                              </w:rPr>
                              <w:t>17c</w:t>
                            </w:r>
                          </w:p>
                          <w:p w14:paraId="32401FC2" w14:textId="77777777" w:rsidR="003C246E" w:rsidRDefault="003C246E" w:rsidP="003C246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8BDEB" id="Text Box 6" o:spid="_x0000_s1028" type="#_x0000_t202" style="position:absolute;left:0;text-align:left;margin-left:2.95pt;margin-top:2.8pt;width:78.8pt;height:2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pdf9AEAAM0DAAAOAAAAZHJzL2Uyb0RvYy54bWysU9uO0zAQfUfiHyy/06TdtgtR09Wyq0VI&#10;y4K0ywdMHaexSDxm7DYpX8/YaUuBN8SL5bn4zJkz49XN0LVir8kbtKWcTnIptFVYGbst5deXhzdv&#10;pfABbAUtWl3Kg/byZv361ap3hZ5hg22lSTCI9UXvStmE4Ios86rRHfgJOm05WCN1ENikbVYR9Ize&#10;tdksz5dZj1Q5QqW9Z+/9GJTrhF/XWoXPde11EG0pmVtIJ6VzE89svYJiS+Aao4404B9YdGAsFz1D&#10;3UMAsSPzF1RnFKHHOkwUdhnWtVE69cDdTPM/unluwOnUC4vj3Vkm//9g1dP+CwlTlXIphYWOR/Si&#10;hyDe4yCWUZ3e+YKTnh2nhYHdPOXUqXePqL55YfGuAbvVt0TYNxoqZjeNL7OLpyOOjyCb/hNWXAZ2&#10;ARPQUFMXpWMxBKPzlA7nyUQqKpbM8/x6ySHFsas8v1osUgkoTq8d+fBBYyfipZTEk0/osH/0IbKB&#10;4pQSi1l8MG2bpt/a3xycGD2JfSQ8Ug/DZkgyzU6ibLA6cDuE407xH+BLg/RDip73qZT++w5IS9F+&#10;tCzJu+l8HhcwGfPF9YwNuoxsLiNgFUOVMkgxXu/CuLQ7R2bbcKVxCBZvWcbapA6j3iOrI33emdT4&#10;cb/jUl7aKevXL1z/BAAA//8DAFBLAwQUAAYACAAAACEANq1yzNoAAAAGAQAADwAAAGRycy9kb3du&#10;cmV2LnhtbEyOwU7DMBBE70j8g7VIvVGblkQkxKkQqNciClTqzY23SUS8jmK3CX/P9kRPo9GMZl6x&#10;mlwnzjiE1pOGh7kCgVR521Kt4etzff8EIkRD1nSeUMMvBliVtzeFya0f6QPP21gLHqGQGw1NjH0u&#10;ZagadCbMfY/E2dEPzkS2Qy3tYEYed51cKJVKZ1rih8b0+Npg9bM9OQ3fm+N+96je6zeX9KOflCSX&#10;Sa1nd9PLM4iIU/wvwwWf0aFkpoM/kQ2i05BkXGRJQVzSdJmAOLBfZCDLQl7jl38AAAD//wMAUEsB&#10;Ai0AFAAGAAgAAAAhALaDOJL+AAAA4QEAABMAAAAAAAAAAAAAAAAAAAAAAFtDb250ZW50X1R5cGVz&#10;XS54bWxQSwECLQAUAAYACAAAACEAOP0h/9YAAACUAQAACwAAAAAAAAAAAAAAAAAvAQAAX3JlbHMv&#10;LnJlbHNQSwECLQAUAAYACAAAACEAgMqXX/QBAADNAwAADgAAAAAAAAAAAAAAAAAuAgAAZHJzL2Uy&#10;b0RvYy54bWxQSwECLQAUAAYACAAAACEANq1yzNoAAAAGAQAADwAAAAAAAAAAAAAAAABOBAAAZHJz&#10;L2Rvd25yZXYueG1sUEsFBgAAAAAEAAQA8wAAAFUFAAAAAA==&#10;" filled="f" stroked="f">
                <v:textbox>
                  <w:txbxContent>
                    <w:p w14:paraId="7E3AD667" w14:textId="77777777" w:rsidR="003C246E" w:rsidRPr="00764D7F" w:rsidRDefault="003C246E" w:rsidP="003C246E">
                      <w:pPr>
                        <w:rPr>
                          <w:rFonts w:ascii="Arial" w:hAnsi="Arial" w:cs="Arial"/>
                          <w:b/>
                        </w:rPr>
                      </w:pPr>
                      <w:r w:rsidRPr="00764D7F">
                        <w:rPr>
                          <w:rFonts w:ascii="Arial" w:hAnsi="Arial" w:cs="Arial"/>
                          <w:b/>
                          <w:bCs/>
                        </w:rPr>
                        <w:t xml:space="preserve">Master </w:t>
                      </w:r>
                      <w:r>
                        <w:rPr>
                          <w:rFonts w:ascii="Arial" w:hAnsi="Arial" w:cs="Arial"/>
                          <w:b/>
                          <w:bCs/>
                        </w:rPr>
                        <w:t>17c</w:t>
                      </w:r>
                    </w:p>
                    <w:p w14:paraId="32401FC2" w14:textId="77777777" w:rsidR="003C246E" w:rsidRDefault="003C246E" w:rsidP="003C246E">
                      <w:pPr>
                        <w:rPr>
                          <w:rFonts w:cs="Arial"/>
                        </w:rPr>
                      </w:pPr>
                    </w:p>
                  </w:txbxContent>
                </v:textbox>
              </v:shape>
            </w:pict>
          </mc:Fallback>
        </mc:AlternateContent>
      </w:r>
      <w:r w:rsidRPr="001A3813">
        <w:rPr>
          <w:rFonts w:ascii="Arial" w:hAnsi="Arial" w:cs="Arial"/>
          <w:b/>
          <w:noProof/>
          <w:sz w:val="40"/>
          <w:szCs w:val="40"/>
          <w:lang w:val="en-CA" w:eastAsia="en-CA"/>
        </w:rPr>
        <mc:AlternateContent>
          <mc:Choice Requires="wps">
            <w:drawing>
              <wp:anchor distT="0" distB="0" distL="114300" distR="114300" simplePos="0" relativeHeight="251665408" behindDoc="0" locked="0" layoutInCell="1" allowOverlap="1" wp14:anchorId="308F1080" wp14:editId="7B78C933">
                <wp:simplePos x="0" y="0"/>
                <wp:positionH relativeFrom="column">
                  <wp:posOffset>0</wp:posOffset>
                </wp:positionH>
                <wp:positionV relativeFrom="paragraph">
                  <wp:posOffset>0</wp:posOffset>
                </wp:positionV>
                <wp:extent cx="1038225" cy="333375"/>
                <wp:effectExtent l="0" t="0" r="28575" b="28575"/>
                <wp:wrapNone/>
                <wp:docPr id="7"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51938" id="AutoShape 996" o:spid="_x0000_s1026" type="#_x0000_t116" style="position:absolute;margin-left:0;margin-top:0;width:81.7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ZBKAIAAE0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t9w5oSl&#10;Et3tIuTIbD6/TgJ1PpR078k/Ykox+AeQXwJzsGqF26o7ROhaJWqiNUr3i58eJCPQU7bpPkBN+ILw&#10;s1aHBm0CJBXYIZfkeC6JOkQm6eNoeDUbj6ecSfJd0bqZ5hCifHntMcR3CixLh4o3BjrihfFZodVO&#10;RMAcTOwfQkzkRPnyIicDRtdrbUw2cLtZGWR7Qd2yzusULFxeM451FZ9PidbfIYZ5/QnC6khtb7St&#10;+Ox8SZRJxbeuzk0ZhTb9mSgbd5I1KdlXZAP1kVRF6HuaZpAOLeA3zjrq54qHrzuBijPz3lFl5qPJ&#10;JA1ANibTmzEZeOnZXHqEkwRV8chZf1zFfmh2HvW2pUijnLuD1C2NzsqmSvesTmSpZ7Pgp/lKQ3Fp&#10;51s//gLL7wAAAP//AwBQSwMEFAAGAAgAAAAhAMQc62rbAAAABAEAAA8AAABkcnMvZG93bnJldi54&#10;bWxMj8FqwzAQRO+F/IPYQC+lkZPWpriWgzGU9hAoTZO7Ym1tE2llJCV2/r5KL81lYZhh5m2xnoxm&#10;Z3S+tyRguUiAITVW9dQK2H2/Pb4A80GSktoSCrigh3U5uytkruxIX3jehpbFEvK5FNCFMOSc+6ZD&#10;I/3CDkjR+7HOyBCla7lycozlRvNVkmTcyJ7iQicHrDtsjtuTEfC50bXTNY7v9WX/sds/Vw+brBLi&#10;fj5Vr8ACTuE/DFf8iA5lZDrYEynPtID4SPi7Vy97SoEdBKSrFHhZ8Fv48hcAAP//AwBQSwECLQAU&#10;AAYACAAAACEAtoM4kv4AAADhAQAAEwAAAAAAAAAAAAAAAAAAAAAAW0NvbnRlbnRfVHlwZXNdLnht&#10;bFBLAQItABQABgAIAAAAIQA4/SH/1gAAAJQBAAALAAAAAAAAAAAAAAAAAC8BAABfcmVscy8ucmVs&#10;c1BLAQItABQABgAIAAAAIQAOLiZBKAIAAE0EAAAOAAAAAAAAAAAAAAAAAC4CAABkcnMvZTJvRG9j&#10;LnhtbFBLAQItABQABgAIAAAAIQDEHOtq2wAAAAQBAAAPAAAAAAAAAAAAAAAAAIIEAABkcnMvZG93&#10;bnJldi54bWxQSwUGAAAAAAQABADzAAAAigUAAAAA&#10;"/>
            </w:pict>
          </mc:Fallback>
        </mc:AlternateContent>
      </w:r>
      <w:r w:rsidRPr="008B6012">
        <w:rPr>
          <w:rFonts w:ascii="Arial" w:hAnsi="Arial" w:cs="Arial"/>
          <w:b/>
          <w:noProof/>
          <w:sz w:val="40"/>
          <w:szCs w:val="40"/>
        </w:rPr>
        <w:t>Curriculum Correlation</w:t>
      </w:r>
    </w:p>
    <w:p w14:paraId="0DF6C564" w14:textId="77777777" w:rsidR="003C246E" w:rsidRDefault="003C246E" w:rsidP="003C246E">
      <w:pPr>
        <w:tabs>
          <w:tab w:val="left" w:pos="1985"/>
        </w:tabs>
        <w:jc w:val="center"/>
        <w:rPr>
          <w:rFonts w:ascii="Arial" w:hAnsi="Arial" w:cs="Arial"/>
          <w:b/>
          <w:noProof/>
          <w:sz w:val="32"/>
          <w:szCs w:val="32"/>
        </w:rPr>
      </w:pPr>
      <w:r w:rsidRPr="001A3813">
        <w:rPr>
          <w:rFonts w:ascii="Arial" w:hAnsi="Arial" w:cs="Arial"/>
          <w:b/>
          <w:noProof/>
          <w:sz w:val="32"/>
          <w:szCs w:val="32"/>
        </w:rPr>
        <w:t xml:space="preserve">Patterning and Algebra Cluster 3: </w:t>
      </w:r>
    </w:p>
    <w:p w14:paraId="4EFF53E9" w14:textId="77777777" w:rsidR="003C246E" w:rsidRPr="001A3813" w:rsidRDefault="003C246E" w:rsidP="003C246E">
      <w:pPr>
        <w:tabs>
          <w:tab w:val="left" w:pos="1985"/>
        </w:tabs>
        <w:jc w:val="center"/>
        <w:rPr>
          <w:rFonts w:ascii="Arial" w:hAnsi="Arial" w:cs="Arial"/>
          <w:b/>
          <w:noProof/>
          <w:sz w:val="32"/>
          <w:szCs w:val="32"/>
        </w:rPr>
      </w:pPr>
      <w:r w:rsidRPr="001A3813">
        <w:rPr>
          <w:rFonts w:ascii="Arial" w:hAnsi="Arial" w:cs="Arial"/>
          <w:b/>
          <w:noProof/>
          <w:sz w:val="32"/>
          <w:szCs w:val="32"/>
        </w:rPr>
        <w:t>Equality and Inequality</w:t>
      </w:r>
    </w:p>
    <w:p w14:paraId="3442EF88" w14:textId="77777777" w:rsidR="003C246E" w:rsidRDefault="003C246E" w:rsidP="00B11745">
      <w:pPr>
        <w:spacing w:after="160" w:line="259" w:lineRule="auto"/>
        <w:rPr>
          <w:rFonts w:ascii="Arial" w:hAnsi="Arial" w:cs="Arial"/>
          <w:b/>
          <w:bCs/>
          <w:color w:val="000000"/>
          <w:sz w:val="20"/>
          <w:szCs w:val="20"/>
          <w:lang w:val="en-CA"/>
        </w:rPr>
      </w:pPr>
    </w:p>
    <w:p w14:paraId="06EBFEBD" w14:textId="77777777" w:rsidR="00C70DC0" w:rsidRPr="008B6012" w:rsidRDefault="00C70DC0" w:rsidP="00B11745">
      <w:pPr>
        <w:spacing w:after="160" w:line="259" w:lineRule="auto"/>
        <w:rPr>
          <w:rFonts w:ascii="Arial" w:hAnsi="Arial" w:cs="Arial"/>
          <w:b/>
          <w:bCs/>
          <w:color w:val="000000"/>
          <w:sz w:val="20"/>
          <w:szCs w:val="20"/>
          <w:lang w:val="en-CA"/>
        </w:rPr>
      </w:pPr>
      <w:r w:rsidRPr="008B6012">
        <w:rPr>
          <w:rFonts w:ascii="Arial" w:hAnsi="Arial" w:cs="Arial"/>
          <w:b/>
          <w:bCs/>
          <w:color w:val="000000"/>
          <w:sz w:val="20"/>
          <w:szCs w:val="20"/>
          <w:lang w:val="en-CA"/>
        </w:rPr>
        <w:t>BC</w:t>
      </w:r>
      <w:r w:rsidR="00A77911">
        <w:rPr>
          <w:rFonts w:ascii="Arial" w:hAnsi="Arial" w:cs="Arial"/>
          <w:b/>
          <w:bCs/>
          <w:color w:val="000000"/>
          <w:sz w:val="20"/>
          <w:szCs w:val="20"/>
          <w:lang w:val="en-CA"/>
        </w:rPr>
        <w:t>/YT</w:t>
      </w:r>
    </w:p>
    <w:p w14:paraId="26985355" w14:textId="77777777" w:rsidR="00C70DC0" w:rsidRPr="008B6012" w:rsidRDefault="00C70DC0" w:rsidP="00C70DC0">
      <w:pPr>
        <w:tabs>
          <w:tab w:val="left" w:pos="1597"/>
        </w:tabs>
        <w:autoSpaceDE w:val="0"/>
        <w:autoSpaceDN w:val="0"/>
        <w:adjustRightInd w:val="0"/>
        <w:spacing w:after="20"/>
        <w:rPr>
          <w:rFonts w:ascii="Arial" w:hAnsi="Arial" w:cs="Arial"/>
          <w:b/>
          <w:bCs/>
          <w:color w:val="000000"/>
          <w:sz w:val="20"/>
          <w:szCs w:val="20"/>
          <w:lang w:val="en-CA"/>
        </w:rPr>
      </w:pPr>
    </w:p>
    <w:tbl>
      <w:tblPr>
        <w:tblStyle w:val="TableGrid"/>
        <w:tblW w:w="0" w:type="auto"/>
        <w:tblLook w:val="04A0" w:firstRow="1" w:lastRow="0" w:firstColumn="1" w:lastColumn="0" w:noHBand="0" w:noVBand="1"/>
      </w:tblPr>
      <w:tblGrid>
        <w:gridCol w:w="9350"/>
      </w:tblGrid>
      <w:tr w:rsidR="009410AE" w:rsidRPr="008B6012" w14:paraId="6B22E0DB" w14:textId="77777777" w:rsidTr="006C71F2">
        <w:tc>
          <w:tcPr>
            <w:tcW w:w="9350" w:type="dxa"/>
            <w:shd w:val="clear" w:color="auto" w:fill="D9D9D9" w:themeFill="background1" w:themeFillShade="D9"/>
          </w:tcPr>
          <w:p w14:paraId="3CC19FF9" w14:textId="77777777" w:rsidR="009410AE" w:rsidRPr="008B6012" w:rsidRDefault="009410AE" w:rsidP="006C71F2">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Kindergarten</w:t>
            </w:r>
          </w:p>
        </w:tc>
      </w:tr>
      <w:tr w:rsidR="009410AE" w:rsidRPr="008B6012" w14:paraId="2E691EC8" w14:textId="77777777" w:rsidTr="006C71F2">
        <w:tc>
          <w:tcPr>
            <w:tcW w:w="9350" w:type="dxa"/>
          </w:tcPr>
          <w:p w14:paraId="341923C0" w14:textId="77777777" w:rsidR="002E4E95" w:rsidRPr="008B6012" w:rsidRDefault="002E4E95" w:rsidP="002E4E95">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Change in quantity to 10 using concrete materials</w:t>
            </w:r>
          </w:p>
          <w:p w14:paraId="437D4FB2" w14:textId="77777777" w:rsidR="002E4E95" w:rsidRPr="008B6012" w:rsidRDefault="002E4E95" w:rsidP="00485469">
            <w:pPr>
              <w:pStyle w:val="ListParagraph"/>
              <w:numPr>
                <w:ilvl w:val="0"/>
                <w:numId w:val="1"/>
              </w:numPr>
              <w:tabs>
                <w:tab w:val="left" w:pos="313"/>
                <w:tab w:val="left" w:pos="1597"/>
              </w:tabs>
              <w:autoSpaceDE w:val="0"/>
              <w:autoSpaceDN w:val="0"/>
              <w:adjustRightInd w:val="0"/>
              <w:spacing w:after="20"/>
              <w:ind w:left="279" w:hanging="210"/>
              <w:rPr>
                <w:rFonts w:ascii="Arial" w:eastAsia="MS Mincho" w:hAnsi="Arial" w:cs="Arial"/>
                <w:sz w:val="20"/>
                <w:szCs w:val="20"/>
              </w:rPr>
            </w:pPr>
            <w:r w:rsidRPr="008B6012">
              <w:rPr>
                <w:rFonts w:ascii="Arial" w:eastAsia="MS Mincho" w:hAnsi="Arial" w:cs="Arial"/>
                <w:sz w:val="20"/>
                <w:szCs w:val="20"/>
              </w:rPr>
              <w:t>generalizing change by adding 1 or 2</w:t>
            </w:r>
          </w:p>
          <w:p w14:paraId="39673C6D" w14:textId="77777777" w:rsidR="002E4E95" w:rsidRDefault="002E4E95" w:rsidP="00485469">
            <w:pPr>
              <w:pStyle w:val="ListParagraph"/>
              <w:numPr>
                <w:ilvl w:val="0"/>
                <w:numId w:val="1"/>
              </w:numPr>
              <w:tabs>
                <w:tab w:val="left" w:pos="313"/>
                <w:tab w:val="left" w:pos="1597"/>
              </w:tabs>
              <w:autoSpaceDE w:val="0"/>
              <w:autoSpaceDN w:val="0"/>
              <w:adjustRightInd w:val="0"/>
              <w:spacing w:after="20"/>
              <w:ind w:left="279" w:hanging="210"/>
              <w:rPr>
                <w:rFonts w:ascii="Arial" w:eastAsia="MS Mincho" w:hAnsi="Arial" w:cs="Arial"/>
                <w:sz w:val="20"/>
                <w:szCs w:val="20"/>
              </w:rPr>
            </w:pPr>
            <w:r w:rsidRPr="008B6012">
              <w:rPr>
                <w:rFonts w:ascii="Arial" w:eastAsia="MS Mincho" w:hAnsi="Arial" w:cs="Arial"/>
                <w:sz w:val="20"/>
                <w:szCs w:val="20"/>
              </w:rPr>
              <w:t>modeling and describing number relationships through change (e.g., build and change tasks - begin with four cubes, what do you need to do to change it to six? to change it to 3?)</w:t>
            </w:r>
          </w:p>
          <w:p w14:paraId="4885F67E" w14:textId="77777777" w:rsidR="00686B01" w:rsidRPr="008B6012" w:rsidRDefault="00686B01" w:rsidP="00485469">
            <w:pPr>
              <w:pStyle w:val="ListParagraph"/>
              <w:numPr>
                <w:ilvl w:val="0"/>
                <w:numId w:val="1"/>
              </w:numPr>
              <w:tabs>
                <w:tab w:val="left" w:pos="313"/>
                <w:tab w:val="left" w:pos="1597"/>
              </w:tabs>
              <w:autoSpaceDE w:val="0"/>
              <w:autoSpaceDN w:val="0"/>
              <w:adjustRightInd w:val="0"/>
              <w:spacing w:after="20"/>
              <w:ind w:left="279" w:hanging="210"/>
              <w:rPr>
                <w:rFonts w:ascii="Arial" w:eastAsia="MS Mincho" w:hAnsi="Arial" w:cs="Arial"/>
                <w:sz w:val="20"/>
                <w:szCs w:val="20"/>
              </w:rPr>
            </w:pPr>
          </w:p>
          <w:p w14:paraId="564E11E5" w14:textId="77777777" w:rsidR="002E4E95" w:rsidRPr="008B6012" w:rsidRDefault="002E4E95" w:rsidP="002E4E95">
            <w:pPr>
              <w:tabs>
                <w:tab w:val="left" w:pos="171"/>
                <w:tab w:val="left" w:pos="1597"/>
              </w:tabs>
              <w:autoSpaceDE w:val="0"/>
              <w:autoSpaceDN w:val="0"/>
              <w:adjustRightInd w:val="0"/>
              <w:spacing w:after="20"/>
              <w:ind w:left="171" w:hanging="102"/>
              <w:rPr>
                <w:rFonts w:ascii="Arial" w:hAnsi="Arial" w:cs="Arial"/>
                <w:sz w:val="20"/>
                <w:szCs w:val="20"/>
              </w:rPr>
            </w:pPr>
            <w:r w:rsidRPr="008B6012">
              <w:rPr>
                <w:rFonts w:ascii="Arial" w:hAnsi="Arial" w:cs="Arial"/>
                <w:sz w:val="20"/>
                <w:szCs w:val="20"/>
              </w:rPr>
              <w:t>Equality as a balance and inequality as an imbalance</w:t>
            </w:r>
          </w:p>
          <w:p w14:paraId="0C115B08" w14:textId="77777777" w:rsidR="002E4E95" w:rsidRPr="008B6012" w:rsidRDefault="002E4E95" w:rsidP="00485469">
            <w:pPr>
              <w:pStyle w:val="ListParagraph"/>
              <w:numPr>
                <w:ilvl w:val="0"/>
                <w:numId w:val="2"/>
              </w:numPr>
              <w:tabs>
                <w:tab w:val="left" w:pos="313"/>
                <w:tab w:val="left" w:pos="1597"/>
              </w:tabs>
              <w:autoSpaceDE w:val="0"/>
              <w:autoSpaceDN w:val="0"/>
              <w:adjustRightInd w:val="0"/>
              <w:spacing w:after="20"/>
              <w:ind w:left="265" w:hanging="168"/>
              <w:rPr>
                <w:rFonts w:ascii="Arial" w:eastAsia="MS Mincho" w:hAnsi="Arial" w:cs="Arial"/>
                <w:sz w:val="20"/>
                <w:szCs w:val="20"/>
              </w:rPr>
            </w:pPr>
            <w:r w:rsidRPr="008B6012">
              <w:rPr>
                <w:rFonts w:ascii="Arial" w:eastAsia="MS Mincho" w:hAnsi="Arial" w:cs="Arial"/>
                <w:sz w:val="20"/>
                <w:szCs w:val="20"/>
              </w:rPr>
              <w:t>modeling equality as balanced and inequality as imbalanced using concrete and visual models (e.g., using a pan balance with cubes on each side to show equal and not equal)</w:t>
            </w:r>
          </w:p>
          <w:p w14:paraId="10DDF769" w14:textId="77777777" w:rsidR="009410AE" w:rsidRPr="008B6012" w:rsidRDefault="009410AE" w:rsidP="002E4E95">
            <w:pPr>
              <w:tabs>
                <w:tab w:val="left" w:pos="171"/>
                <w:tab w:val="left" w:pos="1597"/>
              </w:tabs>
              <w:autoSpaceDE w:val="0"/>
              <w:autoSpaceDN w:val="0"/>
              <w:adjustRightInd w:val="0"/>
              <w:spacing w:after="20"/>
              <w:ind w:left="171" w:hanging="171"/>
              <w:rPr>
                <w:rFonts w:ascii="Arial" w:hAnsi="Arial" w:cs="Arial"/>
                <w:sz w:val="20"/>
                <w:szCs w:val="20"/>
              </w:rPr>
            </w:pPr>
          </w:p>
        </w:tc>
      </w:tr>
      <w:tr w:rsidR="009410AE" w:rsidRPr="008B6012" w14:paraId="430A0BFD" w14:textId="77777777" w:rsidTr="006C71F2">
        <w:tc>
          <w:tcPr>
            <w:tcW w:w="9350" w:type="dxa"/>
            <w:shd w:val="clear" w:color="auto" w:fill="D9D9D9" w:themeFill="background1" w:themeFillShade="D9"/>
          </w:tcPr>
          <w:p w14:paraId="11CEBBDF" w14:textId="77777777" w:rsidR="009410AE" w:rsidRPr="008B6012" w:rsidRDefault="009410AE" w:rsidP="006C71F2">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Grade 1</w:t>
            </w:r>
          </w:p>
        </w:tc>
      </w:tr>
      <w:tr w:rsidR="009410AE" w:rsidRPr="008B6012" w14:paraId="09CA33B9" w14:textId="77777777" w:rsidTr="006C71F2">
        <w:tc>
          <w:tcPr>
            <w:tcW w:w="9350" w:type="dxa"/>
          </w:tcPr>
          <w:p w14:paraId="737AC8AA" w14:textId="77777777" w:rsidR="002E4E95" w:rsidRPr="008B6012" w:rsidRDefault="002E4E95" w:rsidP="002E4E95">
            <w:pPr>
              <w:rPr>
                <w:rFonts w:ascii="Arial" w:hAnsi="Arial" w:cs="Arial"/>
                <w:sz w:val="20"/>
                <w:szCs w:val="20"/>
                <w:lang w:val="en-CA"/>
              </w:rPr>
            </w:pPr>
            <w:r w:rsidRPr="008B6012">
              <w:rPr>
                <w:rFonts w:ascii="Arial" w:hAnsi="Arial" w:cs="Arial"/>
                <w:sz w:val="20"/>
                <w:szCs w:val="20"/>
                <w:lang w:val="en-CA"/>
              </w:rPr>
              <w:t>Change in quantity to 20, concretely and verbally</w:t>
            </w:r>
          </w:p>
          <w:p w14:paraId="48712734" w14:textId="77777777" w:rsidR="002E4E95" w:rsidRPr="00686B01" w:rsidRDefault="002E4E95" w:rsidP="002E4E95">
            <w:pPr>
              <w:pStyle w:val="ListParagraph"/>
              <w:numPr>
                <w:ilvl w:val="0"/>
                <w:numId w:val="3"/>
              </w:numPr>
              <w:ind w:left="265" w:hanging="224"/>
              <w:rPr>
                <w:rFonts w:ascii="Arial" w:hAnsi="Arial" w:cs="Arial"/>
                <w:sz w:val="20"/>
                <w:szCs w:val="20"/>
                <w:lang w:val="en-CA"/>
              </w:rPr>
            </w:pPr>
            <w:r w:rsidRPr="008B6012">
              <w:rPr>
                <w:rFonts w:ascii="Arial" w:hAnsi="Arial" w:cs="Arial"/>
                <w:sz w:val="20"/>
                <w:szCs w:val="20"/>
                <w:lang w:val="en-CA"/>
              </w:rPr>
              <w:t xml:space="preserve">verbally describing a change in quantity (e.g., I can build 7 and make it 10 by </w:t>
            </w:r>
            <w:r w:rsidR="00485469" w:rsidRPr="008B6012">
              <w:rPr>
                <w:rFonts w:ascii="Arial" w:hAnsi="Arial" w:cs="Arial"/>
                <w:sz w:val="20"/>
                <w:szCs w:val="20"/>
                <w:lang w:val="en-CA"/>
              </w:rPr>
              <w:br/>
            </w:r>
            <w:r w:rsidRPr="008B6012">
              <w:rPr>
                <w:rFonts w:ascii="Arial" w:hAnsi="Arial" w:cs="Arial"/>
                <w:sz w:val="20"/>
                <w:szCs w:val="20"/>
                <w:lang w:val="en-CA"/>
              </w:rPr>
              <w:t>adding 3)</w:t>
            </w:r>
            <w:r w:rsidR="00C96F56" w:rsidRPr="008B6012">
              <w:rPr>
                <w:rFonts w:ascii="Arial" w:hAnsi="Arial" w:cs="Arial"/>
                <w:sz w:val="20"/>
                <w:szCs w:val="20"/>
                <w:lang w:val="en-CA"/>
              </w:rPr>
              <w:t xml:space="preserve"> </w:t>
            </w:r>
            <w:r w:rsidR="00C96F56" w:rsidRPr="008B6012">
              <w:rPr>
                <w:rFonts w:ascii="Arial" w:hAnsi="Arial" w:cs="Arial"/>
                <w:color w:val="FF0000"/>
                <w:sz w:val="20"/>
                <w:szCs w:val="20"/>
                <w:lang w:val="en-CA"/>
              </w:rPr>
              <w:t>(Activity 11)</w:t>
            </w:r>
          </w:p>
          <w:p w14:paraId="37F9E310" w14:textId="77777777" w:rsidR="00686B01" w:rsidRPr="008B6012" w:rsidRDefault="00686B01" w:rsidP="00686B01">
            <w:pPr>
              <w:pStyle w:val="ListParagraph"/>
              <w:ind w:left="265"/>
              <w:rPr>
                <w:rFonts w:ascii="Arial" w:hAnsi="Arial" w:cs="Arial"/>
                <w:sz w:val="20"/>
                <w:szCs w:val="20"/>
                <w:lang w:val="en-CA"/>
              </w:rPr>
            </w:pPr>
          </w:p>
          <w:p w14:paraId="0888A93E" w14:textId="77777777" w:rsidR="002E4E95" w:rsidRPr="008B6012" w:rsidRDefault="002E4E95" w:rsidP="002E4E95">
            <w:pPr>
              <w:ind w:left="265" w:hanging="224"/>
              <w:rPr>
                <w:rFonts w:ascii="Arial" w:hAnsi="Arial" w:cs="Arial"/>
                <w:sz w:val="20"/>
                <w:szCs w:val="20"/>
                <w:lang w:val="en-CA"/>
              </w:rPr>
            </w:pPr>
            <w:r w:rsidRPr="008B6012">
              <w:rPr>
                <w:rFonts w:ascii="Arial" w:hAnsi="Arial" w:cs="Arial"/>
                <w:sz w:val="20"/>
                <w:szCs w:val="20"/>
                <w:lang w:val="en-CA"/>
              </w:rPr>
              <w:t>Meaning of equality and inequality</w:t>
            </w:r>
            <w:r w:rsidR="00C96F56" w:rsidRPr="008B6012">
              <w:rPr>
                <w:rFonts w:ascii="Arial" w:hAnsi="Arial" w:cs="Arial"/>
                <w:sz w:val="20"/>
                <w:szCs w:val="20"/>
                <w:lang w:val="en-CA"/>
              </w:rPr>
              <w:t xml:space="preserve"> </w:t>
            </w:r>
          </w:p>
          <w:p w14:paraId="7DD16D7C" w14:textId="77777777" w:rsidR="002E4E95" w:rsidRPr="008B6012" w:rsidRDefault="002E4E95" w:rsidP="002E4E95">
            <w:pPr>
              <w:pStyle w:val="ListParagraph"/>
              <w:numPr>
                <w:ilvl w:val="0"/>
                <w:numId w:val="3"/>
              </w:numPr>
              <w:ind w:left="265" w:hanging="224"/>
              <w:rPr>
                <w:rFonts w:ascii="Arial" w:hAnsi="Arial" w:cs="Arial"/>
                <w:sz w:val="20"/>
                <w:szCs w:val="20"/>
                <w:lang w:val="en-CA"/>
              </w:rPr>
            </w:pPr>
            <w:r w:rsidRPr="008B6012">
              <w:rPr>
                <w:rFonts w:ascii="Arial" w:hAnsi="Arial" w:cs="Arial"/>
                <w:sz w:val="20"/>
                <w:szCs w:val="20"/>
                <w:lang w:val="en-CA"/>
              </w:rPr>
              <w:t>demonstrating and explaining the meaning of equality and inequality</w:t>
            </w:r>
            <w:r w:rsidR="00C96F56" w:rsidRPr="008B6012">
              <w:rPr>
                <w:rFonts w:ascii="Arial" w:hAnsi="Arial" w:cs="Arial"/>
                <w:sz w:val="20"/>
                <w:szCs w:val="20"/>
                <w:lang w:val="en-CA"/>
              </w:rPr>
              <w:t xml:space="preserve"> </w:t>
            </w:r>
            <w:r w:rsidR="00485469" w:rsidRPr="008B6012">
              <w:rPr>
                <w:rFonts w:ascii="Arial" w:hAnsi="Arial" w:cs="Arial"/>
                <w:sz w:val="20"/>
                <w:szCs w:val="20"/>
                <w:lang w:val="en-CA"/>
              </w:rPr>
              <w:br/>
            </w:r>
            <w:r w:rsidR="00C96F56" w:rsidRPr="008B6012">
              <w:rPr>
                <w:rFonts w:ascii="Arial" w:hAnsi="Arial" w:cs="Arial"/>
                <w:color w:val="FF0000"/>
                <w:sz w:val="20"/>
                <w:szCs w:val="20"/>
                <w:lang w:val="en-CA"/>
              </w:rPr>
              <w:t>(Activities 10, 11, 12, 13)</w:t>
            </w:r>
          </w:p>
          <w:p w14:paraId="66623690" w14:textId="77777777" w:rsidR="002E4E95" w:rsidRPr="008B6012" w:rsidRDefault="002E4E95" w:rsidP="002E4E95">
            <w:pPr>
              <w:pStyle w:val="ListParagraph"/>
              <w:numPr>
                <w:ilvl w:val="0"/>
                <w:numId w:val="3"/>
              </w:numPr>
              <w:ind w:left="265" w:hanging="224"/>
              <w:rPr>
                <w:rFonts w:ascii="Arial" w:hAnsi="Arial" w:cs="Arial"/>
                <w:sz w:val="20"/>
                <w:szCs w:val="20"/>
                <w:lang w:val="en-CA"/>
              </w:rPr>
            </w:pPr>
            <w:r w:rsidRPr="008B6012">
              <w:rPr>
                <w:rFonts w:ascii="Arial" w:hAnsi="Arial" w:cs="Arial"/>
                <w:sz w:val="20"/>
                <w:szCs w:val="20"/>
                <w:lang w:val="en-CA"/>
              </w:rPr>
              <w:t>recording equations symbolically using = and ≠</w:t>
            </w:r>
            <w:r w:rsidR="00C96F56" w:rsidRPr="008B6012">
              <w:rPr>
                <w:rFonts w:ascii="Arial" w:hAnsi="Arial" w:cs="Arial"/>
                <w:sz w:val="20"/>
                <w:szCs w:val="20"/>
                <w:lang w:val="en-CA"/>
              </w:rPr>
              <w:t xml:space="preserve"> </w:t>
            </w:r>
            <w:r w:rsidR="00C96F56" w:rsidRPr="008B6012">
              <w:rPr>
                <w:rFonts w:ascii="Arial" w:hAnsi="Arial" w:cs="Arial"/>
                <w:color w:val="FF0000"/>
                <w:sz w:val="20"/>
                <w:szCs w:val="20"/>
                <w:lang w:val="en-CA"/>
              </w:rPr>
              <w:t>(Activities 12 and 13)</w:t>
            </w:r>
          </w:p>
          <w:p w14:paraId="60D430B7" w14:textId="77777777" w:rsidR="009410AE" w:rsidRPr="008B6012" w:rsidRDefault="009410AE" w:rsidP="006C71F2">
            <w:pPr>
              <w:tabs>
                <w:tab w:val="left" w:pos="171"/>
                <w:tab w:val="left" w:pos="1597"/>
              </w:tabs>
              <w:autoSpaceDE w:val="0"/>
              <w:autoSpaceDN w:val="0"/>
              <w:adjustRightInd w:val="0"/>
              <w:spacing w:after="20"/>
              <w:ind w:left="171" w:hanging="171"/>
              <w:rPr>
                <w:rFonts w:ascii="Arial" w:hAnsi="Arial" w:cs="Arial"/>
                <w:sz w:val="20"/>
                <w:szCs w:val="20"/>
                <w:lang w:val="en-CA"/>
              </w:rPr>
            </w:pPr>
          </w:p>
          <w:p w14:paraId="475DC6BB" w14:textId="77777777" w:rsidR="00DB4078" w:rsidRPr="008B6012" w:rsidRDefault="00DB4078" w:rsidP="006C71F2">
            <w:pPr>
              <w:tabs>
                <w:tab w:val="left" w:pos="171"/>
                <w:tab w:val="left" w:pos="1597"/>
              </w:tabs>
              <w:autoSpaceDE w:val="0"/>
              <w:autoSpaceDN w:val="0"/>
              <w:adjustRightInd w:val="0"/>
              <w:spacing w:after="20"/>
              <w:ind w:left="171" w:hanging="171"/>
              <w:rPr>
                <w:rFonts w:ascii="Arial" w:hAnsi="Arial" w:cs="Arial"/>
                <w:sz w:val="20"/>
                <w:szCs w:val="20"/>
                <w:lang w:val="en-CA"/>
              </w:rPr>
            </w:pPr>
            <w:r w:rsidRPr="008B6012">
              <w:rPr>
                <w:rFonts w:ascii="Arial" w:hAnsi="Arial" w:cs="Arial"/>
                <w:sz w:val="20"/>
                <w:szCs w:val="20"/>
                <w:lang w:val="en-CA"/>
              </w:rPr>
              <w:t>Cross</w:t>
            </w:r>
            <w:r w:rsidR="00B11745" w:rsidRPr="008B6012">
              <w:rPr>
                <w:rFonts w:ascii="Arial" w:hAnsi="Arial" w:cs="Arial"/>
                <w:sz w:val="20"/>
                <w:szCs w:val="20"/>
                <w:lang w:val="en-CA"/>
              </w:rPr>
              <w:t xml:space="preserve"> Strand:</w:t>
            </w:r>
          </w:p>
          <w:p w14:paraId="739DBD23" w14:textId="77777777" w:rsidR="00DB4078" w:rsidRPr="008B6012" w:rsidRDefault="00686B01" w:rsidP="006C71F2">
            <w:pPr>
              <w:tabs>
                <w:tab w:val="left" w:pos="171"/>
                <w:tab w:val="left" w:pos="1597"/>
              </w:tabs>
              <w:autoSpaceDE w:val="0"/>
              <w:autoSpaceDN w:val="0"/>
              <w:adjustRightInd w:val="0"/>
              <w:spacing w:after="20"/>
              <w:ind w:left="171" w:hanging="171"/>
              <w:rPr>
                <w:rFonts w:ascii="Arial" w:hAnsi="Arial" w:cs="Arial"/>
                <w:sz w:val="20"/>
                <w:szCs w:val="20"/>
                <w:lang w:val="en-CA"/>
              </w:rPr>
            </w:pPr>
            <w:r>
              <w:rPr>
                <w:rFonts w:ascii="Arial" w:hAnsi="Arial" w:cs="Arial"/>
                <w:sz w:val="20"/>
                <w:szCs w:val="20"/>
                <w:lang w:val="en-CA"/>
              </w:rPr>
              <w:t>Ways to make 10</w:t>
            </w:r>
          </w:p>
          <w:p w14:paraId="056DD351" w14:textId="77777777" w:rsidR="00DB4078" w:rsidRDefault="00DB4078" w:rsidP="0003147C">
            <w:pPr>
              <w:pStyle w:val="ListParagraph"/>
              <w:numPr>
                <w:ilvl w:val="0"/>
                <w:numId w:val="5"/>
              </w:numPr>
              <w:tabs>
                <w:tab w:val="left" w:pos="171"/>
                <w:tab w:val="left" w:pos="1597"/>
              </w:tabs>
              <w:autoSpaceDE w:val="0"/>
              <w:autoSpaceDN w:val="0"/>
              <w:adjustRightInd w:val="0"/>
              <w:spacing w:after="20"/>
              <w:ind w:hanging="691"/>
              <w:rPr>
                <w:rFonts w:ascii="Arial" w:hAnsi="Arial" w:cs="Arial"/>
                <w:sz w:val="20"/>
                <w:szCs w:val="20"/>
                <w:lang w:val="en-CA"/>
              </w:rPr>
            </w:pPr>
            <w:r w:rsidRPr="008B6012">
              <w:rPr>
                <w:rFonts w:ascii="Arial" w:hAnsi="Arial" w:cs="Arial"/>
                <w:sz w:val="20"/>
                <w:szCs w:val="20"/>
                <w:lang w:val="en-CA"/>
              </w:rPr>
              <w:t>decomposing 10 into parts</w:t>
            </w:r>
          </w:p>
          <w:p w14:paraId="6150779B" w14:textId="77777777" w:rsidR="00686B01" w:rsidRDefault="00686B01" w:rsidP="00686B01">
            <w:pPr>
              <w:tabs>
                <w:tab w:val="left" w:pos="171"/>
                <w:tab w:val="left" w:pos="1597"/>
              </w:tabs>
              <w:autoSpaceDE w:val="0"/>
              <w:autoSpaceDN w:val="0"/>
              <w:adjustRightInd w:val="0"/>
              <w:spacing w:after="20"/>
              <w:rPr>
                <w:rFonts w:ascii="Arial" w:hAnsi="Arial" w:cs="Arial"/>
                <w:sz w:val="20"/>
                <w:szCs w:val="20"/>
                <w:lang w:val="en-CA"/>
              </w:rPr>
            </w:pPr>
          </w:p>
          <w:p w14:paraId="67096373" w14:textId="77777777" w:rsidR="00686B01" w:rsidRPr="00686B01" w:rsidRDefault="00686B01" w:rsidP="00686B01">
            <w:pPr>
              <w:tabs>
                <w:tab w:val="left" w:pos="171"/>
                <w:tab w:val="left" w:pos="1597"/>
              </w:tabs>
              <w:autoSpaceDE w:val="0"/>
              <w:autoSpaceDN w:val="0"/>
              <w:adjustRightInd w:val="0"/>
              <w:spacing w:after="20"/>
              <w:rPr>
                <w:rFonts w:ascii="Arial" w:hAnsi="Arial" w:cs="Arial"/>
                <w:sz w:val="20"/>
                <w:szCs w:val="20"/>
                <w:lang w:val="en-CA"/>
              </w:rPr>
            </w:pPr>
            <w:r>
              <w:rPr>
                <w:rFonts w:ascii="Arial" w:hAnsi="Arial" w:cs="Arial"/>
                <w:sz w:val="20"/>
                <w:szCs w:val="20"/>
                <w:lang w:val="en-CA"/>
              </w:rPr>
              <w:t xml:space="preserve">Addition and subtraction to 20 (understanding </w:t>
            </w:r>
          </w:p>
          <w:p w14:paraId="6E39336D" w14:textId="77777777" w:rsidR="00DB4078" w:rsidRPr="008B6012" w:rsidRDefault="00DB4078" w:rsidP="0003147C">
            <w:pPr>
              <w:pStyle w:val="ListParagraph"/>
              <w:numPr>
                <w:ilvl w:val="0"/>
                <w:numId w:val="5"/>
              </w:numPr>
              <w:tabs>
                <w:tab w:val="left" w:pos="171"/>
                <w:tab w:val="left" w:pos="1597"/>
              </w:tabs>
              <w:autoSpaceDE w:val="0"/>
              <w:autoSpaceDN w:val="0"/>
              <w:adjustRightInd w:val="0"/>
              <w:spacing w:after="20"/>
              <w:ind w:hanging="691"/>
              <w:rPr>
                <w:rFonts w:ascii="Arial" w:hAnsi="Arial" w:cs="Arial"/>
                <w:sz w:val="20"/>
                <w:szCs w:val="20"/>
                <w:lang w:val="en-CA"/>
              </w:rPr>
            </w:pPr>
            <w:r w:rsidRPr="008B6012">
              <w:rPr>
                <w:rFonts w:ascii="Arial" w:hAnsi="Arial" w:cs="Arial"/>
                <w:sz w:val="20"/>
                <w:szCs w:val="20"/>
                <w:lang w:val="en-CA"/>
              </w:rPr>
              <w:t>decomposing 20 into parts</w:t>
            </w:r>
          </w:p>
          <w:p w14:paraId="2376D815" w14:textId="77777777" w:rsidR="0003147C" w:rsidRPr="008B6012" w:rsidRDefault="0003147C" w:rsidP="0003147C">
            <w:pPr>
              <w:pStyle w:val="ListParagraph"/>
              <w:numPr>
                <w:ilvl w:val="0"/>
                <w:numId w:val="5"/>
              </w:numPr>
              <w:tabs>
                <w:tab w:val="left" w:pos="171"/>
                <w:tab w:val="left" w:pos="1597"/>
              </w:tabs>
              <w:autoSpaceDE w:val="0"/>
              <w:autoSpaceDN w:val="0"/>
              <w:adjustRightInd w:val="0"/>
              <w:spacing w:after="20"/>
              <w:ind w:hanging="691"/>
              <w:rPr>
                <w:rFonts w:ascii="Arial" w:hAnsi="Arial" w:cs="Arial"/>
                <w:sz w:val="20"/>
                <w:szCs w:val="20"/>
                <w:lang w:val="en-CA"/>
              </w:rPr>
            </w:pPr>
            <w:r w:rsidRPr="008B6012">
              <w:rPr>
                <w:rFonts w:ascii="Arial" w:hAnsi="Arial" w:cs="Arial"/>
                <w:sz w:val="20"/>
                <w:szCs w:val="20"/>
                <w:lang w:val="en-CA"/>
              </w:rPr>
              <w:t>addition and subtraction are related</w:t>
            </w:r>
          </w:p>
          <w:p w14:paraId="214C5E4B" w14:textId="77777777" w:rsidR="00DB4078" w:rsidRPr="008B6012" w:rsidRDefault="00DB4078" w:rsidP="006C71F2">
            <w:pPr>
              <w:tabs>
                <w:tab w:val="left" w:pos="171"/>
                <w:tab w:val="left" w:pos="1597"/>
              </w:tabs>
              <w:autoSpaceDE w:val="0"/>
              <w:autoSpaceDN w:val="0"/>
              <w:adjustRightInd w:val="0"/>
              <w:spacing w:after="20"/>
              <w:ind w:left="171" w:hanging="171"/>
              <w:rPr>
                <w:rFonts w:ascii="Arial" w:hAnsi="Arial" w:cs="Arial"/>
                <w:sz w:val="20"/>
                <w:szCs w:val="20"/>
                <w:lang w:val="en-CA"/>
              </w:rPr>
            </w:pPr>
          </w:p>
        </w:tc>
      </w:tr>
      <w:tr w:rsidR="009410AE" w:rsidRPr="008B6012" w14:paraId="7DC00CD0" w14:textId="77777777" w:rsidTr="006C71F2">
        <w:tc>
          <w:tcPr>
            <w:tcW w:w="9350" w:type="dxa"/>
            <w:shd w:val="clear" w:color="auto" w:fill="D9D9D9" w:themeFill="background1" w:themeFillShade="D9"/>
          </w:tcPr>
          <w:p w14:paraId="2D2EF6D5" w14:textId="77777777" w:rsidR="009410AE" w:rsidRPr="008B6012" w:rsidRDefault="009410AE" w:rsidP="006C71F2">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Grade 2</w:t>
            </w:r>
          </w:p>
        </w:tc>
      </w:tr>
      <w:tr w:rsidR="009410AE" w:rsidRPr="008B6012" w14:paraId="7E0B9AC3" w14:textId="77777777" w:rsidTr="006C71F2">
        <w:tc>
          <w:tcPr>
            <w:tcW w:w="9350" w:type="dxa"/>
          </w:tcPr>
          <w:p w14:paraId="4BB873AF" w14:textId="77777777" w:rsidR="002E4E95" w:rsidRPr="008B6012" w:rsidRDefault="002E4E95" w:rsidP="002E4E95">
            <w:pPr>
              <w:rPr>
                <w:rFonts w:ascii="Arial" w:hAnsi="Arial" w:cs="Arial"/>
                <w:sz w:val="20"/>
                <w:szCs w:val="20"/>
                <w:lang w:val="en-CA"/>
              </w:rPr>
            </w:pPr>
            <w:r w:rsidRPr="008B6012">
              <w:rPr>
                <w:rFonts w:ascii="Arial" w:hAnsi="Arial" w:cs="Arial"/>
                <w:sz w:val="20"/>
                <w:szCs w:val="20"/>
                <w:lang w:val="en-CA"/>
              </w:rPr>
              <w:t>Change in quantity using pictorial and symbolic representation</w:t>
            </w:r>
          </w:p>
          <w:p w14:paraId="7E3ADE9B" w14:textId="77777777" w:rsidR="002E4E95" w:rsidRPr="008B6012" w:rsidRDefault="002E4E95" w:rsidP="002E4E95">
            <w:pPr>
              <w:pStyle w:val="ListParagraph"/>
              <w:numPr>
                <w:ilvl w:val="0"/>
                <w:numId w:val="4"/>
              </w:numPr>
              <w:ind w:left="279" w:hanging="209"/>
              <w:rPr>
                <w:rFonts w:ascii="Arial" w:hAnsi="Arial" w:cs="Arial"/>
                <w:sz w:val="20"/>
                <w:szCs w:val="20"/>
                <w:lang w:val="en-CA"/>
              </w:rPr>
            </w:pPr>
            <w:r w:rsidRPr="008B6012">
              <w:rPr>
                <w:rFonts w:ascii="Arial" w:hAnsi="Arial" w:cs="Arial"/>
                <w:sz w:val="20"/>
                <w:szCs w:val="20"/>
                <w:lang w:val="en-CA"/>
              </w:rPr>
              <w:t xml:space="preserve">numerically describing a change in quantity (e.g., for 6 + n = </w:t>
            </w:r>
            <w:proofErr w:type="gramStart"/>
            <w:r w:rsidRPr="008B6012">
              <w:rPr>
                <w:rFonts w:ascii="Arial" w:hAnsi="Arial" w:cs="Arial"/>
                <w:sz w:val="20"/>
                <w:szCs w:val="20"/>
                <w:lang w:val="en-CA"/>
              </w:rPr>
              <w:t>10,  visualize</w:t>
            </w:r>
            <w:proofErr w:type="gramEnd"/>
            <w:r w:rsidRPr="008B6012">
              <w:rPr>
                <w:rFonts w:ascii="Arial" w:hAnsi="Arial" w:cs="Arial"/>
                <w:sz w:val="20"/>
                <w:szCs w:val="20"/>
                <w:lang w:val="en-CA"/>
              </w:rPr>
              <w:t xml:space="preserve"> the change in quantity by using ten-frames, hundred charts, etc.)</w:t>
            </w:r>
          </w:p>
          <w:p w14:paraId="337ADEF0" w14:textId="77777777" w:rsidR="002E4E95" w:rsidRPr="008B6012" w:rsidRDefault="002E4E95" w:rsidP="002E4E95">
            <w:pPr>
              <w:rPr>
                <w:rFonts w:ascii="Arial" w:hAnsi="Arial" w:cs="Arial"/>
                <w:sz w:val="20"/>
                <w:szCs w:val="20"/>
                <w:lang w:val="en-CA"/>
              </w:rPr>
            </w:pPr>
            <w:r w:rsidRPr="008B6012">
              <w:rPr>
                <w:rFonts w:ascii="Arial" w:hAnsi="Arial" w:cs="Arial"/>
                <w:sz w:val="20"/>
                <w:szCs w:val="20"/>
                <w:lang w:val="en-CA"/>
              </w:rPr>
              <w:t>Symbolic representation of equality and inequality</w:t>
            </w:r>
          </w:p>
          <w:p w14:paraId="0BC77622" w14:textId="77777777" w:rsidR="009410AE" w:rsidRPr="008B6012" w:rsidRDefault="009410AE" w:rsidP="006C71F2">
            <w:pPr>
              <w:tabs>
                <w:tab w:val="left" w:pos="167"/>
                <w:tab w:val="left" w:pos="1597"/>
              </w:tabs>
              <w:autoSpaceDE w:val="0"/>
              <w:autoSpaceDN w:val="0"/>
              <w:adjustRightInd w:val="0"/>
              <w:spacing w:after="20"/>
              <w:ind w:left="171" w:hanging="171"/>
              <w:rPr>
                <w:rFonts w:ascii="Arial" w:hAnsi="Arial" w:cs="Arial"/>
                <w:sz w:val="20"/>
                <w:szCs w:val="20"/>
                <w:lang w:val="en-CA"/>
              </w:rPr>
            </w:pPr>
          </w:p>
        </w:tc>
      </w:tr>
    </w:tbl>
    <w:p w14:paraId="1E3D35AF" w14:textId="77777777" w:rsidR="00C70DC0" w:rsidRPr="008B6012" w:rsidRDefault="00C70DC0">
      <w:pPr>
        <w:spacing w:after="160" w:line="259" w:lineRule="auto"/>
        <w:rPr>
          <w:rFonts w:ascii="Arial" w:hAnsi="Arial" w:cs="Arial"/>
          <w:b/>
          <w:bCs/>
          <w:color w:val="000000"/>
          <w:sz w:val="20"/>
          <w:szCs w:val="20"/>
          <w:lang w:val="en-CA"/>
        </w:rPr>
      </w:pPr>
      <w:r w:rsidRPr="008B6012">
        <w:rPr>
          <w:rFonts w:ascii="Arial" w:hAnsi="Arial" w:cs="Arial"/>
          <w:b/>
          <w:bCs/>
          <w:color w:val="000000"/>
          <w:sz w:val="20"/>
          <w:szCs w:val="20"/>
          <w:lang w:val="en-CA"/>
        </w:rPr>
        <w:br w:type="page"/>
      </w:r>
    </w:p>
    <w:p w14:paraId="2D414461" w14:textId="77777777" w:rsidR="003C246E" w:rsidRDefault="003C246E" w:rsidP="003C246E">
      <w:pPr>
        <w:tabs>
          <w:tab w:val="left" w:pos="1985"/>
        </w:tabs>
        <w:jc w:val="center"/>
        <w:rPr>
          <w:rFonts w:ascii="Arial" w:hAnsi="Arial" w:cs="Arial"/>
          <w:b/>
          <w:noProof/>
          <w:sz w:val="40"/>
          <w:szCs w:val="40"/>
        </w:rPr>
      </w:pPr>
      <w:r w:rsidRPr="001A3813">
        <w:rPr>
          <w:rFonts w:ascii="Arial" w:hAnsi="Arial" w:cs="Arial"/>
          <w:b/>
          <w:noProof/>
          <w:sz w:val="40"/>
          <w:szCs w:val="40"/>
          <w:lang w:val="en-CA" w:eastAsia="en-CA"/>
        </w:rPr>
        <w:lastRenderedPageBreak/>
        <mc:AlternateContent>
          <mc:Choice Requires="wps">
            <w:drawing>
              <wp:anchor distT="0" distB="0" distL="114300" distR="114300" simplePos="0" relativeHeight="251669504" behindDoc="0" locked="0" layoutInCell="1" allowOverlap="1" wp14:anchorId="63CBAD66" wp14:editId="17C81645">
                <wp:simplePos x="0" y="0"/>
                <wp:positionH relativeFrom="column">
                  <wp:posOffset>37465</wp:posOffset>
                </wp:positionH>
                <wp:positionV relativeFrom="paragraph">
                  <wp:posOffset>35560</wp:posOffset>
                </wp:positionV>
                <wp:extent cx="1000760" cy="30035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AFBAF" w14:textId="77777777" w:rsidR="003C246E" w:rsidRPr="00764D7F" w:rsidRDefault="003C246E" w:rsidP="003C246E">
                            <w:pPr>
                              <w:rPr>
                                <w:rFonts w:ascii="Arial" w:hAnsi="Arial" w:cs="Arial"/>
                                <w:b/>
                              </w:rPr>
                            </w:pPr>
                            <w:r w:rsidRPr="00764D7F">
                              <w:rPr>
                                <w:rFonts w:ascii="Arial" w:hAnsi="Arial" w:cs="Arial"/>
                                <w:b/>
                                <w:bCs/>
                              </w:rPr>
                              <w:t xml:space="preserve">Master </w:t>
                            </w:r>
                            <w:r>
                              <w:rPr>
                                <w:rFonts w:ascii="Arial" w:hAnsi="Arial" w:cs="Arial"/>
                                <w:b/>
                                <w:bCs/>
                              </w:rPr>
                              <w:t>17d</w:t>
                            </w:r>
                          </w:p>
                          <w:p w14:paraId="7D8635F9" w14:textId="77777777" w:rsidR="003C246E" w:rsidRDefault="003C246E" w:rsidP="003C246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BAD66" id="Text Box 8" o:spid="_x0000_s1029" type="#_x0000_t202" style="position:absolute;left:0;text-align:left;margin-left:2.95pt;margin-top:2.8pt;width:78.8pt;height:2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pM8wEAAM0DAAAOAAAAZHJzL2Uyb0RvYy54bWysU9tu2zAMfR+wfxD0vti5tZ0Rp+hadBjQ&#10;XYB2H8DIcizMFjVKiZ19/Sg5ybLtbdiLIF50eHhIrW6HrhV7Td6gLeV0kkuhrcLK2G0pv748vrmR&#10;wgewFbRodSkP2svb9etXq94VeoYNtpUmwSDWF70rZROCK7LMq0Z34CfotOVgjdRBYJO2WUXQM3rX&#10;ZrM8v8p6pMoRKu09ex/GoFwn/LrWKnyua6+DaEvJ3EI6KZ2beGbrFRRbAtcYdaQB/8CiA2O56Bnq&#10;AQKIHZm/oDqjCD3WYaKwy7CujdKpB+5mmv/RzXMDTqdeWBzvzjL5/werPu2/kDBVKXlQFjoe0Yse&#10;gniHg7iJ6vTOF5z07DgtDOzmKadOvXtC9c0Li/cN2K2+I8K+0VAxu2l8mV08HXF8BNn0H7HiMrAL&#10;mICGmrooHYshGJ2ndDhPJlJRsWSe59dXHFIcm+f5fLlMJaA4vXbkw3uNnYiXUhJPPqHD/smHyAaK&#10;U0osZvHRtG2afmt/c3Bi9CT2kfBIPQybIck0P4mywerA7RCOO8V/gC8N0g8pet6nUvrvOyAtRfvB&#10;siRvp4tFXMBkLJbXMzboMrK5jIBVDFXKIMV4vQ/j0u4cmW3DlcYhWLxjGWuTOox6j6yO9HlnUuPH&#10;/Y5LeWmnrF+/cP0TAAD//wMAUEsDBBQABgAIAAAAIQA2rXLM2gAAAAYBAAAPAAAAZHJzL2Rvd25y&#10;ZXYueG1sTI7BTsMwEETvSPyDtUi9UZuWRCTEqRCo1yIKVOrNjbdJRLyOYrcJf8/2RE+j0YxmXrGa&#10;XCfOOITWk4aHuQKBVHnbUq3h63N9/wQiREPWdJ5Qwy8GWJW3N4XJrR/pA8/bWAseoZAbDU2MfS5l&#10;qBp0Jsx9j8TZ0Q/ORLZDLe1gRh53nVwolUpnWuKHxvT42mD1sz05Dd+b4373qN7rN5f0o5+UJJdJ&#10;rWd308sziIhT/C/DBZ/RoWSmgz+RDaLTkGRcZElBXNJ0mYA4sF9kIMtCXuOXfwAAAP//AwBQSwEC&#10;LQAUAAYACAAAACEAtoM4kv4AAADhAQAAEwAAAAAAAAAAAAAAAAAAAAAAW0NvbnRlbnRfVHlwZXNd&#10;LnhtbFBLAQItABQABgAIAAAAIQA4/SH/1gAAAJQBAAALAAAAAAAAAAAAAAAAAC8BAABfcmVscy8u&#10;cmVsc1BLAQItABQABgAIAAAAIQBnAIpM8wEAAM0DAAAOAAAAAAAAAAAAAAAAAC4CAABkcnMvZTJv&#10;RG9jLnhtbFBLAQItABQABgAIAAAAIQA2rXLM2gAAAAYBAAAPAAAAAAAAAAAAAAAAAE0EAABkcnMv&#10;ZG93bnJldi54bWxQSwUGAAAAAAQABADzAAAAVAUAAAAA&#10;" filled="f" stroked="f">
                <v:textbox>
                  <w:txbxContent>
                    <w:p w14:paraId="1FAAFBAF" w14:textId="77777777" w:rsidR="003C246E" w:rsidRPr="00764D7F" w:rsidRDefault="003C246E" w:rsidP="003C246E">
                      <w:pPr>
                        <w:rPr>
                          <w:rFonts w:ascii="Arial" w:hAnsi="Arial" w:cs="Arial"/>
                          <w:b/>
                        </w:rPr>
                      </w:pPr>
                      <w:r w:rsidRPr="00764D7F">
                        <w:rPr>
                          <w:rFonts w:ascii="Arial" w:hAnsi="Arial" w:cs="Arial"/>
                          <w:b/>
                          <w:bCs/>
                        </w:rPr>
                        <w:t xml:space="preserve">Master </w:t>
                      </w:r>
                      <w:r>
                        <w:rPr>
                          <w:rFonts w:ascii="Arial" w:hAnsi="Arial" w:cs="Arial"/>
                          <w:b/>
                          <w:bCs/>
                        </w:rPr>
                        <w:t>17d</w:t>
                      </w:r>
                    </w:p>
                    <w:p w14:paraId="7D8635F9" w14:textId="77777777" w:rsidR="003C246E" w:rsidRDefault="003C246E" w:rsidP="003C246E">
                      <w:pPr>
                        <w:rPr>
                          <w:rFonts w:cs="Arial"/>
                        </w:rPr>
                      </w:pPr>
                    </w:p>
                  </w:txbxContent>
                </v:textbox>
              </v:shape>
            </w:pict>
          </mc:Fallback>
        </mc:AlternateContent>
      </w:r>
      <w:r w:rsidRPr="001A3813">
        <w:rPr>
          <w:rFonts w:ascii="Arial" w:hAnsi="Arial" w:cs="Arial"/>
          <w:b/>
          <w:noProof/>
          <w:sz w:val="40"/>
          <w:szCs w:val="40"/>
          <w:lang w:val="en-CA" w:eastAsia="en-CA"/>
        </w:rPr>
        <mc:AlternateContent>
          <mc:Choice Requires="wps">
            <w:drawing>
              <wp:anchor distT="0" distB="0" distL="114300" distR="114300" simplePos="0" relativeHeight="251668480" behindDoc="0" locked="0" layoutInCell="1" allowOverlap="1" wp14:anchorId="720B2456" wp14:editId="307DFE30">
                <wp:simplePos x="0" y="0"/>
                <wp:positionH relativeFrom="column">
                  <wp:posOffset>0</wp:posOffset>
                </wp:positionH>
                <wp:positionV relativeFrom="paragraph">
                  <wp:posOffset>0</wp:posOffset>
                </wp:positionV>
                <wp:extent cx="1038225" cy="333375"/>
                <wp:effectExtent l="0" t="0" r="28575" b="28575"/>
                <wp:wrapNone/>
                <wp:docPr id="9"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B25C7" id="AutoShape 996" o:spid="_x0000_s1026" type="#_x0000_t116" style="position:absolute;margin-left:0;margin-top:0;width:81.7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onJwIAAE0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s85c8JS&#10;ie52EXJkNp9fJ4E6H0q69+QfMaUY/APIL4E5WLXCbdUdInStEjXRGqX7xU8PkhHoKdt0H6AmfEH4&#10;WatDgzYBkgrskEtyPJdEHSKT9HE0vJqNx1POJPmuaN1McwhRvrz2GOI7BZalQ8UbAx3xwvis0Gon&#10;ImAOJvYPISZyonx5kZMBo+u1NiYbuN2sDLK9oG5Z53UKFi6vGcc60mtKtP4OMczrTxBWR2p7o23F&#10;Z+dLokwqvnV1bsootOnPRNm4k6xJyb4iG6iPpCpC39M0g3RoAb9x1lE/Vzx83QlUnJn3jiozH00m&#10;aQCyMZnejMnAS8/m0iOcJKiKR8764yr2Q7PzqLctRRrl3B2kbml0VjZVumd1Iks9mwU/zVcaiks7&#10;3/rxF1h+BwAA//8DAFBLAwQUAAYACAAAACEAxBzratsAAAAEAQAADwAAAGRycy9kb3ducmV2Lnht&#10;bEyPwWrDMBBE74X8g9hAL6WRk9amuJaDMZT2EChNk7tibW0TaWUkJXb+vkovzWVhmGHmbbGejGZn&#10;dL63JGC5SIAhNVb11ArYfb89vgDzQZKS2hIKuKCHdTm7K2Su7EhfeN6GlsUS8rkU0IUw5Jz7pkMj&#10;/cIOSNH7sc7IEKVruXJyjOVG81WSZNzInuJCJwesO2yO25MR8LnRtdM1ju/1Zf+x2z9XD5usEuJ+&#10;PlWvwAJO4T8MV/yIDmVkOtgTKc+0gPhI+LtXL3tKgR0EpKsUeFnwW/jyFwAA//8DAFBLAQItABQA&#10;BgAIAAAAIQC2gziS/gAAAOEBAAATAAAAAAAAAAAAAAAAAAAAAABbQ29udGVudF9UeXBlc10ueG1s&#10;UEsBAi0AFAAGAAgAAAAhADj9If/WAAAAlAEAAAsAAAAAAAAAAAAAAAAALwEAAF9yZWxzLy5yZWxz&#10;UEsBAi0AFAAGAAgAAAAhACa5WicnAgAATQQAAA4AAAAAAAAAAAAAAAAALgIAAGRycy9lMm9Eb2Mu&#10;eG1sUEsBAi0AFAAGAAgAAAAhAMQc62rbAAAABAEAAA8AAAAAAAAAAAAAAAAAgQQAAGRycy9kb3du&#10;cmV2LnhtbFBLBQYAAAAABAAEAPMAAACJBQAAAAA=&#10;"/>
            </w:pict>
          </mc:Fallback>
        </mc:AlternateContent>
      </w:r>
      <w:r w:rsidRPr="008B6012">
        <w:rPr>
          <w:rFonts w:ascii="Arial" w:hAnsi="Arial" w:cs="Arial"/>
          <w:b/>
          <w:noProof/>
          <w:sz w:val="40"/>
          <w:szCs w:val="40"/>
        </w:rPr>
        <w:t>Curriculum Correlation</w:t>
      </w:r>
    </w:p>
    <w:p w14:paraId="3BE913DB" w14:textId="77777777" w:rsidR="003C246E" w:rsidRDefault="003C246E" w:rsidP="003C246E">
      <w:pPr>
        <w:tabs>
          <w:tab w:val="left" w:pos="1985"/>
        </w:tabs>
        <w:jc w:val="center"/>
        <w:rPr>
          <w:rFonts w:ascii="Arial" w:hAnsi="Arial" w:cs="Arial"/>
          <w:b/>
          <w:noProof/>
          <w:sz w:val="32"/>
          <w:szCs w:val="32"/>
        </w:rPr>
      </w:pPr>
      <w:r w:rsidRPr="001A3813">
        <w:rPr>
          <w:rFonts w:ascii="Arial" w:hAnsi="Arial" w:cs="Arial"/>
          <w:b/>
          <w:noProof/>
          <w:sz w:val="32"/>
          <w:szCs w:val="32"/>
        </w:rPr>
        <w:t xml:space="preserve">Patterning and Algebra Cluster 3: </w:t>
      </w:r>
    </w:p>
    <w:p w14:paraId="77AB917F" w14:textId="77777777" w:rsidR="003C246E" w:rsidRPr="001A3813" w:rsidRDefault="003C246E" w:rsidP="003C246E">
      <w:pPr>
        <w:tabs>
          <w:tab w:val="left" w:pos="1985"/>
        </w:tabs>
        <w:jc w:val="center"/>
        <w:rPr>
          <w:rFonts w:ascii="Arial" w:hAnsi="Arial" w:cs="Arial"/>
          <w:b/>
          <w:noProof/>
          <w:sz w:val="32"/>
          <w:szCs w:val="32"/>
        </w:rPr>
      </w:pPr>
      <w:r w:rsidRPr="001A3813">
        <w:rPr>
          <w:rFonts w:ascii="Arial" w:hAnsi="Arial" w:cs="Arial"/>
          <w:b/>
          <w:noProof/>
          <w:sz w:val="32"/>
          <w:szCs w:val="32"/>
        </w:rPr>
        <w:t>Equality and Inequality</w:t>
      </w:r>
    </w:p>
    <w:p w14:paraId="0BF9A648" w14:textId="77777777" w:rsidR="003C246E" w:rsidRDefault="003C246E" w:rsidP="00090E32">
      <w:pPr>
        <w:tabs>
          <w:tab w:val="left" w:pos="1597"/>
        </w:tabs>
        <w:autoSpaceDE w:val="0"/>
        <w:autoSpaceDN w:val="0"/>
        <w:adjustRightInd w:val="0"/>
        <w:spacing w:after="20"/>
        <w:rPr>
          <w:rFonts w:ascii="Arial" w:hAnsi="Arial" w:cs="Arial"/>
          <w:b/>
          <w:bCs/>
          <w:color w:val="000000"/>
          <w:sz w:val="20"/>
          <w:szCs w:val="20"/>
          <w:lang w:val="en-CA"/>
        </w:rPr>
      </w:pPr>
    </w:p>
    <w:p w14:paraId="036CD66D" w14:textId="77777777" w:rsidR="00090E32" w:rsidRPr="008B6012" w:rsidRDefault="00090E32" w:rsidP="00090E32">
      <w:pPr>
        <w:tabs>
          <w:tab w:val="left" w:pos="1597"/>
        </w:tabs>
        <w:autoSpaceDE w:val="0"/>
        <w:autoSpaceDN w:val="0"/>
        <w:adjustRightInd w:val="0"/>
        <w:spacing w:after="20"/>
        <w:rPr>
          <w:rFonts w:ascii="Arial" w:hAnsi="Arial" w:cs="Arial"/>
          <w:b/>
          <w:bCs/>
          <w:color w:val="000000"/>
          <w:sz w:val="20"/>
          <w:szCs w:val="20"/>
          <w:lang w:val="en-CA"/>
        </w:rPr>
      </w:pPr>
      <w:r w:rsidRPr="008B6012">
        <w:rPr>
          <w:rFonts w:ascii="Arial" w:hAnsi="Arial" w:cs="Arial"/>
          <w:b/>
          <w:bCs/>
          <w:color w:val="000000"/>
          <w:sz w:val="20"/>
          <w:szCs w:val="20"/>
          <w:lang w:val="en-CA"/>
        </w:rPr>
        <w:t>SK</w:t>
      </w:r>
    </w:p>
    <w:p w14:paraId="016AC4E8" w14:textId="77777777" w:rsidR="00090E32" w:rsidRPr="008B6012" w:rsidRDefault="00090E32" w:rsidP="00090E32">
      <w:pPr>
        <w:tabs>
          <w:tab w:val="left" w:pos="1597"/>
        </w:tabs>
        <w:autoSpaceDE w:val="0"/>
        <w:autoSpaceDN w:val="0"/>
        <w:adjustRightInd w:val="0"/>
        <w:spacing w:after="20"/>
        <w:rPr>
          <w:rFonts w:ascii="Arial" w:hAnsi="Arial" w:cs="Arial"/>
          <w:b/>
          <w:bCs/>
          <w:color w:val="000000"/>
          <w:sz w:val="20"/>
          <w:szCs w:val="20"/>
          <w:lang w:val="en-CA"/>
        </w:rPr>
      </w:pPr>
      <w:r w:rsidRPr="008B6012">
        <w:rPr>
          <w:rFonts w:ascii="Arial" w:hAnsi="Arial" w:cs="Arial"/>
          <w:b/>
          <w:bCs/>
          <w:color w:val="000000"/>
          <w:sz w:val="20"/>
          <w:szCs w:val="20"/>
          <w:lang w:val="en-CA"/>
        </w:rPr>
        <w:t xml:space="preserve"> </w:t>
      </w:r>
    </w:p>
    <w:tbl>
      <w:tblPr>
        <w:tblStyle w:val="TableGrid"/>
        <w:tblW w:w="0" w:type="auto"/>
        <w:tblLook w:val="04A0" w:firstRow="1" w:lastRow="0" w:firstColumn="1" w:lastColumn="0" w:noHBand="0" w:noVBand="1"/>
      </w:tblPr>
      <w:tblGrid>
        <w:gridCol w:w="9350"/>
      </w:tblGrid>
      <w:tr w:rsidR="00090E32" w:rsidRPr="008B6012" w14:paraId="2FD6E2F7" w14:textId="77777777" w:rsidTr="00187E56">
        <w:tc>
          <w:tcPr>
            <w:tcW w:w="9350" w:type="dxa"/>
            <w:shd w:val="clear" w:color="auto" w:fill="D9D9D9" w:themeFill="background1" w:themeFillShade="D9"/>
          </w:tcPr>
          <w:p w14:paraId="78109952" w14:textId="77777777" w:rsidR="00090E32" w:rsidRPr="008B6012" w:rsidRDefault="00090E32" w:rsidP="00187E56">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Kindergarten</w:t>
            </w:r>
          </w:p>
        </w:tc>
      </w:tr>
      <w:tr w:rsidR="00090E32" w:rsidRPr="008B6012" w14:paraId="33FBC098" w14:textId="77777777" w:rsidTr="00187E56">
        <w:tc>
          <w:tcPr>
            <w:tcW w:w="9350" w:type="dxa"/>
          </w:tcPr>
          <w:p w14:paraId="61CDECA1" w14:textId="77777777" w:rsidR="00090E32" w:rsidRPr="008B6012" w:rsidRDefault="00090E32" w:rsidP="008B6012">
            <w:pPr>
              <w:tabs>
                <w:tab w:val="left" w:pos="209"/>
                <w:tab w:val="left" w:pos="1597"/>
              </w:tabs>
              <w:autoSpaceDE w:val="0"/>
              <w:autoSpaceDN w:val="0"/>
              <w:adjustRightInd w:val="0"/>
              <w:spacing w:after="20"/>
              <w:ind w:left="171" w:hanging="158"/>
              <w:rPr>
                <w:rFonts w:ascii="Arial" w:hAnsi="Arial" w:cs="Arial"/>
                <w:sz w:val="20"/>
                <w:szCs w:val="20"/>
                <w:lang w:val="en-CA"/>
              </w:rPr>
            </w:pPr>
          </w:p>
        </w:tc>
      </w:tr>
      <w:tr w:rsidR="00090E32" w:rsidRPr="008B6012" w14:paraId="2C6D63D9" w14:textId="77777777" w:rsidTr="00187E56">
        <w:tc>
          <w:tcPr>
            <w:tcW w:w="9350" w:type="dxa"/>
            <w:shd w:val="clear" w:color="auto" w:fill="D9D9D9" w:themeFill="background1" w:themeFillShade="D9"/>
          </w:tcPr>
          <w:p w14:paraId="5C185478" w14:textId="77777777" w:rsidR="00090E32" w:rsidRPr="008B6012" w:rsidRDefault="00090E32" w:rsidP="00187E56">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Grade 1</w:t>
            </w:r>
          </w:p>
        </w:tc>
      </w:tr>
      <w:tr w:rsidR="00090E32" w:rsidRPr="008B6012" w14:paraId="716EC41D" w14:textId="77777777" w:rsidTr="00187E56">
        <w:tc>
          <w:tcPr>
            <w:tcW w:w="9350" w:type="dxa"/>
          </w:tcPr>
          <w:p w14:paraId="7B9C5704" w14:textId="77777777" w:rsidR="00090E32" w:rsidRPr="008B6012" w:rsidRDefault="00090E32" w:rsidP="00686B01">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Patterns and Relations (Variables and Equations)</w:t>
            </w:r>
          </w:p>
          <w:p w14:paraId="37C336D4" w14:textId="77777777" w:rsidR="00090E32" w:rsidRPr="008B6012" w:rsidRDefault="00090E32" w:rsidP="00485469">
            <w:pPr>
              <w:tabs>
                <w:tab w:val="left" w:pos="1597"/>
              </w:tabs>
              <w:autoSpaceDE w:val="0"/>
              <w:autoSpaceDN w:val="0"/>
              <w:adjustRightInd w:val="0"/>
              <w:spacing w:after="20"/>
              <w:ind w:left="171" w:hanging="171"/>
              <w:rPr>
                <w:rFonts w:ascii="Arial" w:hAnsi="Arial" w:cs="Arial"/>
                <w:color w:val="FF0000"/>
                <w:sz w:val="20"/>
                <w:szCs w:val="20"/>
              </w:rPr>
            </w:pPr>
            <w:r w:rsidRPr="008B6012">
              <w:rPr>
                <w:rFonts w:ascii="Arial" w:hAnsi="Arial" w:cs="Arial"/>
                <w:sz w:val="20"/>
                <w:szCs w:val="20"/>
              </w:rPr>
              <w:t xml:space="preserve">P1.3 Describe equality as a balance and inequality as an imbalance, concretely, physically, and pictorially (0 to 20). </w:t>
            </w:r>
            <w:r w:rsidRPr="008B6012">
              <w:rPr>
                <w:rFonts w:ascii="Arial" w:hAnsi="Arial" w:cs="Arial"/>
                <w:color w:val="FF0000"/>
                <w:sz w:val="20"/>
                <w:szCs w:val="20"/>
              </w:rPr>
              <w:t>(Activities 10, 11, 12, 13)</w:t>
            </w:r>
          </w:p>
          <w:p w14:paraId="571B3EF4" w14:textId="77777777" w:rsidR="00090E32" w:rsidRPr="008B6012" w:rsidRDefault="00090E32" w:rsidP="00090E32">
            <w:pPr>
              <w:tabs>
                <w:tab w:val="left" w:pos="171"/>
                <w:tab w:val="left" w:pos="1597"/>
              </w:tabs>
              <w:autoSpaceDE w:val="0"/>
              <w:autoSpaceDN w:val="0"/>
              <w:adjustRightInd w:val="0"/>
              <w:spacing w:after="20"/>
              <w:ind w:left="171" w:hanging="171"/>
              <w:rPr>
                <w:rFonts w:ascii="Arial" w:hAnsi="Arial" w:cs="Arial"/>
                <w:sz w:val="20"/>
                <w:szCs w:val="20"/>
              </w:rPr>
            </w:pPr>
          </w:p>
          <w:p w14:paraId="4B4AEB9C" w14:textId="77777777" w:rsidR="00090E32" w:rsidRPr="008B6012" w:rsidRDefault="00090E32" w:rsidP="00090E32">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xml:space="preserve">P1.4 Record equalities using the equal symbol. </w:t>
            </w:r>
            <w:r w:rsidRPr="008B6012">
              <w:rPr>
                <w:rFonts w:ascii="Arial" w:hAnsi="Arial" w:cs="Arial"/>
                <w:color w:val="FF0000"/>
                <w:sz w:val="20"/>
                <w:szCs w:val="20"/>
              </w:rPr>
              <w:t>(Activities 12, 13)</w:t>
            </w:r>
          </w:p>
          <w:p w14:paraId="143D98C4" w14:textId="77777777" w:rsidR="00090E32" w:rsidRPr="008B6012" w:rsidRDefault="00090E32" w:rsidP="00187E56">
            <w:pPr>
              <w:tabs>
                <w:tab w:val="left" w:pos="171"/>
                <w:tab w:val="left" w:pos="1597"/>
              </w:tabs>
              <w:autoSpaceDE w:val="0"/>
              <w:autoSpaceDN w:val="0"/>
              <w:adjustRightInd w:val="0"/>
              <w:spacing w:after="20"/>
              <w:rPr>
                <w:rFonts w:ascii="Arial" w:hAnsi="Arial" w:cs="Arial"/>
                <w:sz w:val="20"/>
                <w:szCs w:val="20"/>
                <w:lang w:val="en-CA"/>
              </w:rPr>
            </w:pPr>
          </w:p>
          <w:p w14:paraId="1A1A498F" w14:textId="77777777" w:rsidR="0003147C" w:rsidRPr="008B6012" w:rsidRDefault="0003147C" w:rsidP="00187E56">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Cross</w:t>
            </w:r>
            <w:r w:rsidR="00B11745" w:rsidRPr="008B6012">
              <w:rPr>
                <w:rFonts w:ascii="Arial" w:hAnsi="Arial" w:cs="Arial"/>
                <w:sz w:val="20"/>
                <w:szCs w:val="20"/>
                <w:lang w:val="en-CA"/>
              </w:rPr>
              <w:t xml:space="preserve"> St</w:t>
            </w:r>
            <w:r w:rsidRPr="008B6012">
              <w:rPr>
                <w:rFonts w:ascii="Arial" w:hAnsi="Arial" w:cs="Arial"/>
                <w:sz w:val="20"/>
                <w:szCs w:val="20"/>
                <w:lang w:val="en-CA"/>
              </w:rPr>
              <w:t>rand:</w:t>
            </w:r>
          </w:p>
          <w:p w14:paraId="7D84A8D2" w14:textId="77777777" w:rsidR="00845525" w:rsidRPr="008B6012" w:rsidRDefault="00845525" w:rsidP="00187E56">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Number</w:t>
            </w:r>
          </w:p>
          <w:p w14:paraId="654D7121" w14:textId="77777777" w:rsidR="00845525" w:rsidRPr="008B6012" w:rsidRDefault="00845525" w:rsidP="00845525">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N1.3 Demonstrate an understanding of counting by:</w:t>
            </w:r>
          </w:p>
          <w:p w14:paraId="66F9EE1B" w14:textId="77777777" w:rsidR="00845525" w:rsidRPr="008B6012" w:rsidRDefault="00845525" w:rsidP="00845525">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 indicating that the last number said identifies “how many”</w:t>
            </w:r>
          </w:p>
          <w:p w14:paraId="1D3069F6" w14:textId="77777777" w:rsidR="00845525" w:rsidRPr="008B6012" w:rsidRDefault="00845525" w:rsidP="00845525">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 showing that any set has only one count using the counting on strategy</w:t>
            </w:r>
          </w:p>
          <w:p w14:paraId="655DC846" w14:textId="77777777" w:rsidR="00845525" w:rsidRPr="008B6012" w:rsidRDefault="00845525" w:rsidP="00845525">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 using parts or equal groups to count sets.</w:t>
            </w:r>
          </w:p>
          <w:p w14:paraId="59D91153" w14:textId="77777777" w:rsidR="00845525" w:rsidRPr="008B6012" w:rsidRDefault="00845525" w:rsidP="00845525">
            <w:pPr>
              <w:tabs>
                <w:tab w:val="left" w:pos="171"/>
                <w:tab w:val="left" w:pos="1597"/>
              </w:tabs>
              <w:autoSpaceDE w:val="0"/>
              <w:autoSpaceDN w:val="0"/>
              <w:adjustRightInd w:val="0"/>
              <w:spacing w:after="20"/>
              <w:rPr>
                <w:rFonts w:ascii="Arial" w:hAnsi="Arial" w:cs="Arial"/>
                <w:sz w:val="20"/>
                <w:szCs w:val="20"/>
                <w:lang w:val="en-CA"/>
              </w:rPr>
            </w:pPr>
          </w:p>
          <w:p w14:paraId="777A8C91" w14:textId="77777777" w:rsidR="0003147C" w:rsidRPr="008B6012" w:rsidRDefault="0003147C" w:rsidP="0003147C">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N1.5 Compare sets</w:t>
            </w:r>
            <w:r w:rsidR="00845525" w:rsidRPr="008B6012">
              <w:rPr>
                <w:rFonts w:ascii="Arial" w:hAnsi="Arial" w:cs="Arial"/>
                <w:sz w:val="20"/>
                <w:szCs w:val="20"/>
                <w:lang w:val="en-CA"/>
              </w:rPr>
              <w:t xml:space="preserve"> </w:t>
            </w:r>
            <w:r w:rsidRPr="008B6012">
              <w:rPr>
                <w:rFonts w:ascii="Arial" w:hAnsi="Arial" w:cs="Arial"/>
                <w:sz w:val="20"/>
                <w:szCs w:val="20"/>
                <w:lang w:val="en-CA"/>
              </w:rPr>
              <w:t>containing up to 20</w:t>
            </w:r>
            <w:r w:rsidR="00845525" w:rsidRPr="008B6012">
              <w:rPr>
                <w:rFonts w:ascii="Arial" w:hAnsi="Arial" w:cs="Arial"/>
                <w:sz w:val="20"/>
                <w:szCs w:val="20"/>
                <w:lang w:val="en-CA"/>
              </w:rPr>
              <w:t xml:space="preserve"> </w:t>
            </w:r>
            <w:r w:rsidRPr="008B6012">
              <w:rPr>
                <w:rFonts w:ascii="Arial" w:hAnsi="Arial" w:cs="Arial"/>
                <w:sz w:val="20"/>
                <w:szCs w:val="20"/>
                <w:lang w:val="en-CA"/>
              </w:rPr>
              <w:t>elements to solve</w:t>
            </w:r>
            <w:r w:rsidR="00845525" w:rsidRPr="008B6012">
              <w:rPr>
                <w:rFonts w:ascii="Arial" w:hAnsi="Arial" w:cs="Arial"/>
                <w:sz w:val="20"/>
                <w:szCs w:val="20"/>
                <w:lang w:val="en-CA"/>
              </w:rPr>
              <w:t xml:space="preserve"> </w:t>
            </w:r>
            <w:r w:rsidRPr="008B6012">
              <w:rPr>
                <w:rFonts w:ascii="Arial" w:hAnsi="Arial" w:cs="Arial"/>
                <w:sz w:val="20"/>
                <w:szCs w:val="20"/>
                <w:lang w:val="en-CA"/>
              </w:rPr>
              <w:t>problems using:</w:t>
            </w:r>
          </w:p>
          <w:p w14:paraId="336F9AB3" w14:textId="77777777" w:rsidR="0003147C" w:rsidRPr="008B6012" w:rsidRDefault="0003147C" w:rsidP="0003147C">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 referents (known</w:t>
            </w:r>
            <w:r w:rsidR="00845525" w:rsidRPr="008B6012">
              <w:rPr>
                <w:rFonts w:ascii="Arial" w:hAnsi="Arial" w:cs="Arial"/>
                <w:sz w:val="20"/>
                <w:szCs w:val="20"/>
                <w:lang w:val="en-CA"/>
              </w:rPr>
              <w:t xml:space="preserve"> </w:t>
            </w:r>
            <w:r w:rsidRPr="008B6012">
              <w:rPr>
                <w:rFonts w:ascii="Arial" w:hAnsi="Arial" w:cs="Arial"/>
                <w:sz w:val="20"/>
                <w:szCs w:val="20"/>
                <w:lang w:val="en-CA"/>
              </w:rPr>
              <w:t>quantity)</w:t>
            </w:r>
          </w:p>
          <w:p w14:paraId="5B8EA0F7" w14:textId="77777777" w:rsidR="0003147C" w:rsidRPr="008B6012" w:rsidRDefault="0003147C" w:rsidP="0003147C">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 one-to-one</w:t>
            </w:r>
            <w:r w:rsidR="00845525" w:rsidRPr="008B6012">
              <w:rPr>
                <w:rFonts w:ascii="Arial" w:hAnsi="Arial" w:cs="Arial"/>
                <w:sz w:val="20"/>
                <w:szCs w:val="20"/>
                <w:lang w:val="en-CA"/>
              </w:rPr>
              <w:t xml:space="preserve"> </w:t>
            </w:r>
            <w:r w:rsidRPr="008B6012">
              <w:rPr>
                <w:rFonts w:ascii="Arial" w:hAnsi="Arial" w:cs="Arial"/>
                <w:sz w:val="20"/>
                <w:szCs w:val="20"/>
                <w:lang w:val="en-CA"/>
              </w:rPr>
              <w:t>correspondence.</w:t>
            </w:r>
          </w:p>
          <w:p w14:paraId="09C1F8B4" w14:textId="77777777" w:rsidR="00485469" w:rsidRPr="008B6012" w:rsidRDefault="00485469" w:rsidP="0003147C">
            <w:pPr>
              <w:tabs>
                <w:tab w:val="left" w:pos="171"/>
                <w:tab w:val="left" w:pos="1597"/>
              </w:tabs>
              <w:autoSpaceDE w:val="0"/>
              <w:autoSpaceDN w:val="0"/>
              <w:adjustRightInd w:val="0"/>
              <w:spacing w:after="20"/>
              <w:rPr>
                <w:rFonts w:ascii="Arial" w:hAnsi="Arial" w:cs="Arial"/>
                <w:sz w:val="20"/>
                <w:szCs w:val="20"/>
                <w:lang w:val="en-CA"/>
              </w:rPr>
            </w:pPr>
          </w:p>
        </w:tc>
      </w:tr>
      <w:tr w:rsidR="00090E32" w:rsidRPr="008B6012" w14:paraId="1606E246" w14:textId="77777777" w:rsidTr="00187E56">
        <w:tc>
          <w:tcPr>
            <w:tcW w:w="9350" w:type="dxa"/>
            <w:shd w:val="clear" w:color="auto" w:fill="D9D9D9" w:themeFill="background1" w:themeFillShade="D9"/>
          </w:tcPr>
          <w:p w14:paraId="41668B9D" w14:textId="77777777" w:rsidR="00090E32" w:rsidRPr="008B6012" w:rsidRDefault="00090E32" w:rsidP="00187E56">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Grade 2</w:t>
            </w:r>
          </w:p>
        </w:tc>
      </w:tr>
      <w:tr w:rsidR="00090E32" w:rsidRPr="008B6012" w14:paraId="66803456" w14:textId="77777777" w:rsidTr="00187E56">
        <w:tc>
          <w:tcPr>
            <w:tcW w:w="9350" w:type="dxa"/>
          </w:tcPr>
          <w:p w14:paraId="212361E9" w14:textId="77777777" w:rsidR="00090E32" w:rsidRPr="008B6012" w:rsidRDefault="00090E32" w:rsidP="00686B01">
            <w:pPr>
              <w:tabs>
                <w:tab w:val="left" w:pos="167"/>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Patterns and Relations (Variables and Equations)</w:t>
            </w:r>
          </w:p>
          <w:p w14:paraId="656FF040" w14:textId="77777777" w:rsidR="00090E32" w:rsidRPr="008B6012" w:rsidRDefault="00090E32" w:rsidP="00090E32">
            <w:pPr>
              <w:tabs>
                <w:tab w:val="left" w:pos="167"/>
                <w:tab w:val="left" w:pos="1597"/>
              </w:tabs>
              <w:autoSpaceDE w:val="0"/>
              <w:autoSpaceDN w:val="0"/>
              <w:adjustRightInd w:val="0"/>
              <w:spacing w:after="20"/>
              <w:ind w:left="171" w:hanging="171"/>
              <w:rPr>
                <w:rFonts w:ascii="Arial" w:hAnsi="Arial" w:cs="Arial"/>
                <w:sz w:val="20"/>
                <w:szCs w:val="20"/>
                <w:lang w:val="en-CA"/>
              </w:rPr>
            </w:pPr>
            <w:r w:rsidRPr="008B6012">
              <w:rPr>
                <w:rFonts w:ascii="Arial" w:hAnsi="Arial" w:cs="Arial"/>
                <w:sz w:val="20"/>
                <w:szCs w:val="20"/>
                <w:lang w:val="en-CA"/>
              </w:rPr>
              <w:t>P2.3 Demonstrate understanding of equality and inequality concretely and pictorially (0 to 100) by:</w:t>
            </w:r>
          </w:p>
          <w:p w14:paraId="1260A177" w14:textId="77777777" w:rsidR="00090E32" w:rsidRPr="008B6012" w:rsidRDefault="00090E32" w:rsidP="00485469">
            <w:pPr>
              <w:tabs>
                <w:tab w:val="left" w:pos="167"/>
                <w:tab w:val="left" w:pos="1597"/>
              </w:tabs>
              <w:autoSpaceDE w:val="0"/>
              <w:autoSpaceDN w:val="0"/>
              <w:adjustRightInd w:val="0"/>
              <w:spacing w:after="20"/>
              <w:ind w:left="171" w:hanging="142"/>
              <w:rPr>
                <w:rFonts w:ascii="Arial" w:hAnsi="Arial" w:cs="Arial"/>
                <w:sz w:val="20"/>
                <w:szCs w:val="20"/>
                <w:lang w:val="en-CA"/>
              </w:rPr>
            </w:pPr>
            <w:r w:rsidRPr="008B6012">
              <w:rPr>
                <w:rFonts w:ascii="Arial" w:hAnsi="Arial" w:cs="Arial"/>
                <w:sz w:val="20"/>
                <w:szCs w:val="20"/>
                <w:lang w:val="en-CA"/>
              </w:rPr>
              <w:t>• relating equality and inequality to balance</w:t>
            </w:r>
          </w:p>
          <w:p w14:paraId="201F2062" w14:textId="77777777" w:rsidR="00090E32" w:rsidRPr="008B6012" w:rsidRDefault="00090E32" w:rsidP="00485469">
            <w:pPr>
              <w:tabs>
                <w:tab w:val="left" w:pos="167"/>
                <w:tab w:val="left" w:pos="1597"/>
              </w:tabs>
              <w:autoSpaceDE w:val="0"/>
              <w:autoSpaceDN w:val="0"/>
              <w:adjustRightInd w:val="0"/>
              <w:spacing w:after="20"/>
              <w:ind w:left="171" w:hanging="142"/>
              <w:rPr>
                <w:rFonts w:ascii="Arial" w:hAnsi="Arial" w:cs="Arial"/>
                <w:sz w:val="20"/>
                <w:szCs w:val="20"/>
                <w:lang w:val="en-CA"/>
              </w:rPr>
            </w:pPr>
            <w:r w:rsidRPr="008B6012">
              <w:rPr>
                <w:rFonts w:ascii="Arial" w:hAnsi="Arial" w:cs="Arial"/>
                <w:sz w:val="20"/>
                <w:szCs w:val="20"/>
                <w:lang w:val="en-CA"/>
              </w:rPr>
              <w:t>• comparing sets</w:t>
            </w:r>
          </w:p>
          <w:p w14:paraId="652A1462" w14:textId="77777777" w:rsidR="00090E32" w:rsidRPr="008B6012" w:rsidRDefault="00090E32" w:rsidP="00485469">
            <w:pPr>
              <w:tabs>
                <w:tab w:val="left" w:pos="167"/>
                <w:tab w:val="left" w:pos="1597"/>
              </w:tabs>
              <w:autoSpaceDE w:val="0"/>
              <w:autoSpaceDN w:val="0"/>
              <w:adjustRightInd w:val="0"/>
              <w:spacing w:after="20"/>
              <w:ind w:left="171" w:hanging="142"/>
              <w:rPr>
                <w:rFonts w:ascii="Arial" w:hAnsi="Arial" w:cs="Arial"/>
                <w:sz w:val="20"/>
                <w:szCs w:val="20"/>
                <w:lang w:val="en-CA"/>
              </w:rPr>
            </w:pPr>
            <w:r w:rsidRPr="008B6012">
              <w:rPr>
                <w:rFonts w:ascii="Arial" w:hAnsi="Arial" w:cs="Arial"/>
                <w:sz w:val="20"/>
                <w:szCs w:val="20"/>
                <w:lang w:val="en-CA"/>
              </w:rPr>
              <w:t>• recording equalities with an equal sign</w:t>
            </w:r>
          </w:p>
          <w:p w14:paraId="1A5CEA11" w14:textId="77777777" w:rsidR="00090E32" w:rsidRPr="008B6012" w:rsidRDefault="00090E32" w:rsidP="00485469">
            <w:pPr>
              <w:tabs>
                <w:tab w:val="left" w:pos="167"/>
                <w:tab w:val="left" w:pos="1597"/>
              </w:tabs>
              <w:autoSpaceDE w:val="0"/>
              <w:autoSpaceDN w:val="0"/>
              <w:adjustRightInd w:val="0"/>
              <w:spacing w:after="20"/>
              <w:ind w:left="171" w:hanging="142"/>
              <w:rPr>
                <w:rFonts w:ascii="Arial" w:hAnsi="Arial" w:cs="Arial"/>
                <w:sz w:val="20"/>
                <w:szCs w:val="20"/>
                <w:lang w:val="en-CA"/>
              </w:rPr>
            </w:pPr>
            <w:r w:rsidRPr="008B6012">
              <w:rPr>
                <w:rFonts w:ascii="Arial" w:hAnsi="Arial" w:cs="Arial"/>
                <w:sz w:val="20"/>
                <w:szCs w:val="20"/>
                <w:lang w:val="en-CA"/>
              </w:rPr>
              <w:t>• recording inequalities with a not equal sign</w:t>
            </w:r>
          </w:p>
          <w:p w14:paraId="798C4851" w14:textId="77777777" w:rsidR="00090E32" w:rsidRPr="008B6012" w:rsidRDefault="00090E32" w:rsidP="00485469">
            <w:pPr>
              <w:tabs>
                <w:tab w:val="left" w:pos="167"/>
                <w:tab w:val="left" w:pos="1597"/>
              </w:tabs>
              <w:autoSpaceDE w:val="0"/>
              <w:autoSpaceDN w:val="0"/>
              <w:adjustRightInd w:val="0"/>
              <w:spacing w:after="20"/>
              <w:ind w:left="171" w:hanging="142"/>
              <w:rPr>
                <w:rFonts w:ascii="Arial" w:hAnsi="Arial" w:cs="Arial"/>
                <w:sz w:val="20"/>
                <w:szCs w:val="20"/>
                <w:lang w:val="en-CA"/>
              </w:rPr>
            </w:pPr>
            <w:r w:rsidRPr="008B6012">
              <w:rPr>
                <w:rFonts w:ascii="Arial" w:hAnsi="Arial" w:cs="Arial"/>
                <w:sz w:val="20"/>
                <w:szCs w:val="20"/>
                <w:lang w:val="en-CA"/>
              </w:rPr>
              <w:t>• solving problems involving equality and inequality.</w:t>
            </w:r>
          </w:p>
          <w:p w14:paraId="15BF49D5" w14:textId="77777777" w:rsidR="00B11745" w:rsidRPr="008B6012" w:rsidRDefault="00B11745" w:rsidP="00485469">
            <w:pPr>
              <w:tabs>
                <w:tab w:val="left" w:pos="167"/>
                <w:tab w:val="left" w:pos="1597"/>
              </w:tabs>
              <w:autoSpaceDE w:val="0"/>
              <w:autoSpaceDN w:val="0"/>
              <w:adjustRightInd w:val="0"/>
              <w:spacing w:after="20"/>
              <w:ind w:left="171" w:hanging="142"/>
              <w:rPr>
                <w:rFonts w:ascii="Arial" w:hAnsi="Arial" w:cs="Arial"/>
                <w:sz w:val="20"/>
                <w:szCs w:val="20"/>
                <w:lang w:val="en-CA"/>
              </w:rPr>
            </w:pPr>
          </w:p>
        </w:tc>
      </w:tr>
    </w:tbl>
    <w:p w14:paraId="5F64BDC7" w14:textId="77777777" w:rsidR="00090E32" w:rsidRPr="008B6012" w:rsidRDefault="00090E32">
      <w:pPr>
        <w:spacing w:after="160" w:line="259" w:lineRule="auto"/>
        <w:rPr>
          <w:rFonts w:ascii="Arial" w:hAnsi="Arial" w:cs="Arial"/>
          <w:b/>
          <w:bCs/>
          <w:color w:val="000000"/>
          <w:sz w:val="20"/>
          <w:szCs w:val="20"/>
          <w:lang w:val="en-CA"/>
        </w:rPr>
      </w:pPr>
      <w:r w:rsidRPr="008B6012">
        <w:rPr>
          <w:rFonts w:ascii="Arial" w:hAnsi="Arial" w:cs="Arial"/>
          <w:b/>
          <w:bCs/>
          <w:color w:val="000000"/>
          <w:sz w:val="20"/>
          <w:szCs w:val="20"/>
          <w:lang w:val="en-CA"/>
        </w:rPr>
        <w:br w:type="page"/>
      </w:r>
    </w:p>
    <w:p w14:paraId="36D162C5" w14:textId="77777777" w:rsidR="003C246E" w:rsidRDefault="003C246E" w:rsidP="003C246E">
      <w:pPr>
        <w:tabs>
          <w:tab w:val="left" w:pos="1985"/>
        </w:tabs>
        <w:jc w:val="center"/>
        <w:rPr>
          <w:rFonts w:ascii="Arial" w:hAnsi="Arial" w:cs="Arial"/>
          <w:b/>
          <w:noProof/>
          <w:sz w:val="40"/>
          <w:szCs w:val="40"/>
        </w:rPr>
      </w:pPr>
      <w:r w:rsidRPr="001A3813">
        <w:rPr>
          <w:rFonts w:ascii="Arial" w:hAnsi="Arial" w:cs="Arial"/>
          <w:b/>
          <w:noProof/>
          <w:sz w:val="40"/>
          <w:szCs w:val="40"/>
          <w:lang w:val="en-CA" w:eastAsia="en-CA"/>
        </w:rPr>
        <w:lastRenderedPageBreak/>
        <mc:AlternateContent>
          <mc:Choice Requires="wps">
            <w:drawing>
              <wp:anchor distT="0" distB="0" distL="114300" distR="114300" simplePos="0" relativeHeight="251672576" behindDoc="0" locked="0" layoutInCell="1" allowOverlap="1" wp14:anchorId="6C8D5685" wp14:editId="053D196A">
                <wp:simplePos x="0" y="0"/>
                <wp:positionH relativeFrom="column">
                  <wp:posOffset>37465</wp:posOffset>
                </wp:positionH>
                <wp:positionV relativeFrom="paragraph">
                  <wp:posOffset>35560</wp:posOffset>
                </wp:positionV>
                <wp:extent cx="1000760" cy="300355"/>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44A41" w14:textId="77777777" w:rsidR="003C246E" w:rsidRPr="00764D7F" w:rsidRDefault="003C246E" w:rsidP="003C246E">
                            <w:pPr>
                              <w:rPr>
                                <w:rFonts w:ascii="Arial" w:hAnsi="Arial" w:cs="Arial"/>
                                <w:b/>
                              </w:rPr>
                            </w:pPr>
                            <w:r w:rsidRPr="00764D7F">
                              <w:rPr>
                                <w:rFonts w:ascii="Arial" w:hAnsi="Arial" w:cs="Arial"/>
                                <w:b/>
                                <w:bCs/>
                              </w:rPr>
                              <w:t xml:space="preserve">Master </w:t>
                            </w:r>
                            <w:r>
                              <w:rPr>
                                <w:rFonts w:ascii="Arial" w:hAnsi="Arial" w:cs="Arial"/>
                                <w:b/>
                                <w:bCs/>
                              </w:rPr>
                              <w:t>17e</w:t>
                            </w:r>
                          </w:p>
                          <w:p w14:paraId="3F915603" w14:textId="77777777" w:rsidR="003C246E" w:rsidRDefault="003C246E" w:rsidP="003C246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D5685" id="Text Box 10" o:spid="_x0000_s1030" type="#_x0000_t202" style="position:absolute;left:0;text-align:left;margin-left:2.95pt;margin-top:2.8pt;width:78.8pt;height:2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5cS9AEAAM8DAAAOAAAAZHJzL2Uyb0RvYy54bWysU9tu2zAMfR+wfxD0vthJk3Y14hRdiw4D&#10;um5Auw9gZDkWZosapcTOvn6UnGTp9jbsRRAvOjw8pJY3Q9eKnSZv0JZyOsml0FZhZeymlN9eHt69&#10;l8IHsBW0aHUp99rLm9XbN8veFXqGDbaVJsEg1he9K2UTgiuyzKtGd+An6LTlYI3UQWCTNllF0DN6&#10;12azPL/MeqTKESrtPXvvx6BcJfy61ip8qWuvg2hLydxCOimd63hmqyUUGwLXGHWgAf/AogNjuegJ&#10;6h4CiC2Zv6A6owg91mGisMuwro3SqQfuZpr/0c1zA06nXlgc704y+f8Hq552X0mYimfH8ljoeEYv&#10;egjiAw6CXaxP73zBac+OE8PAfs5NvXr3iOq7FxbvGrAbfUuEfaOhYn7T+DI7ezri+Aiy7j9jxXVg&#10;GzABDTV1UTyWQzA6E9mfZhO5qFgyz/OrSw4pjl3k+cVikUpAcXztyIePGjsRL6Uknn1Ch92jD5EN&#10;FMeUWMzig2nbNP/WvnJwYvQk9pHwSD0M6yEJNT+KssZqz+0QjlvFv4AvDdJPKXreqFL6H1sgLUX7&#10;ybIk19P5PK5gMuaLqxkbdB5Zn0fAKoYqZZBivN6FcW23jsym4UrjECzesoy1SR1GvUdWB/q8Nanx&#10;w4bHtTy3U9bvf7j6BQAA//8DAFBLAwQUAAYACAAAACEANq1yzNoAAAAGAQAADwAAAGRycy9kb3du&#10;cmV2LnhtbEyOwU7DMBBE70j8g7VIvVGblkQkxKkQqNciClTqzY23SUS8jmK3CX/P9kRPo9GMZl6x&#10;mlwnzjiE1pOGh7kCgVR521Kt4etzff8EIkRD1nSeUMMvBliVtzeFya0f6QPP21gLHqGQGw1NjH0u&#10;ZagadCbMfY/E2dEPzkS2Qy3tYEYed51cKJVKZ1rih8b0+Npg9bM9OQ3fm+N+96je6zeX9KOflCSX&#10;Sa1nd9PLM4iIU/wvwwWf0aFkpoM/kQ2i05BkXGRJQVzSdJmAOLBfZCDLQl7jl38AAAD//wMAUEsB&#10;Ai0AFAAGAAgAAAAhALaDOJL+AAAA4QEAABMAAAAAAAAAAAAAAAAAAAAAAFtDb250ZW50X1R5cGVz&#10;XS54bWxQSwECLQAUAAYACAAAACEAOP0h/9YAAACUAQAACwAAAAAAAAAAAAAAAAAvAQAAX3JlbHMv&#10;LnJlbHNQSwECLQAUAAYACAAAACEAn4eXEvQBAADPAwAADgAAAAAAAAAAAAAAAAAuAgAAZHJzL2Uy&#10;b0RvYy54bWxQSwECLQAUAAYACAAAACEANq1yzNoAAAAGAQAADwAAAAAAAAAAAAAAAABOBAAAZHJz&#10;L2Rvd25yZXYueG1sUEsFBgAAAAAEAAQA8wAAAFUFAAAAAA==&#10;" filled="f" stroked="f">
                <v:textbox>
                  <w:txbxContent>
                    <w:p w14:paraId="20B44A41" w14:textId="77777777" w:rsidR="003C246E" w:rsidRPr="00764D7F" w:rsidRDefault="003C246E" w:rsidP="003C246E">
                      <w:pPr>
                        <w:rPr>
                          <w:rFonts w:ascii="Arial" w:hAnsi="Arial" w:cs="Arial"/>
                          <w:b/>
                        </w:rPr>
                      </w:pPr>
                      <w:r w:rsidRPr="00764D7F">
                        <w:rPr>
                          <w:rFonts w:ascii="Arial" w:hAnsi="Arial" w:cs="Arial"/>
                          <w:b/>
                          <w:bCs/>
                        </w:rPr>
                        <w:t xml:space="preserve">Master </w:t>
                      </w:r>
                      <w:r>
                        <w:rPr>
                          <w:rFonts w:ascii="Arial" w:hAnsi="Arial" w:cs="Arial"/>
                          <w:b/>
                          <w:bCs/>
                        </w:rPr>
                        <w:t>17e</w:t>
                      </w:r>
                    </w:p>
                    <w:p w14:paraId="3F915603" w14:textId="77777777" w:rsidR="003C246E" w:rsidRDefault="003C246E" w:rsidP="003C246E">
                      <w:pPr>
                        <w:rPr>
                          <w:rFonts w:cs="Arial"/>
                        </w:rPr>
                      </w:pPr>
                    </w:p>
                  </w:txbxContent>
                </v:textbox>
              </v:shape>
            </w:pict>
          </mc:Fallback>
        </mc:AlternateContent>
      </w:r>
      <w:r w:rsidRPr="001A3813">
        <w:rPr>
          <w:rFonts w:ascii="Arial" w:hAnsi="Arial" w:cs="Arial"/>
          <w:b/>
          <w:noProof/>
          <w:sz w:val="40"/>
          <w:szCs w:val="40"/>
          <w:lang w:val="en-CA" w:eastAsia="en-CA"/>
        </w:rPr>
        <mc:AlternateContent>
          <mc:Choice Requires="wps">
            <w:drawing>
              <wp:anchor distT="0" distB="0" distL="114300" distR="114300" simplePos="0" relativeHeight="251671552" behindDoc="0" locked="0" layoutInCell="1" allowOverlap="1" wp14:anchorId="1404BCF8" wp14:editId="14D2382F">
                <wp:simplePos x="0" y="0"/>
                <wp:positionH relativeFrom="column">
                  <wp:posOffset>0</wp:posOffset>
                </wp:positionH>
                <wp:positionV relativeFrom="paragraph">
                  <wp:posOffset>0</wp:posOffset>
                </wp:positionV>
                <wp:extent cx="1038225" cy="333375"/>
                <wp:effectExtent l="0" t="0" r="28575" b="28575"/>
                <wp:wrapNone/>
                <wp:docPr id="11"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5CFF1" id="AutoShape 996" o:spid="_x0000_s1026" type="#_x0000_t116" style="position:absolute;margin-left:0;margin-top:0;width:81.7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zKAIAAE4EAAAOAAAAZHJzL2Uyb0RvYy54bWysVNtu2zAMfR+wfxD0vjpOmzYx4hRFugwD&#10;uq1Auw9QZDkWJokapcTJvn6UnGbZBXsYpgdBNKXDw0PS89u9NWynMGhwNS8vRpwpJ6HRblPzz8+r&#10;N1POQhSuEQacqvlBBX67eP1q3vtKjaED0yhkBOJC1fuadzH6qiiC7JQV4QK8cuRsAa2IZOKmaFD0&#10;hG5NMR6NrosesPEIUoVAX+8HJ19k/LZVMn5q26AiMzUnbjHvmPd12ovFXFQbFL7T8khD/AMLK7Sj&#10;oCeoexEF26L+DcpqiRCgjRcSbAFtq6XKOVA25eiXbJ464VXOhcQJ/iRT+H+w8uPuEZluqHYlZ05Y&#10;qtHdNkIOzWaz66RQ70NFF5/8I6Ycg38A+SUwB8tOuI26Q4S+U6IhXmW6X/z0IBmBnrJ1/wEawheE&#10;n8Xat2gTIMnA9rkmh1NN1D4ySR/L0eV0PJ5wJsl3SetmkkOI6uW1xxDfKbAsHWreGuiJF8ZnhVY7&#10;EQFzMLF7CDGRE9XLi5wMGN2stDHZwM16aZDtBLXLKq9jsHB+zTjW13w2IVp/hxjl9ScIqyP1vdG2&#10;5tPTJVElFd+6JndlFNoMZ6Js3FHWpORQkTU0B1IVYWhqGkI6dIDfOOupoWsevm4FKs7Me0eVmZVX&#10;V2kCsnE1uRmTgeee9blHOElQNY+cDcdlHKZm61FvOopU5twdpG5pdVY2VXpgdSRLTZsFPw5Ymopz&#10;O9/68RtYfAcAAP//AwBQSwMEFAAGAAgAAAAhAMQc62rbAAAABAEAAA8AAABkcnMvZG93bnJldi54&#10;bWxMj8FqwzAQRO+F/IPYQC+lkZPWpriWgzGU9hAoTZO7Ym1tE2llJCV2/r5KL81lYZhh5m2xnoxm&#10;Z3S+tyRguUiAITVW9dQK2H2/Pb4A80GSktoSCrigh3U5uytkruxIX3jehpbFEvK5FNCFMOSc+6ZD&#10;I/3CDkjR+7HOyBCla7lycozlRvNVkmTcyJ7iQicHrDtsjtuTEfC50bXTNY7v9WX/sds/Vw+brBLi&#10;fj5Vr8ACTuE/DFf8iA5lZDrYEynPtID4SPi7Vy97SoEdBKSrFHhZ8Fv48hcAAP//AwBQSwECLQAU&#10;AAYACAAAACEAtoM4kv4AAADhAQAAEwAAAAAAAAAAAAAAAAAAAAAAW0NvbnRlbnRfVHlwZXNdLnht&#10;bFBLAQItABQABgAIAAAAIQA4/SH/1gAAAJQBAAALAAAAAAAAAAAAAAAAAC8BAABfcmVscy8ucmVs&#10;c1BLAQItABQABgAIAAAAIQBLv+NzKAIAAE4EAAAOAAAAAAAAAAAAAAAAAC4CAABkcnMvZTJvRG9j&#10;LnhtbFBLAQItABQABgAIAAAAIQDEHOtq2wAAAAQBAAAPAAAAAAAAAAAAAAAAAIIEAABkcnMvZG93&#10;bnJldi54bWxQSwUGAAAAAAQABADzAAAAigUAAAAA&#10;"/>
            </w:pict>
          </mc:Fallback>
        </mc:AlternateContent>
      </w:r>
      <w:r w:rsidRPr="008B6012">
        <w:rPr>
          <w:rFonts w:ascii="Arial" w:hAnsi="Arial" w:cs="Arial"/>
          <w:b/>
          <w:noProof/>
          <w:sz w:val="40"/>
          <w:szCs w:val="40"/>
        </w:rPr>
        <w:t>Curriculum Correlation</w:t>
      </w:r>
    </w:p>
    <w:p w14:paraId="19C6F37D" w14:textId="77777777" w:rsidR="003C246E" w:rsidRDefault="003C246E" w:rsidP="003C246E">
      <w:pPr>
        <w:tabs>
          <w:tab w:val="left" w:pos="1985"/>
        </w:tabs>
        <w:jc w:val="center"/>
        <w:rPr>
          <w:rFonts w:ascii="Arial" w:hAnsi="Arial" w:cs="Arial"/>
          <w:b/>
          <w:noProof/>
          <w:sz w:val="32"/>
          <w:szCs w:val="32"/>
        </w:rPr>
      </w:pPr>
      <w:r w:rsidRPr="001A3813">
        <w:rPr>
          <w:rFonts w:ascii="Arial" w:hAnsi="Arial" w:cs="Arial"/>
          <w:b/>
          <w:noProof/>
          <w:sz w:val="32"/>
          <w:szCs w:val="32"/>
        </w:rPr>
        <w:t xml:space="preserve">Patterning and Algebra Cluster 3: </w:t>
      </w:r>
    </w:p>
    <w:p w14:paraId="0077C6AD" w14:textId="77777777" w:rsidR="003C246E" w:rsidRPr="001A3813" w:rsidRDefault="003C246E" w:rsidP="003C246E">
      <w:pPr>
        <w:tabs>
          <w:tab w:val="left" w:pos="1985"/>
        </w:tabs>
        <w:jc w:val="center"/>
        <w:rPr>
          <w:rFonts w:ascii="Arial" w:hAnsi="Arial" w:cs="Arial"/>
          <w:b/>
          <w:noProof/>
          <w:sz w:val="32"/>
          <w:szCs w:val="32"/>
        </w:rPr>
      </w:pPr>
      <w:r w:rsidRPr="001A3813">
        <w:rPr>
          <w:rFonts w:ascii="Arial" w:hAnsi="Arial" w:cs="Arial"/>
          <w:b/>
          <w:noProof/>
          <w:sz w:val="32"/>
          <w:szCs w:val="32"/>
        </w:rPr>
        <w:t>Equality and Inequality</w:t>
      </w:r>
    </w:p>
    <w:p w14:paraId="0E0D7A2C" w14:textId="77777777" w:rsidR="003C246E" w:rsidRDefault="003C246E" w:rsidP="00C70DC0">
      <w:pPr>
        <w:tabs>
          <w:tab w:val="left" w:pos="1597"/>
        </w:tabs>
        <w:autoSpaceDE w:val="0"/>
        <w:autoSpaceDN w:val="0"/>
        <w:adjustRightInd w:val="0"/>
        <w:spacing w:after="20"/>
        <w:rPr>
          <w:rFonts w:ascii="Arial" w:hAnsi="Arial" w:cs="Arial"/>
          <w:b/>
          <w:bCs/>
          <w:color w:val="000000"/>
          <w:sz w:val="20"/>
          <w:szCs w:val="20"/>
          <w:lang w:val="en-CA"/>
        </w:rPr>
      </w:pPr>
    </w:p>
    <w:p w14:paraId="36149A9D" w14:textId="77777777" w:rsidR="009B1B32" w:rsidRPr="008B6012" w:rsidRDefault="009B1B32" w:rsidP="00C70DC0">
      <w:pPr>
        <w:tabs>
          <w:tab w:val="left" w:pos="1597"/>
        </w:tabs>
        <w:autoSpaceDE w:val="0"/>
        <w:autoSpaceDN w:val="0"/>
        <w:adjustRightInd w:val="0"/>
        <w:spacing w:after="20"/>
        <w:rPr>
          <w:rFonts w:ascii="Arial" w:hAnsi="Arial" w:cs="Arial"/>
          <w:b/>
          <w:bCs/>
          <w:color w:val="000000"/>
          <w:sz w:val="20"/>
          <w:szCs w:val="20"/>
          <w:lang w:val="en-CA"/>
        </w:rPr>
      </w:pPr>
      <w:r w:rsidRPr="008B6012">
        <w:rPr>
          <w:rFonts w:ascii="Arial" w:hAnsi="Arial" w:cs="Arial"/>
          <w:b/>
          <w:bCs/>
          <w:color w:val="000000"/>
          <w:sz w:val="20"/>
          <w:szCs w:val="20"/>
          <w:lang w:val="en-CA"/>
        </w:rPr>
        <w:t>NS</w:t>
      </w:r>
    </w:p>
    <w:p w14:paraId="4F7C59F4" w14:textId="77777777" w:rsidR="00164529" w:rsidRPr="008B6012" w:rsidRDefault="00164529" w:rsidP="00C70DC0">
      <w:pPr>
        <w:tabs>
          <w:tab w:val="left" w:pos="1597"/>
        </w:tabs>
        <w:autoSpaceDE w:val="0"/>
        <w:autoSpaceDN w:val="0"/>
        <w:adjustRightInd w:val="0"/>
        <w:spacing w:after="20"/>
        <w:rPr>
          <w:rFonts w:ascii="Arial" w:hAnsi="Arial" w:cs="Arial"/>
          <w:b/>
          <w:bCs/>
          <w:color w:val="000000"/>
          <w:sz w:val="20"/>
          <w:szCs w:val="20"/>
          <w:lang w:val="en-CA"/>
        </w:rPr>
      </w:pPr>
    </w:p>
    <w:tbl>
      <w:tblPr>
        <w:tblStyle w:val="TableGrid"/>
        <w:tblW w:w="0" w:type="auto"/>
        <w:tblLook w:val="04A0" w:firstRow="1" w:lastRow="0" w:firstColumn="1" w:lastColumn="0" w:noHBand="0" w:noVBand="1"/>
      </w:tblPr>
      <w:tblGrid>
        <w:gridCol w:w="9350"/>
      </w:tblGrid>
      <w:tr w:rsidR="00164529" w:rsidRPr="008B6012" w14:paraId="71BDA57A" w14:textId="77777777" w:rsidTr="00187E56">
        <w:tc>
          <w:tcPr>
            <w:tcW w:w="9350" w:type="dxa"/>
            <w:shd w:val="clear" w:color="auto" w:fill="D9D9D9" w:themeFill="background1" w:themeFillShade="D9"/>
          </w:tcPr>
          <w:p w14:paraId="7093D0C9" w14:textId="77777777" w:rsidR="00164529" w:rsidRPr="008B6012" w:rsidRDefault="00164529" w:rsidP="00187E56">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Kindergarten</w:t>
            </w:r>
          </w:p>
        </w:tc>
      </w:tr>
      <w:tr w:rsidR="00164529" w:rsidRPr="008B6012" w14:paraId="06E84FCA" w14:textId="77777777" w:rsidTr="00187E56">
        <w:tc>
          <w:tcPr>
            <w:tcW w:w="9350" w:type="dxa"/>
          </w:tcPr>
          <w:p w14:paraId="13824045" w14:textId="77777777" w:rsidR="000E76B1" w:rsidRPr="008B6012" w:rsidRDefault="000E76B1" w:rsidP="008B6012">
            <w:pPr>
              <w:tabs>
                <w:tab w:val="left" w:pos="171"/>
                <w:tab w:val="left" w:pos="1597"/>
              </w:tabs>
              <w:autoSpaceDE w:val="0"/>
              <w:autoSpaceDN w:val="0"/>
              <w:adjustRightInd w:val="0"/>
              <w:spacing w:after="20"/>
              <w:ind w:left="171" w:hanging="171"/>
              <w:rPr>
                <w:rFonts w:ascii="Arial" w:hAnsi="Arial" w:cs="Arial"/>
                <w:sz w:val="20"/>
                <w:szCs w:val="20"/>
                <w:lang w:val="en-CA"/>
              </w:rPr>
            </w:pPr>
          </w:p>
        </w:tc>
      </w:tr>
      <w:tr w:rsidR="00164529" w:rsidRPr="008B6012" w14:paraId="3D35A75C" w14:textId="77777777" w:rsidTr="00187E56">
        <w:tc>
          <w:tcPr>
            <w:tcW w:w="9350" w:type="dxa"/>
            <w:shd w:val="clear" w:color="auto" w:fill="D9D9D9" w:themeFill="background1" w:themeFillShade="D9"/>
          </w:tcPr>
          <w:p w14:paraId="1949BF1E" w14:textId="77777777" w:rsidR="00164529" w:rsidRPr="008B6012" w:rsidRDefault="00164529" w:rsidP="00187E56">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Grade 1</w:t>
            </w:r>
          </w:p>
        </w:tc>
      </w:tr>
      <w:tr w:rsidR="00164529" w:rsidRPr="008B6012" w14:paraId="6246AFF1" w14:textId="77777777" w:rsidTr="00187E56">
        <w:tc>
          <w:tcPr>
            <w:tcW w:w="9350" w:type="dxa"/>
          </w:tcPr>
          <w:p w14:paraId="4E623682" w14:textId="77777777" w:rsidR="008B6012" w:rsidRDefault="008B6012" w:rsidP="00164529">
            <w:pPr>
              <w:tabs>
                <w:tab w:val="left" w:pos="171"/>
                <w:tab w:val="left" w:pos="1597"/>
              </w:tabs>
              <w:autoSpaceDE w:val="0"/>
              <w:autoSpaceDN w:val="0"/>
              <w:adjustRightInd w:val="0"/>
              <w:spacing w:after="20"/>
              <w:ind w:left="171" w:hanging="171"/>
              <w:rPr>
                <w:rFonts w:ascii="Arial" w:hAnsi="Arial" w:cs="Arial"/>
                <w:bCs/>
                <w:color w:val="000000"/>
                <w:sz w:val="20"/>
                <w:szCs w:val="20"/>
                <w:lang w:val="en-CA"/>
              </w:rPr>
            </w:pPr>
            <w:r>
              <w:rPr>
                <w:rFonts w:ascii="Arial" w:hAnsi="Arial" w:cs="Arial"/>
                <w:bCs/>
                <w:color w:val="000000"/>
                <w:sz w:val="20"/>
                <w:szCs w:val="20"/>
                <w:lang w:val="en-CA"/>
              </w:rPr>
              <w:t xml:space="preserve">Patterns and Relations </w:t>
            </w:r>
          </w:p>
          <w:p w14:paraId="28D1FB02" w14:textId="77777777" w:rsidR="00164529" w:rsidRPr="008B6012" w:rsidRDefault="00164529" w:rsidP="00164529">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bCs/>
                <w:color w:val="000000"/>
                <w:sz w:val="20"/>
                <w:szCs w:val="20"/>
                <w:lang w:val="en-CA"/>
              </w:rPr>
              <w:t xml:space="preserve">PR03: Students will be expected to describe equality as a balance and inequality as an imbalance, concretely and pictorially (0 to 20). </w:t>
            </w:r>
            <w:r w:rsidRPr="008B6012">
              <w:rPr>
                <w:rFonts w:ascii="Arial" w:hAnsi="Arial" w:cs="Arial"/>
                <w:color w:val="FF0000"/>
                <w:sz w:val="20"/>
                <w:szCs w:val="20"/>
              </w:rPr>
              <w:t>(Activities 10, 11, 12, 13)</w:t>
            </w:r>
          </w:p>
          <w:p w14:paraId="1A975724" w14:textId="77777777" w:rsidR="00164529" w:rsidRPr="008B6012" w:rsidRDefault="00164529" w:rsidP="00164529">
            <w:pPr>
              <w:tabs>
                <w:tab w:val="left" w:pos="1597"/>
              </w:tabs>
              <w:autoSpaceDE w:val="0"/>
              <w:autoSpaceDN w:val="0"/>
              <w:adjustRightInd w:val="0"/>
              <w:spacing w:after="20"/>
              <w:rPr>
                <w:rFonts w:ascii="Arial" w:hAnsi="Arial" w:cs="Arial"/>
                <w:bCs/>
                <w:color w:val="000000"/>
                <w:sz w:val="20"/>
                <w:szCs w:val="20"/>
                <w:lang w:val="en-CA"/>
              </w:rPr>
            </w:pPr>
          </w:p>
          <w:p w14:paraId="3AF6CAA2" w14:textId="77777777" w:rsidR="00164529" w:rsidRPr="008B6012" w:rsidRDefault="00164529" w:rsidP="00164529">
            <w:pPr>
              <w:tabs>
                <w:tab w:val="left" w:pos="1597"/>
              </w:tabs>
              <w:autoSpaceDE w:val="0"/>
              <w:autoSpaceDN w:val="0"/>
              <w:adjustRightInd w:val="0"/>
              <w:spacing w:after="20"/>
              <w:rPr>
                <w:rFonts w:ascii="Arial" w:hAnsi="Arial" w:cs="Arial"/>
                <w:bCs/>
                <w:color w:val="000000"/>
                <w:sz w:val="20"/>
                <w:szCs w:val="20"/>
                <w:lang w:val="en-CA"/>
              </w:rPr>
            </w:pPr>
            <w:r w:rsidRPr="008B6012">
              <w:rPr>
                <w:rFonts w:ascii="Arial" w:hAnsi="Arial" w:cs="Arial"/>
                <w:bCs/>
                <w:color w:val="000000"/>
                <w:sz w:val="20"/>
                <w:szCs w:val="20"/>
                <w:lang w:val="en-CA"/>
              </w:rPr>
              <w:t>PR04: Students will be expected to record equalities using the equal symbol.</w:t>
            </w:r>
            <w:r w:rsidRPr="008B6012">
              <w:rPr>
                <w:rFonts w:ascii="Arial" w:hAnsi="Arial" w:cs="Arial"/>
                <w:sz w:val="20"/>
                <w:szCs w:val="20"/>
              </w:rPr>
              <w:t xml:space="preserve"> </w:t>
            </w:r>
            <w:r w:rsidRPr="008B6012">
              <w:rPr>
                <w:rFonts w:ascii="Arial" w:hAnsi="Arial" w:cs="Arial"/>
                <w:color w:val="FF0000"/>
                <w:sz w:val="20"/>
                <w:szCs w:val="20"/>
              </w:rPr>
              <w:t>(Activities 12, 13)</w:t>
            </w:r>
          </w:p>
          <w:p w14:paraId="28C8786D" w14:textId="77777777" w:rsidR="00164529" w:rsidRPr="008B6012" w:rsidRDefault="00164529" w:rsidP="00187E56">
            <w:pPr>
              <w:tabs>
                <w:tab w:val="left" w:pos="171"/>
                <w:tab w:val="left" w:pos="1597"/>
              </w:tabs>
              <w:autoSpaceDE w:val="0"/>
              <w:autoSpaceDN w:val="0"/>
              <w:adjustRightInd w:val="0"/>
              <w:spacing w:after="20"/>
              <w:rPr>
                <w:rFonts w:ascii="Arial" w:hAnsi="Arial" w:cs="Arial"/>
                <w:sz w:val="20"/>
                <w:szCs w:val="20"/>
                <w:lang w:val="en-CA"/>
              </w:rPr>
            </w:pPr>
          </w:p>
          <w:p w14:paraId="2DC0C3B1" w14:textId="77777777" w:rsidR="00845525" w:rsidRPr="008B6012" w:rsidRDefault="00845525" w:rsidP="00845525">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Cross</w:t>
            </w:r>
            <w:r w:rsidR="00B11745" w:rsidRPr="008B6012">
              <w:rPr>
                <w:rFonts w:ascii="Arial" w:hAnsi="Arial" w:cs="Arial"/>
                <w:sz w:val="20"/>
                <w:szCs w:val="20"/>
                <w:lang w:val="en-CA"/>
              </w:rPr>
              <w:t xml:space="preserve"> S</w:t>
            </w:r>
            <w:r w:rsidRPr="008B6012">
              <w:rPr>
                <w:rFonts w:ascii="Arial" w:hAnsi="Arial" w:cs="Arial"/>
                <w:sz w:val="20"/>
                <w:szCs w:val="20"/>
                <w:lang w:val="en-CA"/>
              </w:rPr>
              <w:t>trand:</w:t>
            </w:r>
          </w:p>
          <w:p w14:paraId="57202BD3" w14:textId="77777777" w:rsidR="00845525" w:rsidRPr="008B6012" w:rsidRDefault="00845525" w:rsidP="00845525">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Number</w:t>
            </w:r>
          </w:p>
          <w:p w14:paraId="083E2548" w14:textId="77777777" w:rsidR="00845525" w:rsidRPr="008B6012" w:rsidRDefault="000E76B1" w:rsidP="00845525">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N0</w:t>
            </w:r>
            <w:r w:rsidR="00845525" w:rsidRPr="008B6012">
              <w:rPr>
                <w:rFonts w:ascii="Arial" w:hAnsi="Arial" w:cs="Arial"/>
                <w:sz w:val="20"/>
                <w:szCs w:val="20"/>
                <w:lang w:val="en-CA"/>
              </w:rPr>
              <w:t>3. Demonstrate an understanding of counting by:</w:t>
            </w:r>
          </w:p>
          <w:p w14:paraId="5328F6A6" w14:textId="77777777" w:rsidR="00845525" w:rsidRPr="008B6012" w:rsidRDefault="00845525" w:rsidP="00845525">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 indicating that the last number said identifies “how many”</w:t>
            </w:r>
          </w:p>
          <w:p w14:paraId="658B20AF" w14:textId="77777777" w:rsidR="00845525" w:rsidRPr="008B6012" w:rsidRDefault="00845525" w:rsidP="00845525">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 showing that any set has only one count</w:t>
            </w:r>
          </w:p>
          <w:p w14:paraId="2571C65F" w14:textId="77777777" w:rsidR="00845525" w:rsidRPr="008B6012" w:rsidRDefault="00845525" w:rsidP="00845525">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 using the counting on strategy</w:t>
            </w:r>
          </w:p>
          <w:p w14:paraId="18D3FA77" w14:textId="77777777" w:rsidR="00845525" w:rsidRPr="008B6012" w:rsidRDefault="00845525" w:rsidP="00845525">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 using parts or equal groups to count sets.</w:t>
            </w:r>
          </w:p>
          <w:p w14:paraId="173C5371" w14:textId="77777777" w:rsidR="00845525" w:rsidRPr="008B6012" w:rsidRDefault="00845525" w:rsidP="00845525">
            <w:pPr>
              <w:tabs>
                <w:tab w:val="left" w:pos="171"/>
                <w:tab w:val="left" w:pos="1597"/>
              </w:tabs>
              <w:autoSpaceDE w:val="0"/>
              <w:autoSpaceDN w:val="0"/>
              <w:adjustRightInd w:val="0"/>
              <w:spacing w:after="20"/>
              <w:rPr>
                <w:rFonts w:ascii="Arial" w:hAnsi="Arial" w:cs="Arial"/>
                <w:sz w:val="20"/>
                <w:szCs w:val="20"/>
                <w:lang w:val="en-CA"/>
              </w:rPr>
            </w:pPr>
          </w:p>
          <w:p w14:paraId="0059CFF9" w14:textId="77777777" w:rsidR="00845525" w:rsidRPr="008B6012" w:rsidRDefault="000E76B1" w:rsidP="00845525">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N05</w:t>
            </w:r>
            <w:r w:rsidR="00845525" w:rsidRPr="008B6012">
              <w:rPr>
                <w:rFonts w:ascii="Arial" w:hAnsi="Arial" w:cs="Arial"/>
                <w:sz w:val="20"/>
                <w:szCs w:val="20"/>
                <w:lang w:val="en-CA"/>
              </w:rPr>
              <w:t>. Compare sets containing up to 20 elements, using:</w:t>
            </w:r>
          </w:p>
          <w:p w14:paraId="108C4699" w14:textId="77777777" w:rsidR="00845525" w:rsidRPr="008B6012" w:rsidRDefault="00845525" w:rsidP="00845525">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 referents</w:t>
            </w:r>
          </w:p>
          <w:p w14:paraId="707D0577" w14:textId="77777777" w:rsidR="00845525" w:rsidRPr="008B6012" w:rsidRDefault="00845525" w:rsidP="00845525">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 one-to-one correspondence to solve problems.</w:t>
            </w:r>
          </w:p>
          <w:p w14:paraId="0747A30C" w14:textId="77777777" w:rsidR="00845525" w:rsidRPr="008B6012" w:rsidRDefault="00845525" w:rsidP="00187E56">
            <w:pPr>
              <w:tabs>
                <w:tab w:val="left" w:pos="171"/>
                <w:tab w:val="left" w:pos="1597"/>
              </w:tabs>
              <w:autoSpaceDE w:val="0"/>
              <w:autoSpaceDN w:val="0"/>
              <w:adjustRightInd w:val="0"/>
              <w:spacing w:after="20"/>
              <w:rPr>
                <w:rFonts w:ascii="Arial" w:hAnsi="Arial" w:cs="Arial"/>
                <w:sz w:val="20"/>
                <w:szCs w:val="20"/>
                <w:lang w:val="en-CA"/>
              </w:rPr>
            </w:pPr>
          </w:p>
        </w:tc>
      </w:tr>
      <w:tr w:rsidR="00164529" w:rsidRPr="008B6012" w14:paraId="2AB20AF5" w14:textId="77777777" w:rsidTr="00187E56">
        <w:tc>
          <w:tcPr>
            <w:tcW w:w="9350" w:type="dxa"/>
            <w:shd w:val="clear" w:color="auto" w:fill="D9D9D9" w:themeFill="background1" w:themeFillShade="D9"/>
          </w:tcPr>
          <w:p w14:paraId="4CD88D50" w14:textId="77777777" w:rsidR="00164529" w:rsidRPr="008B6012" w:rsidRDefault="00164529" w:rsidP="00187E56">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Grade 2</w:t>
            </w:r>
          </w:p>
        </w:tc>
      </w:tr>
      <w:tr w:rsidR="00164529" w:rsidRPr="008B6012" w14:paraId="1FCBBB9D" w14:textId="77777777" w:rsidTr="00187E56">
        <w:tc>
          <w:tcPr>
            <w:tcW w:w="9350" w:type="dxa"/>
          </w:tcPr>
          <w:p w14:paraId="0B5B2B21" w14:textId="77777777" w:rsidR="00686B01" w:rsidRDefault="00686B01" w:rsidP="00164529">
            <w:pPr>
              <w:tabs>
                <w:tab w:val="left" w:pos="1597"/>
              </w:tabs>
              <w:autoSpaceDE w:val="0"/>
              <w:autoSpaceDN w:val="0"/>
              <w:adjustRightInd w:val="0"/>
              <w:spacing w:after="20"/>
              <w:rPr>
                <w:rFonts w:ascii="Arial" w:hAnsi="Arial" w:cs="Arial"/>
                <w:bCs/>
                <w:color w:val="000000"/>
                <w:sz w:val="20"/>
                <w:szCs w:val="20"/>
                <w:lang w:val="en-CA"/>
              </w:rPr>
            </w:pPr>
            <w:r>
              <w:rPr>
                <w:rFonts w:ascii="Arial" w:hAnsi="Arial" w:cs="Arial"/>
                <w:bCs/>
                <w:color w:val="000000"/>
                <w:sz w:val="20"/>
                <w:szCs w:val="20"/>
                <w:lang w:val="en-CA"/>
              </w:rPr>
              <w:t>Patterns and Relations</w:t>
            </w:r>
          </w:p>
          <w:p w14:paraId="43924776" w14:textId="77777777" w:rsidR="00164529" w:rsidRPr="008B6012" w:rsidRDefault="00164529" w:rsidP="00164529">
            <w:pPr>
              <w:tabs>
                <w:tab w:val="left" w:pos="1597"/>
              </w:tabs>
              <w:autoSpaceDE w:val="0"/>
              <w:autoSpaceDN w:val="0"/>
              <w:adjustRightInd w:val="0"/>
              <w:spacing w:after="20"/>
              <w:rPr>
                <w:rFonts w:ascii="Arial" w:hAnsi="Arial" w:cs="Arial"/>
                <w:bCs/>
                <w:color w:val="000000"/>
                <w:sz w:val="20"/>
                <w:szCs w:val="20"/>
                <w:lang w:val="en-CA"/>
              </w:rPr>
            </w:pPr>
            <w:r w:rsidRPr="008B6012">
              <w:rPr>
                <w:rFonts w:ascii="Arial" w:hAnsi="Arial" w:cs="Arial"/>
                <w:bCs/>
                <w:color w:val="000000"/>
                <w:sz w:val="20"/>
                <w:szCs w:val="20"/>
                <w:lang w:val="en-CA"/>
              </w:rPr>
              <w:t xml:space="preserve">PR03: Students will be expected to demonstrate and explain the meaning of equality and inequality by using manipulatives and diagrams (0 to 100). </w:t>
            </w:r>
          </w:p>
          <w:p w14:paraId="5DCC55BA" w14:textId="77777777" w:rsidR="00164529" w:rsidRPr="008B6012" w:rsidRDefault="00164529" w:rsidP="00164529">
            <w:pPr>
              <w:tabs>
                <w:tab w:val="left" w:pos="1597"/>
              </w:tabs>
              <w:autoSpaceDE w:val="0"/>
              <w:autoSpaceDN w:val="0"/>
              <w:adjustRightInd w:val="0"/>
              <w:spacing w:after="20"/>
              <w:rPr>
                <w:rFonts w:ascii="Arial" w:hAnsi="Arial" w:cs="Arial"/>
                <w:bCs/>
                <w:color w:val="000000"/>
                <w:sz w:val="20"/>
                <w:szCs w:val="20"/>
                <w:lang w:val="en-CA"/>
              </w:rPr>
            </w:pPr>
          </w:p>
          <w:p w14:paraId="0301B4F0" w14:textId="77777777" w:rsidR="00164529" w:rsidRPr="008B6012" w:rsidRDefault="00164529" w:rsidP="00164529">
            <w:pPr>
              <w:tabs>
                <w:tab w:val="left" w:pos="1597"/>
              </w:tabs>
              <w:autoSpaceDE w:val="0"/>
              <w:autoSpaceDN w:val="0"/>
              <w:adjustRightInd w:val="0"/>
              <w:spacing w:after="20"/>
              <w:rPr>
                <w:rFonts w:ascii="Arial" w:hAnsi="Arial" w:cs="Arial"/>
                <w:bCs/>
                <w:color w:val="000000"/>
                <w:sz w:val="20"/>
                <w:szCs w:val="20"/>
                <w:lang w:val="en-CA"/>
              </w:rPr>
            </w:pPr>
            <w:r w:rsidRPr="008B6012">
              <w:rPr>
                <w:rFonts w:ascii="Arial" w:hAnsi="Arial" w:cs="Arial"/>
                <w:bCs/>
                <w:color w:val="000000"/>
                <w:sz w:val="20"/>
                <w:szCs w:val="20"/>
                <w:lang w:val="en-CA"/>
              </w:rPr>
              <w:t xml:space="preserve">PR04: Students will be expected to record equalities and inequalities symbolically, using the equal symbol or not equal symbol. </w:t>
            </w:r>
          </w:p>
          <w:p w14:paraId="73871208" w14:textId="77777777" w:rsidR="00164529" w:rsidRPr="008B6012" w:rsidRDefault="00164529" w:rsidP="00187E56">
            <w:pPr>
              <w:tabs>
                <w:tab w:val="left" w:pos="167"/>
                <w:tab w:val="left" w:pos="1597"/>
              </w:tabs>
              <w:autoSpaceDE w:val="0"/>
              <w:autoSpaceDN w:val="0"/>
              <w:adjustRightInd w:val="0"/>
              <w:spacing w:after="20"/>
              <w:ind w:left="171" w:hanging="171"/>
              <w:rPr>
                <w:rFonts w:ascii="Arial" w:hAnsi="Arial" w:cs="Arial"/>
                <w:sz w:val="20"/>
                <w:szCs w:val="20"/>
                <w:lang w:val="en-CA"/>
              </w:rPr>
            </w:pPr>
          </w:p>
        </w:tc>
      </w:tr>
    </w:tbl>
    <w:p w14:paraId="65E9466E" w14:textId="77777777" w:rsidR="00164529" w:rsidRPr="008B6012" w:rsidRDefault="00164529" w:rsidP="009B1B32">
      <w:pPr>
        <w:tabs>
          <w:tab w:val="left" w:pos="1597"/>
        </w:tabs>
        <w:autoSpaceDE w:val="0"/>
        <w:autoSpaceDN w:val="0"/>
        <w:adjustRightInd w:val="0"/>
        <w:spacing w:after="20"/>
        <w:rPr>
          <w:rFonts w:ascii="Arial" w:hAnsi="Arial" w:cs="Arial"/>
          <w:bCs/>
          <w:color w:val="000000"/>
          <w:sz w:val="20"/>
          <w:szCs w:val="20"/>
          <w:lang w:val="en-CA"/>
        </w:rPr>
      </w:pPr>
    </w:p>
    <w:p w14:paraId="413FE658" w14:textId="77777777" w:rsidR="00164529" w:rsidRPr="008B6012" w:rsidRDefault="00164529" w:rsidP="009B1B32">
      <w:pPr>
        <w:tabs>
          <w:tab w:val="left" w:pos="1597"/>
        </w:tabs>
        <w:autoSpaceDE w:val="0"/>
        <w:autoSpaceDN w:val="0"/>
        <w:adjustRightInd w:val="0"/>
        <w:spacing w:after="20"/>
        <w:rPr>
          <w:rFonts w:ascii="Arial" w:hAnsi="Arial" w:cs="Arial"/>
          <w:bCs/>
          <w:color w:val="000000"/>
          <w:sz w:val="20"/>
          <w:szCs w:val="20"/>
          <w:lang w:val="en-CA"/>
        </w:rPr>
      </w:pPr>
    </w:p>
    <w:p w14:paraId="4B748586" w14:textId="77777777" w:rsidR="00164529" w:rsidRPr="008B6012" w:rsidRDefault="00164529" w:rsidP="00C70DC0">
      <w:pPr>
        <w:tabs>
          <w:tab w:val="left" w:pos="1597"/>
        </w:tabs>
        <w:autoSpaceDE w:val="0"/>
        <w:autoSpaceDN w:val="0"/>
        <w:adjustRightInd w:val="0"/>
        <w:spacing w:after="20"/>
        <w:rPr>
          <w:rFonts w:ascii="Arial" w:hAnsi="Arial" w:cs="Arial"/>
          <w:b/>
          <w:bCs/>
          <w:color w:val="000000"/>
          <w:sz w:val="20"/>
          <w:szCs w:val="20"/>
          <w:lang w:val="en-CA"/>
        </w:rPr>
      </w:pPr>
    </w:p>
    <w:p w14:paraId="5033516D" w14:textId="77777777" w:rsidR="00164529" w:rsidRPr="008B6012" w:rsidRDefault="00164529" w:rsidP="00C70DC0">
      <w:pPr>
        <w:tabs>
          <w:tab w:val="left" w:pos="1597"/>
        </w:tabs>
        <w:autoSpaceDE w:val="0"/>
        <w:autoSpaceDN w:val="0"/>
        <w:adjustRightInd w:val="0"/>
        <w:spacing w:after="20"/>
        <w:rPr>
          <w:rFonts w:ascii="Arial" w:hAnsi="Arial" w:cs="Arial"/>
          <w:b/>
          <w:bCs/>
          <w:color w:val="000000"/>
          <w:sz w:val="20"/>
          <w:szCs w:val="20"/>
          <w:lang w:val="en-CA"/>
        </w:rPr>
      </w:pPr>
    </w:p>
    <w:p w14:paraId="5BC7A414" w14:textId="77777777" w:rsidR="00456315" w:rsidRPr="008B6012" w:rsidRDefault="00456315">
      <w:pPr>
        <w:spacing w:after="160" w:line="259" w:lineRule="auto"/>
        <w:rPr>
          <w:rFonts w:ascii="Arial" w:hAnsi="Arial" w:cs="Arial"/>
          <w:b/>
          <w:bCs/>
          <w:color w:val="000000"/>
          <w:sz w:val="20"/>
          <w:szCs w:val="20"/>
          <w:lang w:val="en-CA"/>
        </w:rPr>
      </w:pPr>
      <w:r w:rsidRPr="008B6012">
        <w:rPr>
          <w:rFonts w:ascii="Arial" w:hAnsi="Arial" w:cs="Arial"/>
          <w:b/>
          <w:bCs/>
          <w:color w:val="000000"/>
          <w:sz w:val="20"/>
          <w:szCs w:val="20"/>
          <w:lang w:val="en-CA"/>
        </w:rPr>
        <w:br w:type="page"/>
      </w:r>
    </w:p>
    <w:p w14:paraId="14EE792C" w14:textId="77777777" w:rsidR="003C246E" w:rsidRDefault="003C246E" w:rsidP="003C246E">
      <w:pPr>
        <w:tabs>
          <w:tab w:val="left" w:pos="1985"/>
        </w:tabs>
        <w:jc w:val="center"/>
        <w:rPr>
          <w:rFonts w:ascii="Arial" w:hAnsi="Arial" w:cs="Arial"/>
          <w:b/>
          <w:noProof/>
          <w:sz w:val="40"/>
          <w:szCs w:val="40"/>
        </w:rPr>
      </w:pPr>
      <w:r w:rsidRPr="001A3813">
        <w:rPr>
          <w:rFonts w:ascii="Arial" w:hAnsi="Arial" w:cs="Arial"/>
          <w:b/>
          <w:noProof/>
          <w:sz w:val="40"/>
          <w:szCs w:val="40"/>
          <w:lang w:val="en-CA" w:eastAsia="en-CA"/>
        </w:rPr>
        <w:lastRenderedPageBreak/>
        <mc:AlternateContent>
          <mc:Choice Requires="wps">
            <w:drawing>
              <wp:anchor distT="0" distB="0" distL="114300" distR="114300" simplePos="0" relativeHeight="251675648" behindDoc="0" locked="0" layoutInCell="1" allowOverlap="1" wp14:anchorId="5FC21E7E" wp14:editId="3518A330">
                <wp:simplePos x="0" y="0"/>
                <wp:positionH relativeFrom="column">
                  <wp:posOffset>37465</wp:posOffset>
                </wp:positionH>
                <wp:positionV relativeFrom="paragraph">
                  <wp:posOffset>35560</wp:posOffset>
                </wp:positionV>
                <wp:extent cx="1000760" cy="300355"/>
                <wp:effectExtent l="0"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9E6AB" w14:textId="77777777" w:rsidR="003C246E" w:rsidRPr="00764D7F" w:rsidRDefault="003C246E" w:rsidP="003C246E">
                            <w:pPr>
                              <w:rPr>
                                <w:rFonts w:ascii="Arial" w:hAnsi="Arial" w:cs="Arial"/>
                                <w:b/>
                              </w:rPr>
                            </w:pPr>
                            <w:r w:rsidRPr="00764D7F">
                              <w:rPr>
                                <w:rFonts w:ascii="Arial" w:hAnsi="Arial" w:cs="Arial"/>
                                <w:b/>
                                <w:bCs/>
                              </w:rPr>
                              <w:t xml:space="preserve">Master </w:t>
                            </w:r>
                            <w:r>
                              <w:rPr>
                                <w:rFonts w:ascii="Arial" w:hAnsi="Arial" w:cs="Arial"/>
                                <w:b/>
                                <w:bCs/>
                              </w:rPr>
                              <w:t>17f</w:t>
                            </w:r>
                          </w:p>
                          <w:p w14:paraId="2D830AF5" w14:textId="77777777" w:rsidR="003C246E" w:rsidRDefault="003C246E" w:rsidP="003C246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21E7E" id="Text Box 12" o:spid="_x0000_s1031" type="#_x0000_t202" style="position:absolute;left:0;text-align:left;margin-left:2.95pt;margin-top:2.8pt;width:78.8pt;height:2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2D8wEAAM8DAAAOAAAAZHJzL2Uyb0RvYy54bWysU9tu2zAMfR+wfxD0vthJk3Yz4hRdiw4D&#10;ugvQ7gNoWY6F2aJGKbGzrx8lp2m2vQ17EcSLDs8hqfX12Hdir8kbtKWcz3IptFVYG7st5ben+zdv&#10;pfABbA0dWl3Kg/byevP61XpwhV5gi12tSTCI9cXgStmG4Ios86rVPfgZOm052CD1ENikbVYTDIze&#10;d9kizy+zAal2hEp7z967KSg3Cb9ptApfmsbrILpSMreQTkpnFc9ss4ZiS+Bao4404B9Y9GAsFz1B&#10;3UEAsSPzF1RvFKHHJswU9hk2jVE6aWA18/wPNY8tOJ20cHO8O7XJ/z9Y9Xn/lYSpeXYLKSz0PKMn&#10;PQbxHkfBLu7P4HzBaY+OE8PIfs5NWr17QPXdC4u3LditviHCodVQM795fJmdPZ1wfASphk9Ycx3Y&#10;BUxAY0N9bB63QzA6z+lwmk3komLJPM+vLjmkOHaR5xerVSoBxfNrRz580NiLeCkl8ewTOuwffIhs&#10;oHhOicUs3puuS/Pv7G8OToyexD4SnqiHsRpTo1LdqKzC+sByCKet4l/AlxbppxQDb1Qp/Y8dkJai&#10;+2i5Je/my2VcwWQsV1cLNug8Up1HwCqGKmWQYrrehmltd47MtuVK0xAs3nAbG5MUvrA60uetScKP&#10;Gx7X8txOWS//cPMLAAD//wMAUEsDBBQABgAIAAAAIQA2rXLM2gAAAAYBAAAPAAAAZHJzL2Rvd25y&#10;ZXYueG1sTI7BTsMwEETvSPyDtUi9UZuWRCTEqRCo1yIKVOrNjbdJRLyOYrcJf8/2RE+j0YxmXrGa&#10;XCfOOITWk4aHuQKBVHnbUq3h63N9/wQiREPWdJ5Qwy8GWJW3N4XJrR/pA8/bWAseoZAbDU2MfS5l&#10;qBp0Jsx9j8TZ0Q/ORLZDLe1gRh53nVwolUpnWuKHxvT42mD1sz05Dd+b4373qN7rN5f0o5+UJJdJ&#10;rWd308sziIhT/C/DBZ/RoWSmgz+RDaLTkGRcZElBXNJ0mYA4sF9kIMtCXuOXfwAAAP//AwBQSwEC&#10;LQAUAAYACAAAACEAtoM4kv4AAADhAQAAEwAAAAAAAAAAAAAAAAAAAAAAW0NvbnRlbnRfVHlwZXNd&#10;LnhtbFBLAQItABQABgAIAAAAIQA4/SH/1gAAAJQBAAALAAAAAAAAAAAAAAAAAC8BAABfcmVscy8u&#10;cmVsc1BLAQItABQABgAIAAAAIQCCpz2D8wEAAM8DAAAOAAAAAAAAAAAAAAAAAC4CAABkcnMvZTJv&#10;RG9jLnhtbFBLAQItABQABgAIAAAAIQA2rXLM2gAAAAYBAAAPAAAAAAAAAAAAAAAAAE0EAABkcnMv&#10;ZG93bnJldi54bWxQSwUGAAAAAAQABADzAAAAVAUAAAAA&#10;" filled="f" stroked="f">
                <v:textbox>
                  <w:txbxContent>
                    <w:p w14:paraId="4729E6AB" w14:textId="77777777" w:rsidR="003C246E" w:rsidRPr="00764D7F" w:rsidRDefault="003C246E" w:rsidP="003C246E">
                      <w:pPr>
                        <w:rPr>
                          <w:rFonts w:ascii="Arial" w:hAnsi="Arial" w:cs="Arial"/>
                          <w:b/>
                        </w:rPr>
                      </w:pPr>
                      <w:r w:rsidRPr="00764D7F">
                        <w:rPr>
                          <w:rFonts w:ascii="Arial" w:hAnsi="Arial" w:cs="Arial"/>
                          <w:b/>
                          <w:bCs/>
                        </w:rPr>
                        <w:t xml:space="preserve">Master </w:t>
                      </w:r>
                      <w:r>
                        <w:rPr>
                          <w:rFonts w:ascii="Arial" w:hAnsi="Arial" w:cs="Arial"/>
                          <w:b/>
                          <w:bCs/>
                        </w:rPr>
                        <w:t>17f</w:t>
                      </w:r>
                    </w:p>
                    <w:p w14:paraId="2D830AF5" w14:textId="77777777" w:rsidR="003C246E" w:rsidRDefault="003C246E" w:rsidP="003C246E">
                      <w:pPr>
                        <w:rPr>
                          <w:rFonts w:cs="Arial"/>
                        </w:rPr>
                      </w:pPr>
                    </w:p>
                  </w:txbxContent>
                </v:textbox>
              </v:shape>
            </w:pict>
          </mc:Fallback>
        </mc:AlternateContent>
      </w:r>
      <w:r w:rsidRPr="001A3813">
        <w:rPr>
          <w:rFonts w:ascii="Arial" w:hAnsi="Arial" w:cs="Arial"/>
          <w:b/>
          <w:noProof/>
          <w:sz w:val="40"/>
          <w:szCs w:val="40"/>
          <w:lang w:val="en-CA" w:eastAsia="en-CA"/>
        </w:rPr>
        <mc:AlternateContent>
          <mc:Choice Requires="wps">
            <w:drawing>
              <wp:anchor distT="0" distB="0" distL="114300" distR="114300" simplePos="0" relativeHeight="251674624" behindDoc="0" locked="0" layoutInCell="1" allowOverlap="1" wp14:anchorId="0D3932FF" wp14:editId="666609D8">
                <wp:simplePos x="0" y="0"/>
                <wp:positionH relativeFrom="column">
                  <wp:posOffset>0</wp:posOffset>
                </wp:positionH>
                <wp:positionV relativeFrom="paragraph">
                  <wp:posOffset>0</wp:posOffset>
                </wp:positionV>
                <wp:extent cx="1038225" cy="333375"/>
                <wp:effectExtent l="0" t="0" r="28575" b="28575"/>
                <wp:wrapNone/>
                <wp:docPr id="13"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AC64A" id="AutoShape 996" o:spid="_x0000_s1026" type="#_x0000_t116" style="position:absolute;margin-left:0;margin-top:0;width:81.7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fuJwIAAE4EAAAOAAAAZHJzL2Uyb0RvYy54bWysVNtu2zAMfR+wfxD0vjjXNjHiFEW6DAO6&#10;rUC7D1BkORYmiRqlxOm+fpScZtkFeximB0E0pcPDQ9LLm6M17KAwaHAVHw2GnCknodZuV/HPT5s3&#10;c85CFK4WBpyq+LMK/Gb1+tWy86UaQwumVsgIxIWy8xVvY/RlUQTZKivCALxy5GwArYhk4q6oUXSE&#10;bk0xHg6vig6w9ghShUBf73onX2X8plEyfmqaoCIzFSduMe+Y923ai9VSlDsUvtXyREP8AwsrtKOg&#10;Z6g7EQXbo/4NymqJEKCJAwm2gKbRUuUcKJvR8JdsHlvhVc6FxAn+LFP4f7Dy4+EBma6pdhPOnLBU&#10;o9t9hByaLRZXSaHOh5IuPvoHTDkGfw/yS2AO1q1wO3WLCF2rRE28Rul+8dODZAR6yrbdB6gJXxB+&#10;FuvYoE2AJAM75po8n2uijpFJ+jgaTubj8YwzSb4JretZDiHKl9ceQ3ynwLJ0qHhjoCNeGJ8UWu1E&#10;BMzBxOE+xEROlC8vcjJgdL3RxmQDd9u1QXYQ1C6bvE7BwuU141hX8cWMaP0dYpjXnyCsjtT3RtuK&#10;z8+XRJlUfOvq3JVRaNOfibJxJ1mTkn1FtlA/k6oIfVPTENKhBfzGWUcNXfHwdS9QcWbeO6rMYjSd&#10;pgnIxnR2PSYDLz3bS49wkqAqHjnrj+vYT83eo961FGmUc3eQuqXRWdlU6Z7ViSw1bRb8NGBpKi7t&#10;fOvHb2D1HQAA//8DAFBLAwQUAAYACAAAACEAxBzratsAAAAEAQAADwAAAGRycy9kb3ducmV2Lnht&#10;bEyPwWrDMBBE74X8g9hAL6WRk9amuJaDMZT2EChNk7tibW0TaWUkJXb+vkovzWVhmGHmbbGejGZn&#10;dL63JGC5SIAhNVb11ArYfb89vgDzQZKS2hIKuKCHdTm7K2Su7EhfeN6GlsUS8rkU0IUw5Jz7pkMj&#10;/cIOSNH7sc7IEKVruXJyjOVG81WSZNzInuJCJwesO2yO25MR8LnRtdM1ju/1Zf+x2z9XD5usEuJ+&#10;PlWvwAJO4T8MV/yIDmVkOtgTKc+0gPhI+LtXL3tKgR0EpKsUeFnwW/jyFwAA//8DAFBLAQItABQA&#10;BgAIAAAAIQC2gziS/gAAAOEBAAATAAAAAAAAAAAAAAAAAAAAAABbQ29udGVudF9UeXBlc10ueG1s&#10;UEsBAi0AFAAGAAgAAAAhADj9If/WAAAAlAEAAAsAAAAAAAAAAAAAAAAALwEAAF9yZWxzLy5yZWxz&#10;UEsBAi0AFAAGAAgAAAAhAMVXZ+4nAgAATgQAAA4AAAAAAAAAAAAAAAAALgIAAGRycy9lMm9Eb2Mu&#10;eG1sUEsBAi0AFAAGAAgAAAAhAMQc62rbAAAABAEAAA8AAAAAAAAAAAAAAAAAgQQAAGRycy9kb3du&#10;cmV2LnhtbFBLBQYAAAAABAAEAPMAAACJBQAAAAA=&#10;"/>
            </w:pict>
          </mc:Fallback>
        </mc:AlternateContent>
      </w:r>
      <w:r w:rsidRPr="008B6012">
        <w:rPr>
          <w:rFonts w:ascii="Arial" w:hAnsi="Arial" w:cs="Arial"/>
          <w:b/>
          <w:noProof/>
          <w:sz w:val="40"/>
          <w:szCs w:val="40"/>
        </w:rPr>
        <w:t>Curriculum Correlation</w:t>
      </w:r>
    </w:p>
    <w:p w14:paraId="1BAB41A9" w14:textId="77777777" w:rsidR="003C246E" w:rsidRDefault="003C246E" w:rsidP="003C246E">
      <w:pPr>
        <w:tabs>
          <w:tab w:val="left" w:pos="1985"/>
        </w:tabs>
        <w:jc w:val="center"/>
        <w:rPr>
          <w:rFonts w:ascii="Arial" w:hAnsi="Arial" w:cs="Arial"/>
          <w:b/>
          <w:noProof/>
          <w:sz w:val="32"/>
          <w:szCs w:val="32"/>
        </w:rPr>
      </w:pPr>
      <w:r w:rsidRPr="001A3813">
        <w:rPr>
          <w:rFonts w:ascii="Arial" w:hAnsi="Arial" w:cs="Arial"/>
          <w:b/>
          <w:noProof/>
          <w:sz w:val="32"/>
          <w:szCs w:val="32"/>
        </w:rPr>
        <w:t xml:space="preserve">Patterning and Algebra Cluster 3: </w:t>
      </w:r>
    </w:p>
    <w:p w14:paraId="1402BE79" w14:textId="77777777" w:rsidR="003C246E" w:rsidRPr="001A3813" w:rsidRDefault="003C246E" w:rsidP="003C246E">
      <w:pPr>
        <w:tabs>
          <w:tab w:val="left" w:pos="1985"/>
        </w:tabs>
        <w:jc w:val="center"/>
        <w:rPr>
          <w:rFonts w:ascii="Arial" w:hAnsi="Arial" w:cs="Arial"/>
          <w:b/>
          <w:noProof/>
          <w:sz w:val="32"/>
          <w:szCs w:val="32"/>
        </w:rPr>
      </w:pPr>
      <w:r w:rsidRPr="001A3813">
        <w:rPr>
          <w:rFonts w:ascii="Arial" w:hAnsi="Arial" w:cs="Arial"/>
          <w:b/>
          <w:noProof/>
          <w:sz w:val="32"/>
          <w:szCs w:val="32"/>
        </w:rPr>
        <w:t>Equality and Inequality</w:t>
      </w:r>
    </w:p>
    <w:p w14:paraId="4851E5C6" w14:textId="77777777" w:rsidR="003C246E" w:rsidRDefault="003C246E" w:rsidP="00C70DC0">
      <w:pPr>
        <w:tabs>
          <w:tab w:val="left" w:pos="1597"/>
        </w:tabs>
        <w:autoSpaceDE w:val="0"/>
        <w:autoSpaceDN w:val="0"/>
        <w:adjustRightInd w:val="0"/>
        <w:spacing w:after="20"/>
        <w:rPr>
          <w:rFonts w:ascii="Arial" w:hAnsi="Arial" w:cs="Arial"/>
          <w:b/>
          <w:bCs/>
          <w:color w:val="000000"/>
          <w:sz w:val="20"/>
          <w:szCs w:val="20"/>
          <w:lang w:val="en-CA"/>
        </w:rPr>
      </w:pPr>
    </w:p>
    <w:p w14:paraId="08E8B127" w14:textId="77777777" w:rsidR="00C70DC0" w:rsidRPr="008B6012" w:rsidRDefault="00456315" w:rsidP="00C70DC0">
      <w:pPr>
        <w:tabs>
          <w:tab w:val="left" w:pos="1597"/>
        </w:tabs>
        <w:autoSpaceDE w:val="0"/>
        <w:autoSpaceDN w:val="0"/>
        <w:adjustRightInd w:val="0"/>
        <w:spacing w:after="20"/>
        <w:rPr>
          <w:rFonts w:ascii="Arial" w:hAnsi="Arial" w:cs="Arial"/>
          <w:b/>
          <w:bCs/>
          <w:color w:val="000000"/>
          <w:sz w:val="20"/>
          <w:szCs w:val="20"/>
          <w:lang w:val="en-CA"/>
        </w:rPr>
      </w:pPr>
      <w:r w:rsidRPr="008B6012">
        <w:rPr>
          <w:rFonts w:ascii="Arial" w:hAnsi="Arial" w:cs="Arial"/>
          <w:b/>
          <w:bCs/>
          <w:color w:val="000000"/>
          <w:sz w:val="20"/>
          <w:szCs w:val="20"/>
          <w:lang w:val="en-CA"/>
        </w:rPr>
        <w:t>NB/</w:t>
      </w:r>
      <w:r w:rsidR="00090E32" w:rsidRPr="008B6012">
        <w:rPr>
          <w:rFonts w:ascii="Arial" w:hAnsi="Arial" w:cs="Arial"/>
          <w:b/>
          <w:bCs/>
          <w:color w:val="000000"/>
          <w:sz w:val="20"/>
          <w:szCs w:val="20"/>
          <w:lang w:val="en-CA"/>
        </w:rPr>
        <w:t>PEI/</w:t>
      </w:r>
      <w:r w:rsidR="00C70DC0" w:rsidRPr="008B6012">
        <w:rPr>
          <w:rFonts w:ascii="Arial" w:hAnsi="Arial" w:cs="Arial"/>
          <w:b/>
          <w:bCs/>
          <w:color w:val="000000"/>
          <w:sz w:val="20"/>
          <w:szCs w:val="20"/>
          <w:lang w:val="en-CA"/>
        </w:rPr>
        <w:t>NFL</w:t>
      </w:r>
    </w:p>
    <w:p w14:paraId="61E0DEF0" w14:textId="77777777" w:rsidR="00C70DC0" w:rsidRPr="008B6012" w:rsidRDefault="00C70DC0" w:rsidP="00C70DC0">
      <w:pPr>
        <w:tabs>
          <w:tab w:val="left" w:pos="1597"/>
        </w:tabs>
        <w:autoSpaceDE w:val="0"/>
        <w:autoSpaceDN w:val="0"/>
        <w:adjustRightInd w:val="0"/>
        <w:spacing w:after="20"/>
        <w:rPr>
          <w:rFonts w:ascii="Arial" w:hAnsi="Arial" w:cs="Arial"/>
          <w:b/>
          <w:bCs/>
          <w:color w:val="000000"/>
          <w:sz w:val="20"/>
          <w:szCs w:val="20"/>
          <w:lang w:val="en-CA"/>
        </w:rPr>
      </w:pPr>
      <w:r w:rsidRPr="008B6012">
        <w:rPr>
          <w:rFonts w:ascii="Arial" w:hAnsi="Arial" w:cs="Arial"/>
          <w:b/>
          <w:bCs/>
          <w:color w:val="000000"/>
          <w:sz w:val="20"/>
          <w:szCs w:val="20"/>
          <w:lang w:val="en-CA"/>
        </w:rPr>
        <w:t xml:space="preserve"> </w:t>
      </w:r>
    </w:p>
    <w:tbl>
      <w:tblPr>
        <w:tblStyle w:val="TableGrid"/>
        <w:tblW w:w="0" w:type="auto"/>
        <w:tblLook w:val="04A0" w:firstRow="1" w:lastRow="0" w:firstColumn="1" w:lastColumn="0" w:noHBand="0" w:noVBand="1"/>
      </w:tblPr>
      <w:tblGrid>
        <w:gridCol w:w="9350"/>
      </w:tblGrid>
      <w:tr w:rsidR="00C70DC0" w:rsidRPr="008B6012" w14:paraId="3A86363E" w14:textId="77777777" w:rsidTr="001E33A3">
        <w:tc>
          <w:tcPr>
            <w:tcW w:w="9350" w:type="dxa"/>
            <w:shd w:val="clear" w:color="auto" w:fill="D9D9D9" w:themeFill="background1" w:themeFillShade="D9"/>
          </w:tcPr>
          <w:p w14:paraId="0AD578C1" w14:textId="77777777" w:rsidR="00C70DC0" w:rsidRPr="008B6012" w:rsidRDefault="00C70DC0" w:rsidP="001E33A3">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Kindergarten</w:t>
            </w:r>
          </w:p>
        </w:tc>
      </w:tr>
      <w:tr w:rsidR="00C70DC0" w:rsidRPr="008B6012" w14:paraId="0BF63B67" w14:textId="77777777" w:rsidTr="001E33A3">
        <w:tc>
          <w:tcPr>
            <w:tcW w:w="9350" w:type="dxa"/>
          </w:tcPr>
          <w:p w14:paraId="49DBAFDB" w14:textId="77777777" w:rsidR="00C70DC0" w:rsidRPr="008B6012" w:rsidRDefault="00C70DC0" w:rsidP="008B6012">
            <w:pPr>
              <w:tabs>
                <w:tab w:val="left" w:pos="209"/>
                <w:tab w:val="left" w:pos="1597"/>
              </w:tabs>
              <w:autoSpaceDE w:val="0"/>
              <w:autoSpaceDN w:val="0"/>
              <w:adjustRightInd w:val="0"/>
              <w:spacing w:after="20"/>
              <w:ind w:left="171" w:hanging="158"/>
              <w:rPr>
                <w:rFonts w:ascii="Arial" w:hAnsi="Arial" w:cs="Arial"/>
                <w:sz w:val="20"/>
                <w:szCs w:val="20"/>
                <w:lang w:val="en-CA"/>
              </w:rPr>
            </w:pPr>
          </w:p>
        </w:tc>
      </w:tr>
      <w:tr w:rsidR="00C70DC0" w:rsidRPr="008B6012" w14:paraId="57564D55" w14:textId="77777777" w:rsidTr="001E33A3">
        <w:tc>
          <w:tcPr>
            <w:tcW w:w="9350" w:type="dxa"/>
            <w:shd w:val="clear" w:color="auto" w:fill="D9D9D9" w:themeFill="background1" w:themeFillShade="D9"/>
          </w:tcPr>
          <w:p w14:paraId="0051A5E7" w14:textId="77777777" w:rsidR="00C70DC0" w:rsidRPr="008B6012" w:rsidRDefault="00C70DC0" w:rsidP="001E33A3">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Grade 1</w:t>
            </w:r>
          </w:p>
        </w:tc>
      </w:tr>
      <w:tr w:rsidR="00C70DC0" w:rsidRPr="008B6012" w14:paraId="22B846C0" w14:textId="77777777" w:rsidTr="001E33A3">
        <w:tc>
          <w:tcPr>
            <w:tcW w:w="9350" w:type="dxa"/>
          </w:tcPr>
          <w:p w14:paraId="24E19B7C" w14:textId="77777777" w:rsidR="00C70DC0" w:rsidRPr="008B6012" w:rsidRDefault="00C70DC0" w:rsidP="00686B01">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xml:space="preserve">Patterns and Relations </w:t>
            </w:r>
            <w:r w:rsidR="002E4E95" w:rsidRPr="008B6012">
              <w:rPr>
                <w:rFonts w:ascii="Arial" w:hAnsi="Arial" w:cs="Arial"/>
                <w:sz w:val="20"/>
                <w:szCs w:val="20"/>
              </w:rPr>
              <w:t>(Variables and Equations)</w:t>
            </w:r>
          </w:p>
          <w:p w14:paraId="7E16B198" w14:textId="77777777" w:rsidR="00C70DC0" w:rsidRPr="008B6012" w:rsidRDefault="00C70DC0" w:rsidP="001E33A3">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xml:space="preserve">1PR3. Describe equality as a balance and inequality as an imbalance, concretely and pictorially </w:t>
            </w:r>
            <w:r w:rsidR="000E76B1" w:rsidRPr="008B6012">
              <w:rPr>
                <w:rFonts w:ascii="Arial" w:hAnsi="Arial" w:cs="Arial"/>
                <w:sz w:val="20"/>
                <w:szCs w:val="20"/>
              </w:rPr>
              <w:br/>
            </w:r>
            <w:r w:rsidRPr="008B6012">
              <w:rPr>
                <w:rFonts w:ascii="Arial" w:hAnsi="Arial" w:cs="Arial"/>
                <w:sz w:val="20"/>
                <w:szCs w:val="20"/>
              </w:rPr>
              <w:t xml:space="preserve">(0 to 20). </w:t>
            </w:r>
            <w:r w:rsidRPr="008B6012">
              <w:rPr>
                <w:rFonts w:ascii="Arial" w:hAnsi="Arial" w:cs="Arial"/>
                <w:color w:val="FF0000"/>
                <w:sz w:val="20"/>
                <w:szCs w:val="20"/>
              </w:rPr>
              <w:t>(Activities 10, 11, 12, 13)</w:t>
            </w:r>
          </w:p>
          <w:p w14:paraId="47A81459" w14:textId="77777777" w:rsidR="00845525" w:rsidRPr="008B6012" w:rsidRDefault="00845525" w:rsidP="00845525">
            <w:pPr>
              <w:tabs>
                <w:tab w:val="left" w:pos="171"/>
                <w:tab w:val="left" w:pos="1597"/>
              </w:tabs>
              <w:autoSpaceDE w:val="0"/>
              <w:autoSpaceDN w:val="0"/>
              <w:adjustRightInd w:val="0"/>
              <w:spacing w:after="20"/>
              <w:rPr>
                <w:rFonts w:ascii="Arial" w:hAnsi="Arial" w:cs="Arial"/>
                <w:sz w:val="20"/>
                <w:szCs w:val="20"/>
              </w:rPr>
            </w:pPr>
          </w:p>
          <w:p w14:paraId="16216530" w14:textId="77777777" w:rsidR="00C70DC0" w:rsidRPr="008B6012" w:rsidRDefault="00C70DC0" w:rsidP="001E33A3">
            <w:pPr>
              <w:tabs>
                <w:tab w:val="left" w:pos="171"/>
                <w:tab w:val="left" w:pos="1597"/>
              </w:tabs>
              <w:autoSpaceDE w:val="0"/>
              <w:autoSpaceDN w:val="0"/>
              <w:adjustRightInd w:val="0"/>
              <w:spacing w:after="20"/>
              <w:ind w:left="171" w:hanging="171"/>
              <w:rPr>
                <w:rFonts w:ascii="Arial" w:hAnsi="Arial" w:cs="Arial"/>
                <w:color w:val="FF0000"/>
                <w:sz w:val="20"/>
                <w:szCs w:val="20"/>
              </w:rPr>
            </w:pPr>
            <w:r w:rsidRPr="008B6012">
              <w:rPr>
                <w:rFonts w:ascii="Arial" w:hAnsi="Arial" w:cs="Arial"/>
                <w:sz w:val="20"/>
                <w:szCs w:val="20"/>
              </w:rPr>
              <w:t>1PR4. Record equalities using the equal symbol</w:t>
            </w:r>
            <w:r w:rsidR="00D832F1" w:rsidRPr="008B6012">
              <w:rPr>
                <w:rFonts w:ascii="Arial" w:hAnsi="Arial" w:cs="Arial"/>
                <w:sz w:val="20"/>
                <w:szCs w:val="20"/>
              </w:rPr>
              <w:t xml:space="preserve"> (0 to 20)</w:t>
            </w:r>
            <w:r w:rsidRPr="008B6012">
              <w:rPr>
                <w:rFonts w:ascii="Arial" w:hAnsi="Arial" w:cs="Arial"/>
                <w:sz w:val="20"/>
                <w:szCs w:val="20"/>
              </w:rPr>
              <w:t xml:space="preserve">. </w:t>
            </w:r>
            <w:r w:rsidRPr="008B6012">
              <w:rPr>
                <w:rFonts w:ascii="Arial" w:hAnsi="Arial" w:cs="Arial"/>
                <w:color w:val="FF0000"/>
                <w:sz w:val="20"/>
                <w:szCs w:val="20"/>
              </w:rPr>
              <w:t>(Activities 12, 13)</w:t>
            </w:r>
          </w:p>
          <w:p w14:paraId="1A33A786" w14:textId="77777777" w:rsidR="00845525" w:rsidRPr="008B6012" w:rsidRDefault="00845525" w:rsidP="001E33A3">
            <w:pPr>
              <w:tabs>
                <w:tab w:val="left" w:pos="171"/>
                <w:tab w:val="left" w:pos="1597"/>
              </w:tabs>
              <w:autoSpaceDE w:val="0"/>
              <w:autoSpaceDN w:val="0"/>
              <w:adjustRightInd w:val="0"/>
              <w:spacing w:after="20"/>
              <w:ind w:left="171" w:hanging="171"/>
              <w:rPr>
                <w:rFonts w:ascii="Arial" w:hAnsi="Arial" w:cs="Arial"/>
                <w:color w:val="FF0000"/>
                <w:sz w:val="20"/>
                <w:szCs w:val="20"/>
              </w:rPr>
            </w:pPr>
          </w:p>
          <w:p w14:paraId="4AAE854A" w14:textId="77777777" w:rsidR="00845525" w:rsidRPr="008B6012" w:rsidRDefault="00845525" w:rsidP="001E33A3">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Cross Strand:</w:t>
            </w:r>
          </w:p>
          <w:p w14:paraId="243C37E9" w14:textId="77777777" w:rsidR="00845525" w:rsidRPr="008B6012" w:rsidRDefault="00845525" w:rsidP="001E33A3">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Number</w:t>
            </w:r>
          </w:p>
          <w:p w14:paraId="353998D2" w14:textId="77777777" w:rsidR="00845525" w:rsidRPr="008B6012" w:rsidRDefault="00845525" w:rsidP="00845525">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N3: Demonstrate an understanding of counting by:</w:t>
            </w:r>
          </w:p>
          <w:p w14:paraId="7DA88C73" w14:textId="77777777" w:rsidR="00845525" w:rsidRPr="008B6012" w:rsidRDefault="00845525" w:rsidP="00845525">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indicating that the last number said identifies “how many”</w:t>
            </w:r>
          </w:p>
          <w:p w14:paraId="462101A7" w14:textId="77777777" w:rsidR="00845525" w:rsidRPr="008B6012" w:rsidRDefault="00845525" w:rsidP="00845525">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showing that any set has only one count</w:t>
            </w:r>
          </w:p>
          <w:p w14:paraId="7B493077" w14:textId="77777777" w:rsidR="00845525" w:rsidRPr="008B6012" w:rsidRDefault="00845525" w:rsidP="00845525">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using the counting on strategy</w:t>
            </w:r>
          </w:p>
          <w:p w14:paraId="41D54C67" w14:textId="77777777" w:rsidR="00845525" w:rsidRPr="008B6012" w:rsidRDefault="00845525" w:rsidP="00845525">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using parts or equal groups to count sets.</w:t>
            </w:r>
          </w:p>
          <w:p w14:paraId="2EE0D8F8" w14:textId="77777777" w:rsidR="00845525" w:rsidRPr="008B6012" w:rsidRDefault="00845525" w:rsidP="00845525">
            <w:pPr>
              <w:tabs>
                <w:tab w:val="left" w:pos="171"/>
                <w:tab w:val="left" w:pos="1597"/>
              </w:tabs>
              <w:autoSpaceDE w:val="0"/>
              <w:autoSpaceDN w:val="0"/>
              <w:adjustRightInd w:val="0"/>
              <w:spacing w:after="20"/>
              <w:ind w:left="171" w:hanging="171"/>
              <w:rPr>
                <w:rFonts w:ascii="Arial" w:hAnsi="Arial" w:cs="Arial"/>
                <w:sz w:val="20"/>
                <w:szCs w:val="20"/>
              </w:rPr>
            </w:pPr>
          </w:p>
          <w:p w14:paraId="02F07BDD" w14:textId="77777777" w:rsidR="00845525" w:rsidRPr="008B6012" w:rsidRDefault="00845525" w:rsidP="00845525">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N5: Compare sets containing up to 20 elements to solve problems using:</w:t>
            </w:r>
          </w:p>
          <w:p w14:paraId="5ECC71A0" w14:textId="77777777" w:rsidR="00845525" w:rsidRPr="008B6012" w:rsidRDefault="00845525" w:rsidP="00845525">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referents</w:t>
            </w:r>
          </w:p>
          <w:p w14:paraId="642FE4A3" w14:textId="77777777" w:rsidR="00845525" w:rsidRPr="008B6012" w:rsidRDefault="00845525" w:rsidP="00845525">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one-to-one correspondence.</w:t>
            </w:r>
          </w:p>
          <w:p w14:paraId="1C632612" w14:textId="77777777" w:rsidR="00C70DC0" w:rsidRPr="008B6012" w:rsidRDefault="00C70DC0" w:rsidP="001E33A3">
            <w:pPr>
              <w:tabs>
                <w:tab w:val="left" w:pos="171"/>
                <w:tab w:val="left" w:pos="1597"/>
              </w:tabs>
              <w:autoSpaceDE w:val="0"/>
              <w:autoSpaceDN w:val="0"/>
              <w:adjustRightInd w:val="0"/>
              <w:spacing w:after="20"/>
              <w:rPr>
                <w:rFonts w:ascii="Arial" w:hAnsi="Arial" w:cs="Arial"/>
                <w:sz w:val="20"/>
                <w:szCs w:val="20"/>
                <w:lang w:val="en-CA"/>
              </w:rPr>
            </w:pPr>
          </w:p>
        </w:tc>
      </w:tr>
      <w:tr w:rsidR="00C70DC0" w:rsidRPr="008B6012" w14:paraId="2A9BC0AF" w14:textId="77777777" w:rsidTr="001E33A3">
        <w:tc>
          <w:tcPr>
            <w:tcW w:w="9350" w:type="dxa"/>
            <w:shd w:val="clear" w:color="auto" w:fill="D9D9D9" w:themeFill="background1" w:themeFillShade="D9"/>
          </w:tcPr>
          <w:p w14:paraId="127EEECC" w14:textId="77777777" w:rsidR="00C70DC0" w:rsidRPr="008B6012" w:rsidRDefault="00C70DC0" w:rsidP="001E33A3">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Grade 2</w:t>
            </w:r>
          </w:p>
        </w:tc>
      </w:tr>
      <w:tr w:rsidR="00C70DC0" w:rsidRPr="008B6012" w14:paraId="0BE34467" w14:textId="77777777" w:rsidTr="001E33A3">
        <w:tc>
          <w:tcPr>
            <w:tcW w:w="9350" w:type="dxa"/>
          </w:tcPr>
          <w:p w14:paraId="343BB25F" w14:textId="77777777" w:rsidR="00C70DC0" w:rsidRPr="008B6012" w:rsidRDefault="00C70DC0" w:rsidP="00686B01">
            <w:pPr>
              <w:tabs>
                <w:tab w:val="left" w:pos="167"/>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xml:space="preserve">Patterns and Relations </w:t>
            </w:r>
            <w:r w:rsidR="002E4E95" w:rsidRPr="008B6012">
              <w:rPr>
                <w:rFonts w:ascii="Arial" w:hAnsi="Arial" w:cs="Arial"/>
                <w:sz w:val="20"/>
                <w:szCs w:val="20"/>
              </w:rPr>
              <w:t>(Variables and Equations)</w:t>
            </w:r>
          </w:p>
          <w:p w14:paraId="7136B436" w14:textId="77777777" w:rsidR="00C70DC0" w:rsidRPr="008B6012" w:rsidRDefault="00C70DC0" w:rsidP="00C70DC0">
            <w:pPr>
              <w:tabs>
                <w:tab w:val="left" w:pos="167"/>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xml:space="preserve">2PR3. Demonstrate and explain the meaning of equality and inequality, concretely and pictorially </w:t>
            </w:r>
            <w:r w:rsidR="000E76B1" w:rsidRPr="008B6012">
              <w:rPr>
                <w:rFonts w:ascii="Arial" w:hAnsi="Arial" w:cs="Arial"/>
                <w:sz w:val="20"/>
                <w:szCs w:val="20"/>
              </w:rPr>
              <w:br/>
            </w:r>
            <w:r w:rsidRPr="008B6012">
              <w:rPr>
                <w:rFonts w:ascii="Arial" w:hAnsi="Arial" w:cs="Arial"/>
                <w:sz w:val="20"/>
                <w:szCs w:val="20"/>
              </w:rPr>
              <w:t xml:space="preserve">(0 – 100). </w:t>
            </w:r>
          </w:p>
          <w:p w14:paraId="5AAC6351" w14:textId="77777777" w:rsidR="00C70DC0" w:rsidRPr="008B6012" w:rsidRDefault="00C70DC0" w:rsidP="00C70DC0">
            <w:pPr>
              <w:tabs>
                <w:tab w:val="left" w:pos="167"/>
                <w:tab w:val="left" w:pos="1597"/>
              </w:tabs>
              <w:autoSpaceDE w:val="0"/>
              <w:autoSpaceDN w:val="0"/>
              <w:adjustRightInd w:val="0"/>
              <w:spacing w:after="20"/>
              <w:ind w:left="171" w:hanging="171"/>
              <w:rPr>
                <w:rFonts w:ascii="Arial" w:hAnsi="Arial" w:cs="Arial"/>
                <w:sz w:val="20"/>
                <w:szCs w:val="20"/>
              </w:rPr>
            </w:pPr>
          </w:p>
          <w:p w14:paraId="226B0341" w14:textId="77777777" w:rsidR="00C70DC0" w:rsidRPr="008B6012" w:rsidRDefault="00C70DC0" w:rsidP="00C70DC0">
            <w:pPr>
              <w:tabs>
                <w:tab w:val="left" w:pos="167"/>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xml:space="preserve">2PR4. Record equalities and inequalities symbolically, using the equal symbol or the not equal symbol. </w:t>
            </w:r>
          </w:p>
          <w:p w14:paraId="7E688C82" w14:textId="77777777" w:rsidR="000E76B1" w:rsidRPr="008B6012" w:rsidRDefault="000E76B1" w:rsidP="00C70DC0">
            <w:pPr>
              <w:tabs>
                <w:tab w:val="left" w:pos="167"/>
                <w:tab w:val="left" w:pos="1597"/>
              </w:tabs>
              <w:autoSpaceDE w:val="0"/>
              <w:autoSpaceDN w:val="0"/>
              <w:adjustRightInd w:val="0"/>
              <w:spacing w:after="20"/>
              <w:ind w:left="171" w:hanging="171"/>
              <w:rPr>
                <w:rFonts w:ascii="Arial" w:hAnsi="Arial" w:cs="Arial"/>
                <w:sz w:val="20"/>
                <w:szCs w:val="20"/>
                <w:lang w:val="en-CA"/>
              </w:rPr>
            </w:pPr>
          </w:p>
        </w:tc>
      </w:tr>
    </w:tbl>
    <w:p w14:paraId="28C3C98F" w14:textId="77777777" w:rsidR="002E4E95" w:rsidRPr="008B6012" w:rsidRDefault="002E4E95" w:rsidP="00C70DC0">
      <w:pPr>
        <w:rPr>
          <w:rFonts w:ascii="Arial" w:hAnsi="Arial" w:cs="Arial"/>
          <w:sz w:val="20"/>
          <w:szCs w:val="20"/>
        </w:rPr>
      </w:pPr>
    </w:p>
    <w:p w14:paraId="7A1837E1" w14:textId="77777777" w:rsidR="002E4E95" w:rsidRPr="008B6012" w:rsidRDefault="002E4E95">
      <w:pPr>
        <w:spacing w:after="160" w:line="259" w:lineRule="auto"/>
        <w:rPr>
          <w:rFonts w:ascii="Arial" w:hAnsi="Arial" w:cs="Arial"/>
          <w:sz w:val="20"/>
          <w:szCs w:val="20"/>
        </w:rPr>
      </w:pPr>
      <w:r w:rsidRPr="008B6012">
        <w:rPr>
          <w:rFonts w:ascii="Arial" w:hAnsi="Arial" w:cs="Arial"/>
          <w:sz w:val="20"/>
          <w:szCs w:val="20"/>
        </w:rPr>
        <w:br w:type="page"/>
      </w:r>
    </w:p>
    <w:p w14:paraId="0E24B724" w14:textId="77777777" w:rsidR="003C246E" w:rsidRDefault="003C246E" w:rsidP="003C246E">
      <w:pPr>
        <w:tabs>
          <w:tab w:val="left" w:pos="1985"/>
        </w:tabs>
        <w:jc w:val="center"/>
        <w:rPr>
          <w:rFonts w:ascii="Arial" w:hAnsi="Arial" w:cs="Arial"/>
          <w:b/>
          <w:noProof/>
          <w:sz w:val="40"/>
          <w:szCs w:val="40"/>
        </w:rPr>
      </w:pPr>
      <w:r w:rsidRPr="001A3813">
        <w:rPr>
          <w:rFonts w:ascii="Arial" w:hAnsi="Arial" w:cs="Arial"/>
          <w:b/>
          <w:noProof/>
          <w:sz w:val="40"/>
          <w:szCs w:val="40"/>
          <w:lang w:val="en-CA" w:eastAsia="en-CA"/>
        </w:rPr>
        <w:lastRenderedPageBreak/>
        <mc:AlternateContent>
          <mc:Choice Requires="wps">
            <w:drawing>
              <wp:anchor distT="0" distB="0" distL="114300" distR="114300" simplePos="0" relativeHeight="251678720" behindDoc="0" locked="0" layoutInCell="1" allowOverlap="1" wp14:anchorId="73949FEC" wp14:editId="27C815A0">
                <wp:simplePos x="0" y="0"/>
                <wp:positionH relativeFrom="column">
                  <wp:posOffset>37465</wp:posOffset>
                </wp:positionH>
                <wp:positionV relativeFrom="paragraph">
                  <wp:posOffset>35560</wp:posOffset>
                </wp:positionV>
                <wp:extent cx="1000760" cy="300355"/>
                <wp:effectExtent l="0" t="0" r="0" b="44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0F6A6" w14:textId="77777777" w:rsidR="003C246E" w:rsidRPr="00764D7F" w:rsidRDefault="003C246E" w:rsidP="003C246E">
                            <w:pPr>
                              <w:rPr>
                                <w:rFonts w:ascii="Arial" w:hAnsi="Arial" w:cs="Arial"/>
                                <w:b/>
                              </w:rPr>
                            </w:pPr>
                            <w:r w:rsidRPr="00764D7F">
                              <w:rPr>
                                <w:rFonts w:ascii="Arial" w:hAnsi="Arial" w:cs="Arial"/>
                                <w:b/>
                                <w:bCs/>
                              </w:rPr>
                              <w:t xml:space="preserve">Master </w:t>
                            </w:r>
                            <w:r>
                              <w:rPr>
                                <w:rFonts w:ascii="Arial" w:hAnsi="Arial" w:cs="Arial"/>
                                <w:b/>
                                <w:bCs/>
                              </w:rPr>
                              <w:t>17g</w:t>
                            </w:r>
                          </w:p>
                          <w:p w14:paraId="33A31B84" w14:textId="77777777" w:rsidR="003C246E" w:rsidRDefault="003C246E" w:rsidP="003C246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49FEC" id="Text Box 14" o:spid="_x0000_s1032" type="#_x0000_t202" style="position:absolute;left:0;text-align:left;margin-left:2.95pt;margin-top:2.8pt;width:78.8pt;height:23.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bLq9QEAAM8DAAAOAAAAZHJzL2Uyb0RvYy54bWysU9uO0zAQfUfiHyy/06TdtgtR09Wyq0VI&#10;y4K0ywdMHaexSDxm7DYpX8/YaUuBN8SL5bn4zJkz49XN0LVir8kbtKWcTnIptFVYGbst5deXhzdv&#10;pfABbAUtWl3Kg/byZv361ap3hZ5hg22lSTCI9UXvStmE4Ios86rRHfgJOm05WCN1ENikbVYR9Ize&#10;tdksz5dZj1Q5QqW9Z+/9GJTrhF/XWoXPde11EG0pmVtIJ6VzE89svYJiS+Aao4404B9YdGAsFz1D&#10;3UMAsSPzF1RnFKHHOkwUdhnWtVE69cDdTPM/unluwOnUC4vj3Vkm//9g1dP+CwlT8ezmUljoeEYv&#10;egjiPQ6CXaxP73zBac+OE8PAfs5NvXr3iOqbFxbvGrBbfUuEfaOhYn7T+DK7eDri+Aiy6T9hxXVg&#10;FzABDTV1UTyWQzA6z+lwnk3komLJPM+vlxxSHLvK86vFIpWA4vTakQ8fNHYiXkpJPPuEDvtHHyIb&#10;KE4psZjFB9O2af6t/c3BidGT2EfCI/UwbIYk1PIkygarA7dDOG4V/wK+NEg/pOh5o0rpv++AtBTt&#10;R8uSvJvO53EFkzFfXM/YoMvI5jICVjFUKYMU4/UujGu7c2S2DVcah2DxlmWsTeow6j2yOtLnrUmN&#10;Hzc8ruWlnbJ+/cP1TwAAAP//AwBQSwMEFAAGAAgAAAAhADatcszaAAAABgEAAA8AAABkcnMvZG93&#10;bnJldi54bWxMjsFOwzAQRO9I/IO1SL1Rm5ZEJMSpEKjXIgpU6s2Nt0lEvI5itwl/z/ZET6PRjGZe&#10;sZpcJ844hNaThoe5AoFUedtSreHrc33/BCJEQ9Z0nlDDLwZYlbc3hcmtH+kDz9tYCx6hkBsNTYx9&#10;LmWoGnQmzH2PxNnRD85EtkMt7WBGHnedXCiVSmda4ofG9PjaYPWzPTkN35vjfveo3us3l/Sjn5Qk&#10;l0mtZ3fTyzOIiFP8L8MFn9GhZKaDP5ENotOQZFxkSUFc0nSZgDiwX2Qgy0Je45d/AAAA//8DAFBL&#10;AQItABQABgAIAAAAIQC2gziS/gAAAOEBAAATAAAAAAAAAAAAAAAAAAAAAABbQ29udGVudF9UeXBl&#10;c10ueG1sUEsBAi0AFAAGAAgAAAAhADj9If/WAAAAlAEAAAsAAAAAAAAAAAAAAAAALwEAAF9yZWxz&#10;Ly5yZWxzUEsBAi0AFAAGAAgAAAAhAOTBsur1AQAAzwMAAA4AAAAAAAAAAAAAAAAALgIAAGRycy9l&#10;Mm9Eb2MueG1sUEsBAi0AFAAGAAgAAAAhADatcszaAAAABgEAAA8AAAAAAAAAAAAAAAAATwQAAGRy&#10;cy9kb3ducmV2LnhtbFBLBQYAAAAABAAEAPMAAABWBQAAAAA=&#10;" filled="f" stroked="f">
                <v:textbox>
                  <w:txbxContent>
                    <w:p w14:paraId="4820F6A6" w14:textId="77777777" w:rsidR="003C246E" w:rsidRPr="00764D7F" w:rsidRDefault="003C246E" w:rsidP="003C246E">
                      <w:pPr>
                        <w:rPr>
                          <w:rFonts w:ascii="Arial" w:hAnsi="Arial" w:cs="Arial"/>
                          <w:b/>
                        </w:rPr>
                      </w:pPr>
                      <w:r w:rsidRPr="00764D7F">
                        <w:rPr>
                          <w:rFonts w:ascii="Arial" w:hAnsi="Arial" w:cs="Arial"/>
                          <w:b/>
                          <w:bCs/>
                        </w:rPr>
                        <w:t xml:space="preserve">Master </w:t>
                      </w:r>
                      <w:r>
                        <w:rPr>
                          <w:rFonts w:ascii="Arial" w:hAnsi="Arial" w:cs="Arial"/>
                          <w:b/>
                          <w:bCs/>
                        </w:rPr>
                        <w:t>17g</w:t>
                      </w:r>
                    </w:p>
                    <w:p w14:paraId="33A31B84" w14:textId="77777777" w:rsidR="003C246E" w:rsidRDefault="003C246E" w:rsidP="003C246E">
                      <w:pPr>
                        <w:rPr>
                          <w:rFonts w:cs="Arial"/>
                        </w:rPr>
                      </w:pPr>
                    </w:p>
                  </w:txbxContent>
                </v:textbox>
              </v:shape>
            </w:pict>
          </mc:Fallback>
        </mc:AlternateContent>
      </w:r>
      <w:r w:rsidRPr="001A3813">
        <w:rPr>
          <w:rFonts w:ascii="Arial" w:hAnsi="Arial" w:cs="Arial"/>
          <w:b/>
          <w:noProof/>
          <w:sz w:val="40"/>
          <w:szCs w:val="40"/>
          <w:lang w:val="en-CA" w:eastAsia="en-CA"/>
        </w:rPr>
        <mc:AlternateContent>
          <mc:Choice Requires="wps">
            <w:drawing>
              <wp:anchor distT="0" distB="0" distL="114300" distR="114300" simplePos="0" relativeHeight="251677696" behindDoc="0" locked="0" layoutInCell="1" allowOverlap="1" wp14:anchorId="41F25C63" wp14:editId="09CF23D3">
                <wp:simplePos x="0" y="0"/>
                <wp:positionH relativeFrom="column">
                  <wp:posOffset>0</wp:posOffset>
                </wp:positionH>
                <wp:positionV relativeFrom="paragraph">
                  <wp:posOffset>0</wp:posOffset>
                </wp:positionV>
                <wp:extent cx="1038225" cy="333375"/>
                <wp:effectExtent l="0" t="0" r="28575" b="28575"/>
                <wp:wrapNone/>
                <wp:docPr id="15"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DDC02" id="AutoShape 996" o:spid="_x0000_s1026" type="#_x0000_t116" style="position:absolute;margin-left:0;margin-top:0;width:81.75pt;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uTKAIAAE4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Zrqt2UMycs&#10;1ehuFyGHZvP5dVKo86Gki0/+EVOOwT+A/BKYg1Ur3FbdIULXKlETr1G6X/z0IBmBnrJN9wFqwheE&#10;n8U6NGgTIMnADrkmx3NN1CEySR9Hw6vZeEzcJPmuaN1McwhRvrz2GOI7BZalQ8UbAx3xwvis0Gon&#10;ImAOJvYPISZyonx5kZMBo+u1NiYbuN2sDLK9oHZZ53UKFi6vGce6is+nROvvEMO8/gRhdaS+N9pW&#10;fHa+JMqk4ltX566MQpv+TJSNO8malOwrsoH6SKoi9E1NQ0iHFvAbZx01dMXD151AxZl576gy89Fk&#10;kiYgG5PpzZgMvPRsLj3CSYKqeOSsP65iPzU7j3rbUqRRzt1B6pZGZ2VTpXtWJ7LUtFnw04Clqbi0&#10;860fv4HldwAAAP//AwBQSwMEFAAGAAgAAAAhAMQc62rbAAAABAEAAA8AAABkcnMvZG93bnJldi54&#10;bWxMj8FqwzAQRO+F/IPYQC+lkZPWpriWgzGU9hAoTZO7Ym1tE2llJCV2/r5KL81lYZhh5m2xnoxm&#10;Z3S+tyRguUiAITVW9dQK2H2/Pb4A80GSktoSCrigh3U5uytkruxIX3jehpbFEvK5FNCFMOSc+6ZD&#10;I/3CDkjR+7HOyBCla7lycozlRvNVkmTcyJ7iQicHrDtsjtuTEfC50bXTNY7v9WX/sds/Vw+brBLi&#10;fj5Vr8ACTuE/DFf8iA5lZDrYEynPtID4SPi7Vy97SoEdBKSrFHhZ8Fv48hcAAP//AwBQSwECLQAU&#10;AAYACAAAACEAtoM4kv4AAADhAQAAEwAAAAAAAAAAAAAAAAAAAAAAW0NvbnRlbnRfVHlwZXNdLnht&#10;bFBLAQItABQABgAIAAAAIQA4/SH/1gAAAJQBAAALAAAAAAAAAAAAAAAAAC8BAABfcmVscy8ucmVs&#10;c1BLAQItABQABgAIAAAAIQAWaJuTKAIAAE4EAAAOAAAAAAAAAAAAAAAAAC4CAABkcnMvZTJvRG9j&#10;LnhtbFBLAQItABQABgAIAAAAIQDEHOtq2wAAAAQBAAAPAAAAAAAAAAAAAAAAAIIEAABkcnMvZG93&#10;bnJldi54bWxQSwUGAAAAAAQABADzAAAAigUAAAAA&#10;"/>
            </w:pict>
          </mc:Fallback>
        </mc:AlternateContent>
      </w:r>
      <w:r w:rsidRPr="008B6012">
        <w:rPr>
          <w:rFonts w:ascii="Arial" w:hAnsi="Arial" w:cs="Arial"/>
          <w:b/>
          <w:noProof/>
          <w:sz w:val="40"/>
          <w:szCs w:val="40"/>
        </w:rPr>
        <w:t>Curriculum Correlation</w:t>
      </w:r>
    </w:p>
    <w:p w14:paraId="3192920E" w14:textId="77777777" w:rsidR="003C246E" w:rsidRDefault="003C246E" w:rsidP="003C246E">
      <w:pPr>
        <w:tabs>
          <w:tab w:val="left" w:pos="1985"/>
        </w:tabs>
        <w:jc w:val="center"/>
        <w:rPr>
          <w:rFonts w:ascii="Arial" w:hAnsi="Arial" w:cs="Arial"/>
          <w:b/>
          <w:noProof/>
          <w:sz w:val="32"/>
          <w:szCs w:val="32"/>
        </w:rPr>
      </w:pPr>
      <w:r w:rsidRPr="001A3813">
        <w:rPr>
          <w:rFonts w:ascii="Arial" w:hAnsi="Arial" w:cs="Arial"/>
          <w:b/>
          <w:noProof/>
          <w:sz w:val="32"/>
          <w:szCs w:val="32"/>
        </w:rPr>
        <w:t xml:space="preserve">Patterning and Algebra Cluster 3: </w:t>
      </w:r>
    </w:p>
    <w:p w14:paraId="5EFA02D8" w14:textId="77777777" w:rsidR="003C246E" w:rsidRPr="001A3813" w:rsidRDefault="003C246E" w:rsidP="003C246E">
      <w:pPr>
        <w:tabs>
          <w:tab w:val="left" w:pos="1985"/>
        </w:tabs>
        <w:jc w:val="center"/>
        <w:rPr>
          <w:rFonts w:ascii="Arial" w:hAnsi="Arial" w:cs="Arial"/>
          <w:b/>
          <w:noProof/>
          <w:sz w:val="32"/>
          <w:szCs w:val="32"/>
        </w:rPr>
      </w:pPr>
      <w:r w:rsidRPr="001A3813">
        <w:rPr>
          <w:rFonts w:ascii="Arial" w:hAnsi="Arial" w:cs="Arial"/>
          <w:b/>
          <w:noProof/>
          <w:sz w:val="32"/>
          <w:szCs w:val="32"/>
        </w:rPr>
        <w:t>Equality and Inequality</w:t>
      </w:r>
    </w:p>
    <w:p w14:paraId="384BF78E" w14:textId="77777777" w:rsidR="003C246E" w:rsidRDefault="003C246E" w:rsidP="00D832F1">
      <w:pPr>
        <w:tabs>
          <w:tab w:val="left" w:pos="1597"/>
        </w:tabs>
        <w:autoSpaceDE w:val="0"/>
        <w:autoSpaceDN w:val="0"/>
        <w:adjustRightInd w:val="0"/>
        <w:spacing w:after="20"/>
        <w:rPr>
          <w:rFonts w:ascii="Arial" w:hAnsi="Arial" w:cs="Arial"/>
          <w:b/>
          <w:bCs/>
          <w:color w:val="000000"/>
          <w:sz w:val="20"/>
          <w:szCs w:val="20"/>
          <w:lang w:val="en-CA"/>
        </w:rPr>
      </w:pPr>
    </w:p>
    <w:p w14:paraId="5564C951" w14:textId="77777777" w:rsidR="00D832F1" w:rsidRPr="008B6012" w:rsidRDefault="00D832F1" w:rsidP="00D832F1">
      <w:pPr>
        <w:tabs>
          <w:tab w:val="left" w:pos="1597"/>
        </w:tabs>
        <w:autoSpaceDE w:val="0"/>
        <w:autoSpaceDN w:val="0"/>
        <w:adjustRightInd w:val="0"/>
        <w:spacing w:after="20"/>
        <w:rPr>
          <w:rFonts w:ascii="Arial" w:hAnsi="Arial" w:cs="Arial"/>
          <w:b/>
          <w:bCs/>
          <w:color w:val="000000"/>
          <w:sz w:val="20"/>
          <w:szCs w:val="20"/>
          <w:lang w:val="en-CA"/>
        </w:rPr>
      </w:pPr>
      <w:r w:rsidRPr="008B6012">
        <w:rPr>
          <w:rFonts w:ascii="Arial" w:hAnsi="Arial" w:cs="Arial"/>
          <w:b/>
          <w:bCs/>
          <w:color w:val="000000"/>
          <w:sz w:val="20"/>
          <w:szCs w:val="20"/>
          <w:lang w:val="en-CA"/>
        </w:rPr>
        <w:t>MB</w:t>
      </w:r>
    </w:p>
    <w:p w14:paraId="168C1440" w14:textId="77777777" w:rsidR="00D832F1" w:rsidRPr="008B6012" w:rsidRDefault="00D832F1" w:rsidP="00D832F1">
      <w:pPr>
        <w:tabs>
          <w:tab w:val="left" w:pos="1597"/>
        </w:tabs>
        <w:autoSpaceDE w:val="0"/>
        <w:autoSpaceDN w:val="0"/>
        <w:adjustRightInd w:val="0"/>
        <w:spacing w:after="20"/>
        <w:rPr>
          <w:rFonts w:ascii="Arial" w:hAnsi="Arial" w:cs="Arial"/>
          <w:b/>
          <w:bCs/>
          <w:color w:val="000000"/>
          <w:sz w:val="20"/>
          <w:szCs w:val="20"/>
          <w:lang w:val="en-CA"/>
        </w:rPr>
      </w:pPr>
      <w:r w:rsidRPr="008B6012">
        <w:rPr>
          <w:rFonts w:ascii="Arial" w:hAnsi="Arial" w:cs="Arial"/>
          <w:b/>
          <w:bCs/>
          <w:color w:val="000000"/>
          <w:sz w:val="20"/>
          <w:szCs w:val="20"/>
          <w:lang w:val="en-CA"/>
        </w:rPr>
        <w:t xml:space="preserve"> </w:t>
      </w:r>
    </w:p>
    <w:tbl>
      <w:tblPr>
        <w:tblStyle w:val="TableGrid"/>
        <w:tblW w:w="0" w:type="auto"/>
        <w:tblLook w:val="04A0" w:firstRow="1" w:lastRow="0" w:firstColumn="1" w:lastColumn="0" w:noHBand="0" w:noVBand="1"/>
      </w:tblPr>
      <w:tblGrid>
        <w:gridCol w:w="9350"/>
      </w:tblGrid>
      <w:tr w:rsidR="00D832F1" w:rsidRPr="008B6012" w14:paraId="4E2DCE06" w14:textId="77777777" w:rsidTr="00AD0DF1">
        <w:tc>
          <w:tcPr>
            <w:tcW w:w="9350" w:type="dxa"/>
            <w:shd w:val="clear" w:color="auto" w:fill="D9D9D9" w:themeFill="background1" w:themeFillShade="D9"/>
          </w:tcPr>
          <w:p w14:paraId="16F19D57" w14:textId="77777777" w:rsidR="00D832F1" w:rsidRPr="008B6012" w:rsidRDefault="00D832F1" w:rsidP="00AD0DF1">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Kindergarten</w:t>
            </w:r>
          </w:p>
        </w:tc>
      </w:tr>
      <w:tr w:rsidR="00D832F1" w:rsidRPr="008B6012" w14:paraId="5ED56CC5" w14:textId="77777777" w:rsidTr="00AD0DF1">
        <w:tc>
          <w:tcPr>
            <w:tcW w:w="9350" w:type="dxa"/>
          </w:tcPr>
          <w:p w14:paraId="4E459797" w14:textId="77777777" w:rsidR="00D832F1" w:rsidRPr="008B6012" w:rsidRDefault="00D832F1" w:rsidP="008B6012">
            <w:pPr>
              <w:tabs>
                <w:tab w:val="left" w:pos="209"/>
                <w:tab w:val="left" w:pos="1597"/>
              </w:tabs>
              <w:autoSpaceDE w:val="0"/>
              <w:autoSpaceDN w:val="0"/>
              <w:adjustRightInd w:val="0"/>
              <w:spacing w:after="20"/>
              <w:ind w:left="171" w:hanging="158"/>
              <w:rPr>
                <w:rFonts w:ascii="Arial" w:hAnsi="Arial" w:cs="Arial"/>
                <w:sz w:val="20"/>
                <w:szCs w:val="20"/>
                <w:lang w:val="en-CA"/>
              </w:rPr>
            </w:pPr>
          </w:p>
        </w:tc>
      </w:tr>
      <w:tr w:rsidR="00D832F1" w:rsidRPr="008B6012" w14:paraId="621EA5F4" w14:textId="77777777" w:rsidTr="00AD0DF1">
        <w:tc>
          <w:tcPr>
            <w:tcW w:w="9350" w:type="dxa"/>
            <w:shd w:val="clear" w:color="auto" w:fill="D9D9D9" w:themeFill="background1" w:themeFillShade="D9"/>
          </w:tcPr>
          <w:p w14:paraId="3CBAB781" w14:textId="77777777" w:rsidR="00D832F1" w:rsidRPr="008B6012" w:rsidRDefault="00D832F1" w:rsidP="00AD0DF1">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Grade 1</w:t>
            </w:r>
          </w:p>
        </w:tc>
      </w:tr>
      <w:tr w:rsidR="00D832F1" w:rsidRPr="008B6012" w14:paraId="11064585" w14:textId="77777777" w:rsidTr="00AD0DF1">
        <w:tc>
          <w:tcPr>
            <w:tcW w:w="9350" w:type="dxa"/>
          </w:tcPr>
          <w:p w14:paraId="4CD17687" w14:textId="77777777" w:rsidR="00D832F1" w:rsidRPr="008B6012" w:rsidRDefault="00D832F1" w:rsidP="00686B01">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Patterns and Relations (Variables and Equations)</w:t>
            </w:r>
          </w:p>
          <w:p w14:paraId="1ABD00AC" w14:textId="77777777" w:rsidR="00D832F1" w:rsidRPr="008B6012" w:rsidRDefault="00D832F1" w:rsidP="00AD0DF1">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1</w:t>
            </w:r>
            <w:r w:rsidR="00CC4B6C" w:rsidRPr="008B6012">
              <w:rPr>
                <w:rFonts w:ascii="Arial" w:hAnsi="Arial" w:cs="Arial"/>
                <w:sz w:val="20"/>
                <w:szCs w:val="20"/>
              </w:rPr>
              <w:t>.</w:t>
            </w:r>
            <w:r w:rsidRPr="008B6012">
              <w:rPr>
                <w:rFonts w:ascii="Arial" w:hAnsi="Arial" w:cs="Arial"/>
                <w:sz w:val="20"/>
                <w:szCs w:val="20"/>
              </w:rPr>
              <w:t xml:space="preserve">PR3. Describe equality as a balance and inequality as an imbalance, concretely and pictorially </w:t>
            </w:r>
            <w:r w:rsidRPr="008B6012">
              <w:rPr>
                <w:rFonts w:ascii="Arial" w:hAnsi="Arial" w:cs="Arial"/>
                <w:sz w:val="20"/>
                <w:szCs w:val="20"/>
              </w:rPr>
              <w:br/>
              <w:t xml:space="preserve">(0 to 20). </w:t>
            </w:r>
            <w:r w:rsidRPr="008B6012">
              <w:rPr>
                <w:rFonts w:ascii="Arial" w:hAnsi="Arial" w:cs="Arial"/>
                <w:color w:val="FF0000"/>
                <w:sz w:val="20"/>
                <w:szCs w:val="20"/>
              </w:rPr>
              <w:t>(Activities 10, 11, 12, 13)</w:t>
            </w:r>
          </w:p>
          <w:p w14:paraId="5FCF81FA" w14:textId="77777777" w:rsidR="00D832F1" w:rsidRPr="008B6012" w:rsidRDefault="00D832F1" w:rsidP="00AD0DF1">
            <w:pPr>
              <w:tabs>
                <w:tab w:val="left" w:pos="171"/>
                <w:tab w:val="left" w:pos="1597"/>
              </w:tabs>
              <w:autoSpaceDE w:val="0"/>
              <w:autoSpaceDN w:val="0"/>
              <w:adjustRightInd w:val="0"/>
              <w:spacing w:after="20"/>
              <w:rPr>
                <w:rFonts w:ascii="Arial" w:hAnsi="Arial" w:cs="Arial"/>
                <w:sz w:val="20"/>
                <w:szCs w:val="20"/>
              </w:rPr>
            </w:pPr>
          </w:p>
          <w:p w14:paraId="36BA3634" w14:textId="77777777" w:rsidR="00D832F1" w:rsidRPr="008B6012" w:rsidRDefault="00D832F1" w:rsidP="00AD0DF1">
            <w:pPr>
              <w:tabs>
                <w:tab w:val="left" w:pos="171"/>
                <w:tab w:val="left" w:pos="1597"/>
              </w:tabs>
              <w:autoSpaceDE w:val="0"/>
              <w:autoSpaceDN w:val="0"/>
              <w:adjustRightInd w:val="0"/>
              <w:spacing w:after="20"/>
              <w:ind w:left="171" w:hanging="171"/>
              <w:rPr>
                <w:rFonts w:ascii="Arial" w:hAnsi="Arial" w:cs="Arial"/>
                <w:color w:val="FF0000"/>
                <w:sz w:val="20"/>
                <w:szCs w:val="20"/>
              </w:rPr>
            </w:pPr>
            <w:r w:rsidRPr="008B6012">
              <w:rPr>
                <w:rFonts w:ascii="Arial" w:hAnsi="Arial" w:cs="Arial"/>
                <w:sz w:val="20"/>
                <w:szCs w:val="20"/>
              </w:rPr>
              <w:t>1</w:t>
            </w:r>
            <w:r w:rsidR="00CC4B6C" w:rsidRPr="008B6012">
              <w:rPr>
                <w:rFonts w:ascii="Arial" w:hAnsi="Arial" w:cs="Arial"/>
                <w:sz w:val="20"/>
                <w:szCs w:val="20"/>
              </w:rPr>
              <w:t>.</w:t>
            </w:r>
            <w:r w:rsidRPr="008B6012">
              <w:rPr>
                <w:rFonts w:ascii="Arial" w:hAnsi="Arial" w:cs="Arial"/>
                <w:sz w:val="20"/>
                <w:szCs w:val="20"/>
              </w:rPr>
              <w:t xml:space="preserve">PR4. Record equalities using the equal symbol (0 to 20). </w:t>
            </w:r>
            <w:r w:rsidRPr="008B6012">
              <w:rPr>
                <w:rFonts w:ascii="Arial" w:hAnsi="Arial" w:cs="Arial"/>
                <w:color w:val="FF0000"/>
                <w:sz w:val="20"/>
                <w:szCs w:val="20"/>
              </w:rPr>
              <w:t>(Activities 12, 13)</w:t>
            </w:r>
          </w:p>
          <w:p w14:paraId="20BE2F53" w14:textId="77777777" w:rsidR="00D832F1" w:rsidRPr="008B6012" w:rsidRDefault="00D832F1" w:rsidP="00AD0DF1">
            <w:pPr>
              <w:tabs>
                <w:tab w:val="left" w:pos="171"/>
                <w:tab w:val="left" w:pos="1597"/>
              </w:tabs>
              <w:autoSpaceDE w:val="0"/>
              <w:autoSpaceDN w:val="0"/>
              <w:adjustRightInd w:val="0"/>
              <w:spacing w:after="20"/>
              <w:ind w:left="171" w:hanging="171"/>
              <w:rPr>
                <w:rFonts w:ascii="Arial" w:hAnsi="Arial" w:cs="Arial"/>
                <w:color w:val="FF0000"/>
                <w:sz w:val="20"/>
                <w:szCs w:val="20"/>
              </w:rPr>
            </w:pPr>
          </w:p>
          <w:p w14:paraId="3B2A531A" w14:textId="77777777" w:rsidR="00D832F1" w:rsidRPr="008B6012" w:rsidRDefault="00D832F1" w:rsidP="00686B01">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Cross Strand:</w:t>
            </w:r>
            <w:r w:rsidR="00686B01">
              <w:rPr>
                <w:rFonts w:ascii="Arial" w:hAnsi="Arial" w:cs="Arial"/>
                <w:sz w:val="20"/>
                <w:szCs w:val="20"/>
              </w:rPr>
              <w:t xml:space="preserve"> - </w:t>
            </w:r>
            <w:r w:rsidRPr="008B6012">
              <w:rPr>
                <w:rFonts w:ascii="Arial" w:hAnsi="Arial" w:cs="Arial"/>
                <w:sz w:val="20"/>
                <w:szCs w:val="20"/>
              </w:rPr>
              <w:t>Number</w:t>
            </w:r>
          </w:p>
          <w:p w14:paraId="61C2DF04" w14:textId="77777777" w:rsidR="00D832F1" w:rsidRPr="008B6012" w:rsidRDefault="00CC4B6C" w:rsidP="00AD0DF1">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1.</w:t>
            </w:r>
            <w:r w:rsidR="00D832F1" w:rsidRPr="008B6012">
              <w:rPr>
                <w:rFonts w:ascii="Arial" w:hAnsi="Arial" w:cs="Arial"/>
                <w:sz w:val="20"/>
                <w:szCs w:val="20"/>
              </w:rPr>
              <w:t>N3: Demonstrate an understanding of counting by:</w:t>
            </w:r>
          </w:p>
          <w:p w14:paraId="0BF27CBD" w14:textId="77777777" w:rsidR="00D832F1" w:rsidRPr="008B6012" w:rsidRDefault="00D832F1" w:rsidP="00AD0DF1">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using the counting-on strategy</w:t>
            </w:r>
          </w:p>
          <w:p w14:paraId="70A821CB" w14:textId="77777777" w:rsidR="00D832F1" w:rsidRPr="008B6012" w:rsidRDefault="00D832F1" w:rsidP="00AD0DF1">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using parts or equal groups to count sets.</w:t>
            </w:r>
          </w:p>
          <w:p w14:paraId="7D255F5B" w14:textId="77777777" w:rsidR="00D832F1" w:rsidRPr="008B6012" w:rsidRDefault="00D832F1" w:rsidP="00AD0DF1">
            <w:pPr>
              <w:tabs>
                <w:tab w:val="left" w:pos="171"/>
                <w:tab w:val="left" w:pos="1597"/>
              </w:tabs>
              <w:autoSpaceDE w:val="0"/>
              <w:autoSpaceDN w:val="0"/>
              <w:adjustRightInd w:val="0"/>
              <w:spacing w:after="20"/>
              <w:ind w:left="171" w:hanging="171"/>
              <w:rPr>
                <w:rFonts w:ascii="Arial" w:hAnsi="Arial" w:cs="Arial"/>
                <w:sz w:val="20"/>
                <w:szCs w:val="20"/>
              </w:rPr>
            </w:pPr>
          </w:p>
          <w:p w14:paraId="1DC81495" w14:textId="77777777" w:rsidR="00D832F1" w:rsidRPr="008B6012" w:rsidRDefault="00CC4B6C" w:rsidP="00D832F1">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1.</w:t>
            </w:r>
            <w:r w:rsidR="00D832F1" w:rsidRPr="008B6012">
              <w:rPr>
                <w:rFonts w:ascii="Arial" w:hAnsi="Arial" w:cs="Arial"/>
                <w:sz w:val="20"/>
                <w:szCs w:val="20"/>
              </w:rPr>
              <w:t>N5: Compare and order sets containing up to 20 elements to solve problems by using</w:t>
            </w:r>
          </w:p>
          <w:p w14:paraId="1FCA489C" w14:textId="77777777" w:rsidR="00D832F1" w:rsidRPr="008B6012" w:rsidRDefault="00D832F1" w:rsidP="00AD0DF1">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referents</w:t>
            </w:r>
          </w:p>
          <w:p w14:paraId="2E505028" w14:textId="77777777" w:rsidR="00D832F1" w:rsidRPr="008B6012" w:rsidRDefault="00D832F1" w:rsidP="00AD0DF1">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one-to-one correspondence.</w:t>
            </w:r>
          </w:p>
          <w:p w14:paraId="5A1FCCF2" w14:textId="77777777" w:rsidR="00D832F1" w:rsidRPr="008B6012" w:rsidRDefault="00D832F1" w:rsidP="00AD0DF1">
            <w:pPr>
              <w:tabs>
                <w:tab w:val="left" w:pos="171"/>
                <w:tab w:val="left" w:pos="1597"/>
              </w:tabs>
              <w:autoSpaceDE w:val="0"/>
              <w:autoSpaceDN w:val="0"/>
              <w:adjustRightInd w:val="0"/>
              <w:spacing w:after="20"/>
              <w:rPr>
                <w:rFonts w:ascii="Arial" w:hAnsi="Arial" w:cs="Arial"/>
                <w:sz w:val="20"/>
                <w:szCs w:val="20"/>
                <w:lang w:val="en-CA"/>
              </w:rPr>
            </w:pPr>
          </w:p>
        </w:tc>
      </w:tr>
      <w:tr w:rsidR="00D832F1" w:rsidRPr="008B6012" w14:paraId="4989533E" w14:textId="77777777" w:rsidTr="00AD0DF1">
        <w:tc>
          <w:tcPr>
            <w:tcW w:w="9350" w:type="dxa"/>
            <w:shd w:val="clear" w:color="auto" w:fill="D9D9D9" w:themeFill="background1" w:themeFillShade="D9"/>
          </w:tcPr>
          <w:p w14:paraId="38A5BE7B" w14:textId="77777777" w:rsidR="00D832F1" w:rsidRPr="008B6012" w:rsidRDefault="00D832F1" w:rsidP="00AD0DF1">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Grade 2</w:t>
            </w:r>
          </w:p>
        </w:tc>
      </w:tr>
      <w:tr w:rsidR="00D832F1" w:rsidRPr="008B6012" w14:paraId="47C1DD10" w14:textId="77777777" w:rsidTr="00AD0DF1">
        <w:tc>
          <w:tcPr>
            <w:tcW w:w="9350" w:type="dxa"/>
          </w:tcPr>
          <w:p w14:paraId="344B5434" w14:textId="77777777" w:rsidR="00D832F1" w:rsidRPr="008B6012" w:rsidRDefault="00D832F1" w:rsidP="00686B01">
            <w:pPr>
              <w:tabs>
                <w:tab w:val="left" w:pos="167"/>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Patterns and Relations (Variables and Equations)</w:t>
            </w:r>
          </w:p>
          <w:p w14:paraId="48EA3132" w14:textId="77777777" w:rsidR="00D832F1" w:rsidRPr="008B6012" w:rsidRDefault="00D832F1" w:rsidP="00AD0DF1">
            <w:pPr>
              <w:tabs>
                <w:tab w:val="left" w:pos="167"/>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2</w:t>
            </w:r>
            <w:r w:rsidR="00CC4B6C" w:rsidRPr="008B6012">
              <w:rPr>
                <w:rFonts w:ascii="Arial" w:hAnsi="Arial" w:cs="Arial"/>
                <w:sz w:val="20"/>
                <w:szCs w:val="20"/>
              </w:rPr>
              <w:t>.</w:t>
            </w:r>
            <w:r w:rsidRPr="008B6012">
              <w:rPr>
                <w:rFonts w:ascii="Arial" w:hAnsi="Arial" w:cs="Arial"/>
                <w:sz w:val="20"/>
                <w:szCs w:val="20"/>
              </w:rPr>
              <w:t xml:space="preserve">PR3. Demonstrate and explain the meaning of equality and inequality by using manipulatives and diagrams (0 – 100). </w:t>
            </w:r>
          </w:p>
          <w:p w14:paraId="5B6E30FE" w14:textId="77777777" w:rsidR="00D832F1" w:rsidRPr="008B6012" w:rsidRDefault="00D832F1" w:rsidP="00AD0DF1">
            <w:pPr>
              <w:tabs>
                <w:tab w:val="left" w:pos="167"/>
                <w:tab w:val="left" w:pos="1597"/>
              </w:tabs>
              <w:autoSpaceDE w:val="0"/>
              <w:autoSpaceDN w:val="0"/>
              <w:adjustRightInd w:val="0"/>
              <w:spacing w:after="20"/>
              <w:ind w:left="171" w:hanging="171"/>
              <w:rPr>
                <w:rFonts w:ascii="Arial" w:hAnsi="Arial" w:cs="Arial"/>
                <w:sz w:val="20"/>
                <w:szCs w:val="20"/>
              </w:rPr>
            </w:pPr>
          </w:p>
          <w:p w14:paraId="2D5A5458" w14:textId="77777777" w:rsidR="00D832F1" w:rsidRPr="008B6012" w:rsidRDefault="00D832F1" w:rsidP="00AD0DF1">
            <w:pPr>
              <w:tabs>
                <w:tab w:val="left" w:pos="167"/>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2</w:t>
            </w:r>
            <w:r w:rsidR="00CC4B6C" w:rsidRPr="008B6012">
              <w:rPr>
                <w:rFonts w:ascii="Arial" w:hAnsi="Arial" w:cs="Arial"/>
                <w:sz w:val="20"/>
                <w:szCs w:val="20"/>
              </w:rPr>
              <w:t>.</w:t>
            </w:r>
            <w:r w:rsidRPr="008B6012">
              <w:rPr>
                <w:rFonts w:ascii="Arial" w:hAnsi="Arial" w:cs="Arial"/>
                <w:sz w:val="20"/>
                <w:szCs w:val="20"/>
              </w:rPr>
              <w:t xml:space="preserve">PR4. Record equalities and inequalities symbolically, using the equal symbol or the not equal symbol. </w:t>
            </w:r>
          </w:p>
          <w:p w14:paraId="7D628629" w14:textId="77777777" w:rsidR="00D832F1" w:rsidRPr="008B6012" w:rsidRDefault="00D832F1" w:rsidP="00AD0DF1">
            <w:pPr>
              <w:tabs>
                <w:tab w:val="left" w:pos="167"/>
                <w:tab w:val="left" w:pos="1597"/>
              </w:tabs>
              <w:autoSpaceDE w:val="0"/>
              <w:autoSpaceDN w:val="0"/>
              <w:adjustRightInd w:val="0"/>
              <w:spacing w:after="20"/>
              <w:ind w:left="171" w:hanging="171"/>
              <w:rPr>
                <w:rFonts w:ascii="Arial" w:hAnsi="Arial" w:cs="Arial"/>
                <w:sz w:val="20"/>
                <w:szCs w:val="20"/>
                <w:lang w:val="en-CA"/>
              </w:rPr>
            </w:pPr>
          </w:p>
        </w:tc>
      </w:tr>
    </w:tbl>
    <w:p w14:paraId="734A868D" w14:textId="77777777" w:rsidR="00D832F1" w:rsidRPr="008B6012" w:rsidRDefault="00D832F1" w:rsidP="00D832F1">
      <w:pPr>
        <w:rPr>
          <w:rFonts w:ascii="Arial" w:hAnsi="Arial" w:cs="Arial"/>
          <w:sz w:val="20"/>
          <w:szCs w:val="20"/>
        </w:rPr>
      </w:pPr>
    </w:p>
    <w:p w14:paraId="0D18C3F7" w14:textId="77777777" w:rsidR="00D832F1" w:rsidRPr="008B6012" w:rsidRDefault="00D832F1">
      <w:pPr>
        <w:spacing w:after="160" w:line="259" w:lineRule="auto"/>
        <w:rPr>
          <w:rFonts w:ascii="Arial" w:hAnsi="Arial" w:cs="Arial"/>
          <w:b/>
          <w:bCs/>
          <w:color w:val="000000"/>
          <w:sz w:val="20"/>
          <w:szCs w:val="20"/>
          <w:lang w:val="en-CA"/>
        </w:rPr>
      </w:pPr>
      <w:r w:rsidRPr="008B6012">
        <w:rPr>
          <w:rFonts w:ascii="Arial" w:hAnsi="Arial" w:cs="Arial"/>
          <w:b/>
          <w:bCs/>
          <w:color w:val="000000"/>
          <w:sz w:val="20"/>
          <w:szCs w:val="20"/>
          <w:lang w:val="en-CA"/>
        </w:rPr>
        <w:br w:type="page"/>
      </w:r>
    </w:p>
    <w:p w14:paraId="0A228E36" w14:textId="77777777" w:rsidR="003C246E" w:rsidRDefault="003C246E" w:rsidP="003C246E">
      <w:pPr>
        <w:tabs>
          <w:tab w:val="left" w:pos="1985"/>
        </w:tabs>
        <w:jc w:val="center"/>
        <w:rPr>
          <w:rFonts w:ascii="Arial" w:hAnsi="Arial" w:cs="Arial"/>
          <w:b/>
          <w:noProof/>
          <w:sz w:val="40"/>
          <w:szCs w:val="40"/>
        </w:rPr>
      </w:pPr>
      <w:r w:rsidRPr="001A3813">
        <w:rPr>
          <w:rFonts w:ascii="Arial" w:hAnsi="Arial" w:cs="Arial"/>
          <w:b/>
          <w:noProof/>
          <w:sz w:val="40"/>
          <w:szCs w:val="40"/>
          <w:lang w:val="en-CA" w:eastAsia="en-CA"/>
        </w:rPr>
        <w:lastRenderedPageBreak/>
        <mc:AlternateContent>
          <mc:Choice Requires="wps">
            <w:drawing>
              <wp:anchor distT="0" distB="0" distL="114300" distR="114300" simplePos="0" relativeHeight="251681792" behindDoc="0" locked="0" layoutInCell="1" allowOverlap="1" wp14:anchorId="6A9E11AB" wp14:editId="4D18B9EB">
                <wp:simplePos x="0" y="0"/>
                <wp:positionH relativeFrom="column">
                  <wp:posOffset>37465</wp:posOffset>
                </wp:positionH>
                <wp:positionV relativeFrom="paragraph">
                  <wp:posOffset>35560</wp:posOffset>
                </wp:positionV>
                <wp:extent cx="1000760" cy="300355"/>
                <wp:effectExtent l="0" t="0" r="0" b="444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17001" w14:textId="77777777" w:rsidR="003C246E" w:rsidRPr="00764D7F" w:rsidRDefault="003C246E" w:rsidP="003C246E">
                            <w:pPr>
                              <w:rPr>
                                <w:rFonts w:ascii="Arial" w:hAnsi="Arial" w:cs="Arial"/>
                                <w:b/>
                              </w:rPr>
                            </w:pPr>
                            <w:r w:rsidRPr="00764D7F">
                              <w:rPr>
                                <w:rFonts w:ascii="Arial" w:hAnsi="Arial" w:cs="Arial"/>
                                <w:b/>
                                <w:bCs/>
                              </w:rPr>
                              <w:t xml:space="preserve">Master </w:t>
                            </w:r>
                            <w:r>
                              <w:rPr>
                                <w:rFonts w:ascii="Arial" w:hAnsi="Arial" w:cs="Arial"/>
                                <w:b/>
                                <w:bCs/>
                              </w:rPr>
                              <w:t>17h</w:t>
                            </w:r>
                          </w:p>
                          <w:p w14:paraId="7A22B572" w14:textId="77777777" w:rsidR="003C246E" w:rsidRDefault="003C246E" w:rsidP="003C246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E11AB" id="Text Box 16" o:spid="_x0000_s1033" type="#_x0000_t202" style="position:absolute;left:0;text-align:left;margin-left:2.95pt;margin-top:2.8pt;width:78.8pt;height:23.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Rh79QEAAM8DAAAOAAAAZHJzL2Uyb0RvYy54bWysU9uO0zAQfUfiHyy/06TdtgtR09Wyq0VI&#10;y4K0ywdMHaexSDxm7DYpX8/YaUuBN8SL5bn4zJkz49XN0LVir8kbtKWcTnIptFVYGbst5deXhzdv&#10;pfABbAUtWl3Kg/byZv361ap3hZ5hg22lSTCI9UXvStmE4Ios86rRHfgJOm05WCN1ENikbVYR9Ize&#10;tdksz5dZj1Q5QqW9Z+/9GJTrhF/XWoXPde11EG0pmVtIJ6VzE89svYJiS+Aao4404B9YdGAsFz1D&#10;3UMAsSPzF1RnFKHHOkwUdhnWtVE69cDdTPM/unluwOnUC4vj3Vkm//9g1dP+CwlT8eyWUljoeEYv&#10;egjiPQ6CXaxP73zBac+OE8PAfs5NvXr3iOqbFxbvGrBbfUuEfaOhYn7T+DK7eDri+Aiy6T9hxXVg&#10;FzABDTV1UTyWQzA6z+lwnk3komLJPM+vlxxSHLvK86vFIpWA4vTakQ8fNHYiXkpJPPuEDvtHHyIb&#10;KE4psZjFB9O2af6t/c3BidGT2EfCI/UwbIYk1PVJlA1WB26HcNwq/gV8aZB+SNHzRpXSf98BaSna&#10;j5YleTedz+MKJmO+uJ6xQZeRzWUErGKoUgYpxutdGNd258hsG640DsHiLctYm9Rh1HtkdaTPW5Ma&#10;P254XMtLO2X9+ofrnwAAAP//AwBQSwMEFAAGAAgAAAAhADatcszaAAAABgEAAA8AAABkcnMvZG93&#10;bnJldi54bWxMjsFOwzAQRO9I/IO1SL1Rm5ZEJMSpEKjXIgpU6s2Nt0lEvI5itwl/z/ZET6PRjGZe&#10;sZpcJ844hNaThoe5AoFUedtSreHrc33/BCJEQ9Z0nlDDLwZYlbc3hcmtH+kDz9tYCx6hkBsNTYx9&#10;LmWoGnQmzH2PxNnRD85EtkMt7WBGHnedXCiVSmda4ofG9PjaYPWzPTkN35vjfveo3us3l/Sjn5Qk&#10;l0mtZ3fTyzOIiFP8L8MFn9GhZKaDP5ENotOQZFxkSUFc0nSZgDiwX2Qgy0Je45d/AAAA//8DAFBL&#10;AQItABQABgAIAAAAIQC2gziS/gAAAOEBAAATAAAAAAAAAAAAAAAAAAAAAABbQ29udGVudF9UeXBl&#10;c10ueG1sUEsBAi0AFAAGAAgAAAAhADj9If/WAAAAlAEAAAsAAAAAAAAAAAAAAAAALwEAAF9yZWxz&#10;Ly5yZWxzUEsBAi0AFAAGAAgAAAAhAPnhGHv1AQAAzwMAAA4AAAAAAAAAAAAAAAAALgIAAGRycy9l&#10;Mm9Eb2MueG1sUEsBAi0AFAAGAAgAAAAhADatcszaAAAABgEAAA8AAAAAAAAAAAAAAAAATwQAAGRy&#10;cy9kb3ducmV2LnhtbFBLBQYAAAAABAAEAPMAAABWBQAAAAA=&#10;" filled="f" stroked="f">
                <v:textbox>
                  <w:txbxContent>
                    <w:p w14:paraId="68B17001" w14:textId="77777777" w:rsidR="003C246E" w:rsidRPr="00764D7F" w:rsidRDefault="003C246E" w:rsidP="003C246E">
                      <w:pPr>
                        <w:rPr>
                          <w:rFonts w:ascii="Arial" w:hAnsi="Arial" w:cs="Arial"/>
                          <w:b/>
                        </w:rPr>
                      </w:pPr>
                      <w:r w:rsidRPr="00764D7F">
                        <w:rPr>
                          <w:rFonts w:ascii="Arial" w:hAnsi="Arial" w:cs="Arial"/>
                          <w:b/>
                          <w:bCs/>
                        </w:rPr>
                        <w:t xml:space="preserve">Master </w:t>
                      </w:r>
                      <w:r>
                        <w:rPr>
                          <w:rFonts w:ascii="Arial" w:hAnsi="Arial" w:cs="Arial"/>
                          <w:b/>
                          <w:bCs/>
                        </w:rPr>
                        <w:t>17h</w:t>
                      </w:r>
                    </w:p>
                    <w:p w14:paraId="7A22B572" w14:textId="77777777" w:rsidR="003C246E" w:rsidRDefault="003C246E" w:rsidP="003C246E">
                      <w:pPr>
                        <w:rPr>
                          <w:rFonts w:cs="Arial"/>
                        </w:rPr>
                      </w:pPr>
                    </w:p>
                  </w:txbxContent>
                </v:textbox>
              </v:shape>
            </w:pict>
          </mc:Fallback>
        </mc:AlternateContent>
      </w:r>
      <w:r w:rsidRPr="001A3813">
        <w:rPr>
          <w:rFonts w:ascii="Arial" w:hAnsi="Arial" w:cs="Arial"/>
          <w:b/>
          <w:noProof/>
          <w:sz w:val="40"/>
          <w:szCs w:val="40"/>
          <w:lang w:val="en-CA" w:eastAsia="en-CA"/>
        </w:rPr>
        <mc:AlternateContent>
          <mc:Choice Requires="wps">
            <w:drawing>
              <wp:anchor distT="0" distB="0" distL="114300" distR="114300" simplePos="0" relativeHeight="251680768" behindDoc="0" locked="0" layoutInCell="1" allowOverlap="1" wp14:anchorId="48A13C52" wp14:editId="6C93E85C">
                <wp:simplePos x="0" y="0"/>
                <wp:positionH relativeFrom="column">
                  <wp:posOffset>0</wp:posOffset>
                </wp:positionH>
                <wp:positionV relativeFrom="paragraph">
                  <wp:posOffset>0</wp:posOffset>
                </wp:positionV>
                <wp:extent cx="1038225" cy="333375"/>
                <wp:effectExtent l="0" t="0" r="28575" b="28575"/>
                <wp:wrapNone/>
                <wp:docPr id="17"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8D98A" id="AutoShape 996" o:spid="_x0000_s1026" type="#_x0000_t116" style="position:absolute;margin-left:0;margin-top:0;width:81.75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B8OKAIAAE4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Zrqt0NZ05Y&#10;qtHdLkIOzebz66RQ50NJF5/8I6Ycg38A+SUwB6tWuK26Q4SuVaImXqN0v/jpQTICPWWb7gPUhC8I&#10;P4t1aNAmQJKBHXJNjueaqENkkj6Ohlez8XjKmSTfFa2baQ4hypfXHkN8p8CydKh4Y6AjXhifFVrt&#10;RATMwcT+IcRETpQvL3IyYHS91sZkA7eblUG2F9Qu67xOwcLlNeNYV/H5lGj9HWKY158grI7U90bb&#10;is/Ol0SZVHzr6tyVUWjTn4mycSdZk5J9RTZQH0lVhL6paQjp0AJ+46yjhq54+LoTqDgz7x1VZj6a&#10;TNIEZGMyvRmTgZeezaVHOElQFY+c9cdV7Kdm51FvW4o0yrk7SN3S6KxsqnTP6kSWmjYLfhqwNBWX&#10;dr714zew/A4AAP//AwBQSwMEFAAGAAgAAAAhAMQc62rbAAAABAEAAA8AAABkcnMvZG93bnJldi54&#10;bWxMj8FqwzAQRO+F/IPYQC+lkZPWpriWgzGU9hAoTZO7Ym1tE2llJCV2/r5KL81lYZhh5m2xnoxm&#10;Z3S+tyRguUiAITVW9dQK2H2/Pb4A80GSktoSCrigh3U5uytkruxIX3jehpbFEvK5FNCFMOSc+6ZD&#10;I/3CDkjR+7HOyBCla7lycozlRvNVkmTcyJ7iQicHrDtsjtuTEfC50bXTNY7v9WX/sds/Vw+brBLi&#10;fj5Vr8ACTuE/DFf8iA5lZDrYEynPtID4SPi7Vy97SoEdBKSrFHhZ8Fv48hcAAP//AwBQSwECLQAU&#10;AAYACAAAACEAtoM4kv4AAADhAQAAEwAAAAAAAAAAAAAAAAAAAAAAW0NvbnRlbnRfVHlwZXNdLnht&#10;bFBLAQItABQABgAIAAAAIQA4/SH/1gAAAJQBAAALAAAAAAAAAAAAAAAAAC8BAABfcmVscy8ucmVs&#10;c1BLAQItABQABgAIAAAAIQCYgB8OKAIAAE4EAAAOAAAAAAAAAAAAAAAAAC4CAABkcnMvZTJvRG9j&#10;LnhtbFBLAQItABQABgAIAAAAIQDEHOtq2wAAAAQBAAAPAAAAAAAAAAAAAAAAAIIEAABkcnMvZG93&#10;bnJldi54bWxQSwUGAAAAAAQABADzAAAAigUAAAAA&#10;"/>
            </w:pict>
          </mc:Fallback>
        </mc:AlternateContent>
      </w:r>
      <w:r w:rsidRPr="008B6012">
        <w:rPr>
          <w:rFonts w:ascii="Arial" w:hAnsi="Arial" w:cs="Arial"/>
          <w:b/>
          <w:noProof/>
          <w:sz w:val="40"/>
          <w:szCs w:val="40"/>
        </w:rPr>
        <w:t>Curriculum Correlation</w:t>
      </w:r>
    </w:p>
    <w:p w14:paraId="6AB658EC" w14:textId="77777777" w:rsidR="003C246E" w:rsidRDefault="003C246E" w:rsidP="003C246E">
      <w:pPr>
        <w:tabs>
          <w:tab w:val="left" w:pos="1985"/>
        </w:tabs>
        <w:jc w:val="center"/>
        <w:rPr>
          <w:rFonts w:ascii="Arial" w:hAnsi="Arial" w:cs="Arial"/>
          <w:b/>
          <w:noProof/>
          <w:sz w:val="32"/>
          <w:szCs w:val="32"/>
        </w:rPr>
      </w:pPr>
      <w:r w:rsidRPr="001A3813">
        <w:rPr>
          <w:rFonts w:ascii="Arial" w:hAnsi="Arial" w:cs="Arial"/>
          <w:b/>
          <w:noProof/>
          <w:sz w:val="32"/>
          <w:szCs w:val="32"/>
        </w:rPr>
        <w:t xml:space="preserve">Patterning and Algebra Cluster 3: </w:t>
      </w:r>
    </w:p>
    <w:p w14:paraId="707E557C" w14:textId="77777777" w:rsidR="003C246E" w:rsidRPr="001A3813" w:rsidRDefault="003C246E" w:rsidP="003C246E">
      <w:pPr>
        <w:tabs>
          <w:tab w:val="left" w:pos="1985"/>
        </w:tabs>
        <w:jc w:val="center"/>
        <w:rPr>
          <w:rFonts w:ascii="Arial" w:hAnsi="Arial" w:cs="Arial"/>
          <w:b/>
          <w:noProof/>
          <w:sz w:val="32"/>
          <w:szCs w:val="32"/>
        </w:rPr>
      </w:pPr>
      <w:r w:rsidRPr="001A3813">
        <w:rPr>
          <w:rFonts w:ascii="Arial" w:hAnsi="Arial" w:cs="Arial"/>
          <w:b/>
          <w:noProof/>
          <w:sz w:val="32"/>
          <w:szCs w:val="32"/>
        </w:rPr>
        <w:t>Equality and Inequality</w:t>
      </w:r>
    </w:p>
    <w:p w14:paraId="39A26AA3" w14:textId="77777777" w:rsidR="003C246E" w:rsidRDefault="003C246E" w:rsidP="002E4E95">
      <w:pPr>
        <w:tabs>
          <w:tab w:val="left" w:pos="1597"/>
        </w:tabs>
        <w:autoSpaceDE w:val="0"/>
        <w:autoSpaceDN w:val="0"/>
        <w:adjustRightInd w:val="0"/>
        <w:spacing w:after="20"/>
        <w:rPr>
          <w:rFonts w:ascii="Arial" w:hAnsi="Arial" w:cs="Arial"/>
          <w:b/>
          <w:bCs/>
          <w:color w:val="000000"/>
          <w:sz w:val="20"/>
          <w:szCs w:val="20"/>
          <w:lang w:val="en-CA"/>
        </w:rPr>
      </w:pPr>
    </w:p>
    <w:p w14:paraId="26E1BAF8" w14:textId="77777777" w:rsidR="002E4E95" w:rsidRPr="008B6012" w:rsidRDefault="002E4E95" w:rsidP="002E4E95">
      <w:pPr>
        <w:tabs>
          <w:tab w:val="left" w:pos="1597"/>
        </w:tabs>
        <w:autoSpaceDE w:val="0"/>
        <w:autoSpaceDN w:val="0"/>
        <w:adjustRightInd w:val="0"/>
        <w:spacing w:after="20"/>
        <w:rPr>
          <w:rFonts w:ascii="Arial" w:hAnsi="Arial" w:cs="Arial"/>
          <w:b/>
          <w:bCs/>
          <w:color w:val="000000"/>
          <w:sz w:val="20"/>
          <w:szCs w:val="20"/>
          <w:lang w:val="en-CA"/>
        </w:rPr>
      </w:pPr>
      <w:r w:rsidRPr="008B6012">
        <w:rPr>
          <w:rFonts w:ascii="Arial" w:hAnsi="Arial" w:cs="Arial"/>
          <w:b/>
          <w:bCs/>
          <w:color w:val="000000"/>
          <w:sz w:val="20"/>
          <w:szCs w:val="20"/>
          <w:lang w:val="en-CA"/>
        </w:rPr>
        <w:t>AB/NWT</w:t>
      </w:r>
      <w:r w:rsidR="00A77911">
        <w:rPr>
          <w:rFonts w:ascii="Arial" w:hAnsi="Arial" w:cs="Arial"/>
          <w:b/>
          <w:bCs/>
          <w:color w:val="000000"/>
          <w:sz w:val="20"/>
          <w:szCs w:val="20"/>
          <w:lang w:val="en-CA"/>
        </w:rPr>
        <w:t>/NU</w:t>
      </w:r>
    </w:p>
    <w:p w14:paraId="3CCE8812" w14:textId="77777777" w:rsidR="002E4E95" w:rsidRPr="008B6012" w:rsidRDefault="002E4E95" w:rsidP="002E4E95">
      <w:pPr>
        <w:tabs>
          <w:tab w:val="left" w:pos="1597"/>
        </w:tabs>
        <w:autoSpaceDE w:val="0"/>
        <w:autoSpaceDN w:val="0"/>
        <w:adjustRightInd w:val="0"/>
        <w:spacing w:after="20"/>
        <w:rPr>
          <w:rFonts w:ascii="Arial" w:hAnsi="Arial" w:cs="Arial"/>
          <w:b/>
          <w:bCs/>
          <w:color w:val="000000"/>
          <w:sz w:val="20"/>
          <w:szCs w:val="20"/>
          <w:lang w:val="en-CA"/>
        </w:rPr>
      </w:pPr>
      <w:r w:rsidRPr="008B6012">
        <w:rPr>
          <w:rFonts w:ascii="Arial" w:hAnsi="Arial" w:cs="Arial"/>
          <w:b/>
          <w:bCs/>
          <w:color w:val="000000"/>
          <w:sz w:val="20"/>
          <w:szCs w:val="20"/>
          <w:lang w:val="en-CA"/>
        </w:rPr>
        <w:t xml:space="preserve"> </w:t>
      </w:r>
    </w:p>
    <w:tbl>
      <w:tblPr>
        <w:tblStyle w:val="TableGrid"/>
        <w:tblW w:w="0" w:type="auto"/>
        <w:tblLook w:val="04A0" w:firstRow="1" w:lastRow="0" w:firstColumn="1" w:lastColumn="0" w:noHBand="0" w:noVBand="1"/>
      </w:tblPr>
      <w:tblGrid>
        <w:gridCol w:w="9350"/>
      </w:tblGrid>
      <w:tr w:rsidR="002E4E95" w:rsidRPr="008B6012" w14:paraId="702832C0" w14:textId="77777777" w:rsidTr="006C71F2">
        <w:tc>
          <w:tcPr>
            <w:tcW w:w="9350" w:type="dxa"/>
            <w:shd w:val="clear" w:color="auto" w:fill="D9D9D9" w:themeFill="background1" w:themeFillShade="D9"/>
          </w:tcPr>
          <w:p w14:paraId="5A46FB6C" w14:textId="77777777" w:rsidR="002E4E95" w:rsidRPr="008B6012" w:rsidRDefault="002E4E95" w:rsidP="006C71F2">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Kindergarten</w:t>
            </w:r>
          </w:p>
        </w:tc>
      </w:tr>
      <w:tr w:rsidR="002E4E95" w:rsidRPr="008B6012" w14:paraId="36743CA1" w14:textId="77777777" w:rsidTr="006C71F2">
        <w:tc>
          <w:tcPr>
            <w:tcW w:w="9350" w:type="dxa"/>
          </w:tcPr>
          <w:p w14:paraId="512FEBC1" w14:textId="77777777" w:rsidR="002E4E95" w:rsidRPr="008B6012" w:rsidRDefault="002E4E95" w:rsidP="00545F8D">
            <w:pPr>
              <w:tabs>
                <w:tab w:val="left" w:pos="209"/>
                <w:tab w:val="left" w:pos="1597"/>
              </w:tabs>
              <w:autoSpaceDE w:val="0"/>
              <w:autoSpaceDN w:val="0"/>
              <w:adjustRightInd w:val="0"/>
              <w:spacing w:after="20"/>
              <w:ind w:left="171" w:hanging="158"/>
              <w:rPr>
                <w:rFonts w:ascii="Arial" w:hAnsi="Arial" w:cs="Arial"/>
                <w:sz w:val="20"/>
                <w:szCs w:val="20"/>
                <w:lang w:val="en-CA"/>
              </w:rPr>
            </w:pPr>
          </w:p>
        </w:tc>
      </w:tr>
      <w:tr w:rsidR="002E4E95" w:rsidRPr="008B6012" w14:paraId="4B4469E7" w14:textId="77777777" w:rsidTr="006C71F2">
        <w:tc>
          <w:tcPr>
            <w:tcW w:w="9350" w:type="dxa"/>
            <w:shd w:val="clear" w:color="auto" w:fill="D9D9D9" w:themeFill="background1" w:themeFillShade="D9"/>
          </w:tcPr>
          <w:p w14:paraId="2446CD73" w14:textId="77777777" w:rsidR="002E4E95" w:rsidRPr="008B6012" w:rsidRDefault="002E4E95" w:rsidP="006C71F2">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Grade 1</w:t>
            </w:r>
          </w:p>
        </w:tc>
      </w:tr>
      <w:tr w:rsidR="002E4E95" w:rsidRPr="008B6012" w14:paraId="55629A04" w14:textId="77777777" w:rsidTr="006C71F2">
        <w:tc>
          <w:tcPr>
            <w:tcW w:w="9350" w:type="dxa"/>
          </w:tcPr>
          <w:p w14:paraId="1A9F9471" w14:textId="77777777" w:rsidR="002E4E95" w:rsidRPr="008B6012" w:rsidRDefault="002E4E95" w:rsidP="00686B01">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Patterns and Relations (Variables and Equations)</w:t>
            </w:r>
          </w:p>
          <w:p w14:paraId="770E7E80" w14:textId="77777777" w:rsidR="002E4E95" w:rsidRPr="008B6012" w:rsidRDefault="00284109" w:rsidP="002E4E95">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4</w:t>
            </w:r>
            <w:r w:rsidR="002E4E95" w:rsidRPr="008B6012">
              <w:rPr>
                <w:rFonts w:ascii="Arial" w:hAnsi="Arial" w:cs="Arial"/>
                <w:sz w:val="20"/>
                <w:szCs w:val="20"/>
              </w:rPr>
              <w:t xml:space="preserve">. Describe equality as a balance and inequality as an imbalance, concretely and pictorially (0 to 20). </w:t>
            </w:r>
            <w:r w:rsidR="002E4E95" w:rsidRPr="008B6012">
              <w:rPr>
                <w:rFonts w:ascii="Arial" w:hAnsi="Arial" w:cs="Arial"/>
                <w:color w:val="FF0000"/>
                <w:sz w:val="20"/>
                <w:szCs w:val="20"/>
              </w:rPr>
              <w:t>(Activities 10, 11, 12, 13)</w:t>
            </w:r>
          </w:p>
          <w:p w14:paraId="0217F156" w14:textId="77777777" w:rsidR="002E4E95" w:rsidRPr="008B6012" w:rsidRDefault="002E4E95" w:rsidP="002E4E95">
            <w:pPr>
              <w:tabs>
                <w:tab w:val="left" w:pos="171"/>
                <w:tab w:val="left" w:pos="1597"/>
              </w:tabs>
              <w:autoSpaceDE w:val="0"/>
              <w:autoSpaceDN w:val="0"/>
              <w:adjustRightInd w:val="0"/>
              <w:spacing w:after="20"/>
              <w:ind w:left="171" w:hanging="171"/>
              <w:rPr>
                <w:rFonts w:ascii="Arial" w:hAnsi="Arial" w:cs="Arial"/>
                <w:sz w:val="20"/>
                <w:szCs w:val="20"/>
              </w:rPr>
            </w:pPr>
          </w:p>
          <w:p w14:paraId="6B921508" w14:textId="77777777" w:rsidR="002E4E95" w:rsidRPr="008B6012" w:rsidRDefault="00284109" w:rsidP="002E4E95">
            <w:pPr>
              <w:tabs>
                <w:tab w:val="left" w:pos="171"/>
                <w:tab w:val="left" w:pos="1597"/>
              </w:tabs>
              <w:autoSpaceDE w:val="0"/>
              <w:autoSpaceDN w:val="0"/>
              <w:adjustRightInd w:val="0"/>
              <w:spacing w:after="20"/>
              <w:rPr>
                <w:rFonts w:ascii="Arial" w:hAnsi="Arial" w:cs="Arial"/>
                <w:color w:val="FF0000"/>
                <w:sz w:val="20"/>
                <w:szCs w:val="20"/>
              </w:rPr>
            </w:pPr>
            <w:r w:rsidRPr="008B6012">
              <w:rPr>
                <w:rFonts w:ascii="Arial" w:hAnsi="Arial" w:cs="Arial"/>
                <w:sz w:val="20"/>
                <w:szCs w:val="20"/>
              </w:rPr>
              <w:t>5</w:t>
            </w:r>
            <w:r w:rsidR="002E4E95" w:rsidRPr="008B6012">
              <w:rPr>
                <w:rFonts w:ascii="Arial" w:hAnsi="Arial" w:cs="Arial"/>
                <w:sz w:val="20"/>
                <w:szCs w:val="20"/>
              </w:rPr>
              <w:t xml:space="preserve">. Record equalities, using the equal symbol. </w:t>
            </w:r>
            <w:r w:rsidR="002E4E95" w:rsidRPr="008B6012">
              <w:rPr>
                <w:rFonts w:ascii="Arial" w:hAnsi="Arial" w:cs="Arial"/>
                <w:color w:val="FF0000"/>
                <w:sz w:val="20"/>
                <w:szCs w:val="20"/>
              </w:rPr>
              <w:t>(Activities 12, 13)</w:t>
            </w:r>
          </w:p>
          <w:p w14:paraId="5E3DB4DD" w14:textId="77777777" w:rsidR="006800C2" w:rsidRPr="008B6012" w:rsidRDefault="006800C2" w:rsidP="002E4E95">
            <w:pPr>
              <w:tabs>
                <w:tab w:val="left" w:pos="171"/>
                <w:tab w:val="left" w:pos="1597"/>
              </w:tabs>
              <w:autoSpaceDE w:val="0"/>
              <w:autoSpaceDN w:val="0"/>
              <w:adjustRightInd w:val="0"/>
              <w:spacing w:after="20"/>
              <w:rPr>
                <w:rFonts w:ascii="Arial" w:hAnsi="Arial" w:cs="Arial"/>
                <w:color w:val="FF0000"/>
                <w:sz w:val="20"/>
                <w:szCs w:val="20"/>
              </w:rPr>
            </w:pPr>
          </w:p>
          <w:p w14:paraId="005074DB" w14:textId="77777777" w:rsidR="006800C2" w:rsidRPr="008B6012" w:rsidRDefault="006800C2" w:rsidP="002E4E95">
            <w:pPr>
              <w:tabs>
                <w:tab w:val="left" w:pos="171"/>
                <w:tab w:val="left" w:pos="1597"/>
              </w:tabs>
              <w:autoSpaceDE w:val="0"/>
              <w:autoSpaceDN w:val="0"/>
              <w:adjustRightInd w:val="0"/>
              <w:spacing w:after="20"/>
              <w:rPr>
                <w:rFonts w:ascii="Arial" w:hAnsi="Arial" w:cs="Arial"/>
                <w:sz w:val="20"/>
                <w:szCs w:val="20"/>
              </w:rPr>
            </w:pPr>
            <w:r w:rsidRPr="008B6012">
              <w:rPr>
                <w:rFonts w:ascii="Arial" w:hAnsi="Arial" w:cs="Arial"/>
                <w:sz w:val="20"/>
                <w:szCs w:val="20"/>
              </w:rPr>
              <w:t>Cross Strand:</w:t>
            </w:r>
          </w:p>
          <w:p w14:paraId="299F9E9F" w14:textId="77777777" w:rsidR="006800C2" w:rsidRPr="008B6012" w:rsidRDefault="006800C2" w:rsidP="002E4E95">
            <w:pPr>
              <w:tabs>
                <w:tab w:val="left" w:pos="171"/>
                <w:tab w:val="left" w:pos="1597"/>
              </w:tabs>
              <w:autoSpaceDE w:val="0"/>
              <w:autoSpaceDN w:val="0"/>
              <w:adjustRightInd w:val="0"/>
              <w:spacing w:after="20"/>
              <w:rPr>
                <w:rFonts w:ascii="Arial" w:hAnsi="Arial" w:cs="Arial"/>
                <w:sz w:val="20"/>
                <w:szCs w:val="20"/>
              </w:rPr>
            </w:pPr>
            <w:r w:rsidRPr="008B6012">
              <w:rPr>
                <w:rFonts w:ascii="Arial" w:hAnsi="Arial" w:cs="Arial"/>
                <w:sz w:val="20"/>
                <w:szCs w:val="20"/>
              </w:rPr>
              <w:t>Number</w:t>
            </w:r>
          </w:p>
          <w:p w14:paraId="6B9501EB" w14:textId="77777777" w:rsidR="006800C2" w:rsidRPr="008B6012" w:rsidRDefault="006800C2" w:rsidP="006800C2">
            <w:pPr>
              <w:tabs>
                <w:tab w:val="left" w:pos="171"/>
                <w:tab w:val="left" w:pos="1597"/>
              </w:tabs>
              <w:autoSpaceDE w:val="0"/>
              <w:autoSpaceDN w:val="0"/>
              <w:adjustRightInd w:val="0"/>
              <w:spacing w:after="20"/>
              <w:rPr>
                <w:rFonts w:ascii="Arial" w:hAnsi="Arial" w:cs="Arial"/>
                <w:sz w:val="20"/>
                <w:szCs w:val="20"/>
              </w:rPr>
            </w:pPr>
            <w:r w:rsidRPr="008B6012">
              <w:rPr>
                <w:rFonts w:ascii="Arial" w:hAnsi="Arial" w:cs="Arial"/>
                <w:sz w:val="20"/>
                <w:szCs w:val="20"/>
              </w:rPr>
              <w:t>3. Demonstrate an understanding of counting by:</w:t>
            </w:r>
          </w:p>
          <w:p w14:paraId="4E777986" w14:textId="77777777" w:rsidR="006800C2" w:rsidRPr="008B6012" w:rsidRDefault="006800C2" w:rsidP="00284109">
            <w:pPr>
              <w:tabs>
                <w:tab w:val="left" w:pos="171"/>
                <w:tab w:val="left" w:pos="1597"/>
              </w:tabs>
              <w:autoSpaceDE w:val="0"/>
              <w:autoSpaceDN w:val="0"/>
              <w:adjustRightInd w:val="0"/>
              <w:spacing w:after="20"/>
              <w:ind w:firstLine="237"/>
              <w:rPr>
                <w:rFonts w:ascii="Arial" w:hAnsi="Arial" w:cs="Arial"/>
                <w:sz w:val="20"/>
                <w:szCs w:val="20"/>
              </w:rPr>
            </w:pPr>
            <w:r w:rsidRPr="008B6012">
              <w:rPr>
                <w:rFonts w:ascii="Arial" w:hAnsi="Arial" w:cs="Arial"/>
                <w:sz w:val="20"/>
                <w:szCs w:val="20"/>
              </w:rPr>
              <w:t>• indicating that the last number said identifies “how many”</w:t>
            </w:r>
          </w:p>
          <w:p w14:paraId="587DEBE9" w14:textId="77777777" w:rsidR="006800C2" w:rsidRPr="008B6012" w:rsidRDefault="006800C2" w:rsidP="00284109">
            <w:pPr>
              <w:tabs>
                <w:tab w:val="left" w:pos="171"/>
                <w:tab w:val="left" w:pos="1597"/>
              </w:tabs>
              <w:autoSpaceDE w:val="0"/>
              <w:autoSpaceDN w:val="0"/>
              <w:adjustRightInd w:val="0"/>
              <w:spacing w:after="20"/>
              <w:ind w:firstLine="237"/>
              <w:rPr>
                <w:rFonts w:ascii="Arial" w:hAnsi="Arial" w:cs="Arial"/>
                <w:sz w:val="20"/>
                <w:szCs w:val="20"/>
              </w:rPr>
            </w:pPr>
            <w:r w:rsidRPr="008B6012">
              <w:rPr>
                <w:rFonts w:ascii="Arial" w:hAnsi="Arial" w:cs="Arial"/>
                <w:sz w:val="20"/>
                <w:szCs w:val="20"/>
              </w:rPr>
              <w:t>• showing that any set has only one count</w:t>
            </w:r>
          </w:p>
          <w:p w14:paraId="71D02880" w14:textId="77777777" w:rsidR="006800C2" w:rsidRPr="008B6012" w:rsidRDefault="006800C2" w:rsidP="00284109">
            <w:pPr>
              <w:tabs>
                <w:tab w:val="left" w:pos="171"/>
                <w:tab w:val="left" w:pos="1597"/>
              </w:tabs>
              <w:autoSpaceDE w:val="0"/>
              <w:autoSpaceDN w:val="0"/>
              <w:adjustRightInd w:val="0"/>
              <w:spacing w:after="20"/>
              <w:ind w:firstLine="237"/>
              <w:rPr>
                <w:rFonts w:ascii="Arial" w:hAnsi="Arial" w:cs="Arial"/>
                <w:sz w:val="20"/>
                <w:szCs w:val="20"/>
              </w:rPr>
            </w:pPr>
            <w:r w:rsidRPr="008B6012">
              <w:rPr>
                <w:rFonts w:ascii="Arial" w:hAnsi="Arial" w:cs="Arial"/>
                <w:sz w:val="20"/>
                <w:szCs w:val="20"/>
              </w:rPr>
              <w:t>• using counting-on</w:t>
            </w:r>
          </w:p>
          <w:p w14:paraId="59AEB50D" w14:textId="77777777" w:rsidR="006800C2" w:rsidRPr="008B6012" w:rsidRDefault="006800C2" w:rsidP="00284109">
            <w:pPr>
              <w:tabs>
                <w:tab w:val="left" w:pos="171"/>
                <w:tab w:val="left" w:pos="1597"/>
              </w:tabs>
              <w:autoSpaceDE w:val="0"/>
              <w:autoSpaceDN w:val="0"/>
              <w:adjustRightInd w:val="0"/>
              <w:spacing w:after="20"/>
              <w:ind w:firstLine="237"/>
              <w:rPr>
                <w:rFonts w:ascii="Arial" w:hAnsi="Arial" w:cs="Arial"/>
                <w:sz w:val="20"/>
                <w:szCs w:val="20"/>
              </w:rPr>
            </w:pPr>
            <w:r w:rsidRPr="008B6012">
              <w:rPr>
                <w:rFonts w:ascii="Arial" w:hAnsi="Arial" w:cs="Arial"/>
                <w:sz w:val="20"/>
                <w:szCs w:val="20"/>
              </w:rPr>
              <w:t>• using parts or equal groups to count sets.</w:t>
            </w:r>
          </w:p>
          <w:p w14:paraId="1E64ABFC" w14:textId="77777777" w:rsidR="006800C2" w:rsidRPr="008B6012" w:rsidRDefault="006800C2" w:rsidP="006800C2">
            <w:pPr>
              <w:tabs>
                <w:tab w:val="left" w:pos="171"/>
                <w:tab w:val="left" w:pos="1597"/>
              </w:tabs>
              <w:autoSpaceDE w:val="0"/>
              <w:autoSpaceDN w:val="0"/>
              <w:adjustRightInd w:val="0"/>
              <w:spacing w:after="20"/>
              <w:rPr>
                <w:rFonts w:ascii="Arial" w:hAnsi="Arial" w:cs="Arial"/>
                <w:sz w:val="20"/>
                <w:szCs w:val="20"/>
              </w:rPr>
            </w:pPr>
          </w:p>
          <w:p w14:paraId="1726AA7B" w14:textId="77777777" w:rsidR="006800C2" w:rsidRPr="008B6012" w:rsidRDefault="006800C2" w:rsidP="006800C2">
            <w:pPr>
              <w:tabs>
                <w:tab w:val="left" w:pos="171"/>
                <w:tab w:val="left" w:pos="1597"/>
              </w:tabs>
              <w:autoSpaceDE w:val="0"/>
              <w:autoSpaceDN w:val="0"/>
              <w:adjustRightInd w:val="0"/>
              <w:spacing w:after="20"/>
              <w:rPr>
                <w:rFonts w:ascii="Arial" w:hAnsi="Arial" w:cs="Arial"/>
                <w:sz w:val="20"/>
                <w:szCs w:val="20"/>
              </w:rPr>
            </w:pPr>
            <w:r w:rsidRPr="008B6012">
              <w:rPr>
                <w:rFonts w:ascii="Arial" w:hAnsi="Arial" w:cs="Arial"/>
                <w:sz w:val="20"/>
                <w:szCs w:val="20"/>
              </w:rPr>
              <w:t>5. Compare sets containing up to 20 elements, using:</w:t>
            </w:r>
          </w:p>
          <w:p w14:paraId="4166F28C" w14:textId="77777777" w:rsidR="006800C2" w:rsidRPr="008B6012" w:rsidRDefault="006800C2" w:rsidP="00284109">
            <w:pPr>
              <w:tabs>
                <w:tab w:val="left" w:pos="171"/>
                <w:tab w:val="left" w:pos="1597"/>
              </w:tabs>
              <w:autoSpaceDE w:val="0"/>
              <w:autoSpaceDN w:val="0"/>
              <w:adjustRightInd w:val="0"/>
              <w:spacing w:after="20"/>
              <w:ind w:firstLine="251"/>
              <w:rPr>
                <w:rFonts w:ascii="Arial" w:hAnsi="Arial" w:cs="Arial"/>
                <w:sz w:val="20"/>
                <w:szCs w:val="20"/>
              </w:rPr>
            </w:pPr>
            <w:r w:rsidRPr="008B6012">
              <w:rPr>
                <w:rFonts w:ascii="Arial" w:hAnsi="Arial" w:cs="Arial"/>
                <w:sz w:val="20"/>
                <w:szCs w:val="20"/>
              </w:rPr>
              <w:t>• referents</w:t>
            </w:r>
          </w:p>
          <w:p w14:paraId="2573B1BD" w14:textId="77777777" w:rsidR="00284109" w:rsidRPr="008B6012" w:rsidRDefault="006800C2" w:rsidP="00284109">
            <w:pPr>
              <w:tabs>
                <w:tab w:val="left" w:pos="171"/>
                <w:tab w:val="left" w:pos="1597"/>
              </w:tabs>
              <w:autoSpaceDE w:val="0"/>
              <w:autoSpaceDN w:val="0"/>
              <w:adjustRightInd w:val="0"/>
              <w:spacing w:after="20"/>
              <w:ind w:firstLine="251"/>
              <w:rPr>
                <w:rFonts w:ascii="Arial" w:hAnsi="Arial" w:cs="Arial"/>
                <w:sz w:val="20"/>
                <w:szCs w:val="20"/>
              </w:rPr>
            </w:pPr>
            <w:r w:rsidRPr="008B6012">
              <w:rPr>
                <w:rFonts w:ascii="Arial" w:hAnsi="Arial" w:cs="Arial"/>
                <w:sz w:val="20"/>
                <w:szCs w:val="20"/>
              </w:rPr>
              <w:t xml:space="preserve">• one-to-one correspondence </w:t>
            </w:r>
          </w:p>
          <w:p w14:paraId="62766112" w14:textId="77777777" w:rsidR="006800C2" w:rsidRPr="008B6012" w:rsidRDefault="006800C2" w:rsidP="00284109">
            <w:pPr>
              <w:tabs>
                <w:tab w:val="left" w:pos="171"/>
                <w:tab w:val="left" w:pos="1597"/>
              </w:tabs>
              <w:autoSpaceDE w:val="0"/>
              <w:autoSpaceDN w:val="0"/>
              <w:adjustRightInd w:val="0"/>
              <w:spacing w:after="20"/>
              <w:ind w:firstLine="251"/>
              <w:rPr>
                <w:rFonts w:ascii="Arial" w:hAnsi="Arial" w:cs="Arial"/>
                <w:sz w:val="20"/>
                <w:szCs w:val="20"/>
              </w:rPr>
            </w:pPr>
            <w:r w:rsidRPr="008B6012">
              <w:rPr>
                <w:rFonts w:ascii="Arial" w:hAnsi="Arial" w:cs="Arial"/>
                <w:sz w:val="20"/>
                <w:szCs w:val="20"/>
              </w:rPr>
              <w:t>to solve problems.</w:t>
            </w:r>
          </w:p>
          <w:p w14:paraId="7276DF54" w14:textId="77777777" w:rsidR="002E4E95" w:rsidRPr="008B6012" w:rsidRDefault="002E4E95" w:rsidP="002E4E95">
            <w:pPr>
              <w:tabs>
                <w:tab w:val="left" w:pos="171"/>
                <w:tab w:val="left" w:pos="1597"/>
              </w:tabs>
              <w:autoSpaceDE w:val="0"/>
              <w:autoSpaceDN w:val="0"/>
              <w:adjustRightInd w:val="0"/>
              <w:spacing w:after="20"/>
              <w:rPr>
                <w:rFonts w:ascii="Arial" w:hAnsi="Arial" w:cs="Arial"/>
                <w:sz w:val="20"/>
                <w:szCs w:val="20"/>
                <w:lang w:val="en-CA"/>
              </w:rPr>
            </w:pPr>
          </w:p>
        </w:tc>
      </w:tr>
      <w:tr w:rsidR="002E4E95" w:rsidRPr="008B6012" w14:paraId="2D209DC7" w14:textId="77777777" w:rsidTr="006C71F2">
        <w:tc>
          <w:tcPr>
            <w:tcW w:w="9350" w:type="dxa"/>
            <w:shd w:val="clear" w:color="auto" w:fill="D9D9D9" w:themeFill="background1" w:themeFillShade="D9"/>
          </w:tcPr>
          <w:p w14:paraId="42BB7913" w14:textId="77777777" w:rsidR="002E4E95" w:rsidRPr="008B6012" w:rsidRDefault="002E4E95" w:rsidP="006C71F2">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Grade 2</w:t>
            </w:r>
          </w:p>
        </w:tc>
      </w:tr>
      <w:tr w:rsidR="002E4E95" w:rsidRPr="008B6012" w14:paraId="26825F26" w14:textId="77777777" w:rsidTr="006C71F2">
        <w:tc>
          <w:tcPr>
            <w:tcW w:w="9350" w:type="dxa"/>
          </w:tcPr>
          <w:p w14:paraId="5751A6E5" w14:textId="77777777" w:rsidR="002E4E95" w:rsidRPr="008B6012" w:rsidRDefault="002E4E95" w:rsidP="00686B01">
            <w:pPr>
              <w:tabs>
                <w:tab w:val="left" w:pos="167"/>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Patterns and Relations (Variables and Equations)</w:t>
            </w:r>
          </w:p>
          <w:p w14:paraId="727C8398" w14:textId="77777777" w:rsidR="002E4E95" w:rsidRPr="008B6012" w:rsidRDefault="002E4E95" w:rsidP="002E4E95">
            <w:pPr>
              <w:tabs>
                <w:tab w:val="left" w:pos="167"/>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4. Demonstrate and explain the meaning of equality and inequality, concretely and pictorially.</w:t>
            </w:r>
          </w:p>
          <w:p w14:paraId="2DD14758" w14:textId="77777777" w:rsidR="002E4E95" w:rsidRPr="008B6012" w:rsidRDefault="002E4E95" w:rsidP="002E4E95">
            <w:pPr>
              <w:tabs>
                <w:tab w:val="left" w:pos="167"/>
                <w:tab w:val="left" w:pos="1597"/>
              </w:tabs>
              <w:autoSpaceDE w:val="0"/>
              <w:autoSpaceDN w:val="0"/>
              <w:adjustRightInd w:val="0"/>
              <w:spacing w:after="20"/>
              <w:ind w:left="171" w:hanging="171"/>
              <w:rPr>
                <w:rFonts w:ascii="Arial" w:hAnsi="Arial" w:cs="Arial"/>
                <w:sz w:val="20"/>
                <w:szCs w:val="20"/>
              </w:rPr>
            </w:pPr>
          </w:p>
          <w:p w14:paraId="50AACED0" w14:textId="77777777" w:rsidR="002E4E95" w:rsidRPr="008B6012" w:rsidRDefault="002E4E95" w:rsidP="002E4E95">
            <w:pPr>
              <w:tabs>
                <w:tab w:val="left" w:pos="167"/>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5. Record equalities and inequalities symbolically, using the equal symbol or the not equal symbol.</w:t>
            </w:r>
          </w:p>
          <w:p w14:paraId="43CCE538" w14:textId="77777777" w:rsidR="002E4E95" w:rsidRPr="008B6012" w:rsidRDefault="002E4E95" w:rsidP="002E4E95">
            <w:pPr>
              <w:tabs>
                <w:tab w:val="left" w:pos="167"/>
                <w:tab w:val="left" w:pos="1597"/>
              </w:tabs>
              <w:autoSpaceDE w:val="0"/>
              <w:autoSpaceDN w:val="0"/>
              <w:adjustRightInd w:val="0"/>
              <w:spacing w:after="20"/>
              <w:ind w:left="171" w:hanging="171"/>
              <w:rPr>
                <w:rFonts w:ascii="Arial" w:hAnsi="Arial" w:cs="Arial"/>
                <w:sz w:val="20"/>
                <w:szCs w:val="20"/>
                <w:lang w:val="en-CA"/>
              </w:rPr>
            </w:pPr>
          </w:p>
        </w:tc>
      </w:tr>
    </w:tbl>
    <w:p w14:paraId="72890B6B" w14:textId="77777777" w:rsidR="002E4E95" w:rsidRPr="008B6012" w:rsidRDefault="002E4E95" w:rsidP="002E4E95">
      <w:pPr>
        <w:rPr>
          <w:rFonts w:ascii="Arial" w:hAnsi="Arial" w:cs="Arial"/>
          <w:sz w:val="20"/>
          <w:szCs w:val="20"/>
        </w:rPr>
      </w:pPr>
    </w:p>
    <w:p w14:paraId="0E88072D" w14:textId="77777777" w:rsidR="003C7F6F" w:rsidRPr="008B6012" w:rsidRDefault="003C7F6F" w:rsidP="00C70DC0">
      <w:pPr>
        <w:rPr>
          <w:rFonts w:ascii="Arial" w:hAnsi="Arial" w:cs="Arial"/>
          <w:sz w:val="20"/>
          <w:szCs w:val="20"/>
        </w:rPr>
      </w:pPr>
    </w:p>
    <w:sectPr w:rsidR="003C7F6F" w:rsidRPr="008B601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0AB6A" w14:textId="77777777" w:rsidR="00847DFF" w:rsidRDefault="00847DFF" w:rsidP="00847DFF">
      <w:r>
        <w:separator/>
      </w:r>
    </w:p>
  </w:endnote>
  <w:endnote w:type="continuationSeparator" w:id="0">
    <w:p w14:paraId="55E38134" w14:textId="77777777" w:rsidR="00847DFF" w:rsidRDefault="00847DFF" w:rsidP="00847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E206F" w14:textId="77777777" w:rsidR="00847DFF" w:rsidRDefault="00847DFF" w:rsidP="00847DFF"/>
  <w:p w14:paraId="554EFEA4" w14:textId="77777777" w:rsidR="00847DFF" w:rsidRDefault="00847DFF" w:rsidP="003C246E">
    <w:pPr>
      <w:pBdr>
        <w:top w:val="single" w:sz="4" w:space="1" w:color="auto"/>
      </w:pBdr>
      <w:tabs>
        <w:tab w:val="right" w:pos="9356"/>
      </w:tabs>
      <w:rPr>
        <w:rFonts w:ascii="Arial" w:hAnsi="Arial" w:cs="Arial"/>
        <w:sz w:val="15"/>
        <w:szCs w:val="15"/>
      </w:rPr>
    </w:pPr>
    <w:proofErr w:type="spellStart"/>
    <w:r>
      <w:rPr>
        <w:rFonts w:ascii="Arial" w:hAnsi="Arial" w:cs="Arial"/>
        <w:b/>
        <w:sz w:val="15"/>
        <w:szCs w:val="15"/>
      </w:rPr>
      <w:t>Mathology</w:t>
    </w:r>
    <w:proofErr w:type="spellEnd"/>
    <w:r>
      <w:rPr>
        <w:rFonts w:ascii="Arial" w:hAnsi="Arial" w:cs="Arial"/>
        <w:b/>
        <w:sz w:val="15"/>
        <w:szCs w:val="15"/>
      </w:rPr>
      <w:t xml:space="preserve"> 1</w:t>
    </w:r>
    <w:r>
      <w:rPr>
        <w:rFonts w:ascii="Arial" w:hAnsi="Arial" w:cs="Arial"/>
        <w:sz w:val="15"/>
        <w:szCs w:val="15"/>
      </w:rPr>
      <w:tab/>
      <w:t xml:space="preserve">The right to reproduce or modify this page is restricted to purchasing schools. </w:t>
    </w:r>
  </w:p>
  <w:p w14:paraId="528BBBE2" w14:textId="77777777" w:rsidR="00847DFF" w:rsidRPr="00847DFF" w:rsidRDefault="00847DFF" w:rsidP="003C246E">
    <w:pPr>
      <w:pBdr>
        <w:top w:val="single" w:sz="4" w:space="1" w:color="auto"/>
      </w:pBdr>
      <w:tabs>
        <w:tab w:val="right" w:pos="9356"/>
      </w:tabs>
      <w:rPr>
        <w:rFonts w:ascii="Arial" w:hAnsi="Arial" w:cs="Arial"/>
        <w:sz w:val="15"/>
        <w:szCs w:val="15"/>
      </w:rPr>
    </w:pPr>
    <w:r>
      <w:rPr>
        <w:rFonts w:ascii="Arial" w:hAnsi="Arial" w:cs="Arial"/>
        <w:noProof/>
        <w:sz w:val="15"/>
        <w:szCs w:val="15"/>
        <w:lang w:val="en-CA" w:eastAsia="en-CA"/>
      </w:rPr>
      <w:drawing>
        <wp:inline distT="0" distB="0" distL="0" distR="0" wp14:anchorId="70F3BB9A" wp14:editId="5170E6C0">
          <wp:extent cx="180975" cy="85725"/>
          <wp:effectExtent l="0" t="0" r="9525" b="9525"/>
          <wp:docPr id="1" name="Picture 1"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r>
      <w:rPr>
        <w:rFonts w:ascii="Arial" w:hAnsi="Arial" w:cs="Arial"/>
        <w:sz w:val="15"/>
        <w:szCs w:val="15"/>
      </w:rPr>
      <w:t xml:space="preserve"> Copyright © 2018 Pearson Canada Inc.</w:t>
    </w:r>
    <w:r>
      <w:rPr>
        <w:rFonts w:ascii="Arial" w:hAnsi="Arial" w:cs="Arial"/>
        <w:sz w:val="15"/>
        <w:szCs w:val="15"/>
      </w:rPr>
      <w:tab/>
      <w:t xml:space="preserve">This page may have been modified from its original.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5F1B5" w14:textId="77777777" w:rsidR="00847DFF" w:rsidRDefault="00847DFF" w:rsidP="00847DFF">
      <w:r>
        <w:separator/>
      </w:r>
    </w:p>
  </w:footnote>
  <w:footnote w:type="continuationSeparator" w:id="0">
    <w:p w14:paraId="56122DF2" w14:textId="77777777" w:rsidR="00847DFF" w:rsidRDefault="00847DFF" w:rsidP="00847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53C1E"/>
    <w:multiLevelType w:val="hybridMultilevel"/>
    <w:tmpl w:val="101E98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33735CB"/>
    <w:multiLevelType w:val="hybridMultilevel"/>
    <w:tmpl w:val="81CCD6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47F5667"/>
    <w:multiLevelType w:val="hybridMultilevel"/>
    <w:tmpl w:val="D1ECFB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7B24A07"/>
    <w:multiLevelType w:val="hybridMultilevel"/>
    <w:tmpl w:val="4F7465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BB53054"/>
    <w:multiLevelType w:val="hybridMultilevel"/>
    <w:tmpl w:val="BBA8C5CC"/>
    <w:lvl w:ilvl="0" w:tplc="242E802C">
      <w:numFmt w:val="bullet"/>
      <w:lvlText w:val="-"/>
      <w:lvlJc w:val="left"/>
      <w:pPr>
        <w:ind w:left="720" w:hanging="360"/>
      </w:pPr>
      <w:rPr>
        <w:rFonts w:ascii="Verdana" w:eastAsia="MS Mincho"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DC0"/>
    <w:rsid w:val="0003147C"/>
    <w:rsid w:val="00090E32"/>
    <w:rsid w:val="000E76B1"/>
    <w:rsid w:val="00143C33"/>
    <w:rsid w:val="00164529"/>
    <w:rsid w:val="001A3813"/>
    <w:rsid w:val="00284109"/>
    <w:rsid w:val="002E4E95"/>
    <w:rsid w:val="003A21AB"/>
    <w:rsid w:val="003C246E"/>
    <w:rsid w:val="003C7F6F"/>
    <w:rsid w:val="00456315"/>
    <w:rsid w:val="00485469"/>
    <w:rsid w:val="00545F8D"/>
    <w:rsid w:val="006800C2"/>
    <w:rsid w:val="00686B01"/>
    <w:rsid w:val="006F41E1"/>
    <w:rsid w:val="00845525"/>
    <w:rsid w:val="00847DFF"/>
    <w:rsid w:val="008B6012"/>
    <w:rsid w:val="009410AE"/>
    <w:rsid w:val="009B1B32"/>
    <w:rsid w:val="00A77911"/>
    <w:rsid w:val="00B11745"/>
    <w:rsid w:val="00B266F8"/>
    <w:rsid w:val="00B50FF2"/>
    <w:rsid w:val="00C70DC0"/>
    <w:rsid w:val="00C96F56"/>
    <w:rsid w:val="00CC4B6C"/>
    <w:rsid w:val="00D832F1"/>
    <w:rsid w:val="00DB4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5F922"/>
  <w15:chartTrackingRefBased/>
  <w15:docId w15:val="{98D349D7-5964-4CD5-B8FC-6EB8A4CC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DC0"/>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0DC0"/>
    <w:pPr>
      <w:spacing w:after="0" w:line="240" w:lineRule="auto"/>
    </w:pPr>
    <w:rPr>
      <w:rFonts w:ascii="Cambria" w:eastAsia="MS Mincho"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E4E95"/>
    <w:pPr>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847DFF"/>
    <w:pPr>
      <w:tabs>
        <w:tab w:val="center" w:pos="4680"/>
        <w:tab w:val="right" w:pos="9360"/>
      </w:tabs>
    </w:pPr>
  </w:style>
  <w:style w:type="character" w:customStyle="1" w:styleId="HeaderChar">
    <w:name w:val="Header Char"/>
    <w:basedOn w:val="DefaultParagraphFont"/>
    <w:link w:val="Header"/>
    <w:uiPriority w:val="99"/>
    <w:rsid w:val="00847DFF"/>
    <w:rPr>
      <w:rFonts w:ascii="Cambria" w:eastAsia="MS Mincho" w:hAnsi="Cambria" w:cs="Times New Roman"/>
      <w:sz w:val="24"/>
      <w:szCs w:val="24"/>
    </w:rPr>
  </w:style>
  <w:style w:type="paragraph" w:styleId="Footer">
    <w:name w:val="footer"/>
    <w:basedOn w:val="Normal"/>
    <w:link w:val="FooterChar"/>
    <w:uiPriority w:val="99"/>
    <w:unhideWhenUsed/>
    <w:rsid w:val="00847DFF"/>
    <w:pPr>
      <w:tabs>
        <w:tab w:val="center" w:pos="4680"/>
        <w:tab w:val="right" w:pos="9360"/>
      </w:tabs>
    </w:pPr>
  </w:style>
  <w:style w:type="character" w:customStyle="1" w:styleId="FooterChar">
    <w:name w:val="Footer Char"/>
    <w:basedOn w:val="DefaultParagraphFont"/>
    <w:link w:val="Footer"/>
    <w:uiPriority w:val="99"/>
    <w:rsid w:val="00847DFF"/>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71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Bertha</dc:creator>
  <cp:keywords/>
  <dc:description/>
  <cp:lastModifiedBy>Marie Kocher</cp:lastModifiedBy>
  <cp:revision>2</cp:revision>
  <dcterms:created xsi:type="dcterms:W3CDTF">2021-12-04T22:22:00Z</dcterms:created>
  <dcterms:modified xsi:type="dcterms:W3CDTF">2021-12-04T22:22:00Z</dcterms:modified>
</cp:coreProperties>
</file>