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265" w:type="dxa"/>
        <w:tblLayout w:type="fixed"/>
        <w:tblLook w:val="04A0" w:firstRow="1" w:lastRow="0" w:firstColumn="1" w:lastColumn="0" w:noHBand="0" w:noVBand="1"/>
      </w:tblPr>
      <w:tblGrid>
        <w:gridCol w:w="3316"/>
        <w:gridCol w:w="3316"/>
        <w:gridCol w:w="3316"/>
        <w:gridCol w:w="3317"/>
      </w:tblGrid>
      <w:tr w:rsidR="0001169A" w14:paraId="2E39B3F8" w14:textId="7DC5479F" w:rsidTr="00A7530A">
        <w:trPr>
          <w:trHeight w:hRule="exact" w:val="462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59AAE1" w14:textId="2D73FFF6" w:rsidR="0001169A" w:rsidRDefault="001E02AD" w:rsidP="001E02AD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Telling a Story Involving Time and Temperature</w:t>
            </w:r>
            <w:r w:rsidR="00126A23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01169A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01169A" w14:paraId="76008433" w14:textId="4EFD46FD" w:rsidTr="004C4B27">
        <w:trPr>
          <w:trHeight w:hRule="exact" w:val="1581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6BE1A236" w:rsidR="005567B1" w:rsidRPr="00DB5489" w:rsidRDefault="001E02AD" w:rsidP="00126A2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5489">
              <w:rPr>
                <w:rFonts w:ascii="Arial" w:hAnsi="Arial" w:cs="Arial"/>
                <w:color w:val="626365"/>
                <w:sz w:val="19"/>
                <w:szCs w:val="19"/>
              </w:rPr>
              <w:t>Student tells a story but does not include references to time and temperature.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17DF5D9" w14:textId="77777777" w:rsidR="0001169A" w:rsidRPr="00DB5489" w:rsidRDefault="001E02AD" w:rsidP="00126A2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5489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is unsure how to read time to the hour on a digital clock. </w:t>
            </w:r>
          </w:p>
          <w:p w14:paraId="784D3E8D" w14:textId="77777777" w:rsidR="001E02AD" w:rsidRPr="00DB5489" w:rsidRDefault="001E02AD" w:rsidP="001E02AD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3BE988DB" w:rsidR="001E02AD" w:rsidRPr="00DB5489" w:rsidRDefault="001E02AD" w:rsidP="004C4B27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5489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time is two zero </w:t>
            </w:r>
            <w:proofErr w:type="spellStart"/>
            <w:r w:rsidRPr="00DB5489">
              <w:rPr>
                <w:rFonts w:ascii="Arial" w:hAnsi="Arial" w:cs="Arial"/>
                <w:color w:val="626365"/>
                <w:sz w:val="19"/>
                <w:szCs w:val="19"/>
              </w:rPr>
              <w:t>zero</w:t>
            </w:r>
            <w:proofErr w:type="spellEnd"/>
            <w:r w:rsidRPr="00DB5489">
              <w:rPr>
                <w:rFonts w:ascii="Arial" w:hAnsi="Arial" w:cs="Arial"/>
                <w:color w:val="626365"/>
                <w:sz w:val="19"/>
                <w:szCs w:val="19"/>
              </w:rPr>
              <w:t>!”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968EB2" w14:textId="77777777" w:rsidR="001E02AD" w:rsidRPr="00DB5489" w:rsidRDefault="001E02AD" w:rsidP="001E02A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5489">
              <w:rPr>
                <w:rFonts w:ascii="Arial" w:hAnsi="Arial" w:cs="Arial"/>
                <w:color w:val="626365"/>
                <w:sz w:val="19"/>
                <w:szCs w:val="19"/>
              </w:rPr>
              <w:t>Student reads time on a digital clock but struggles to read the time on an analogue clock (mixes up the hands or says “one six” instead of “one thirty”).</w:t>
            </w:r>
          </w:p>
          <w:p w14:paraId="6E3EB05B" w14:textId="738F3FFC" w:rsidR="00126A23" w:rsidRPr="00DB5489" w:rsidRDefault="00126A23" w:rsidP="00126A2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5993C2A" w14:textId="372B4560" w:rsidR="0001169A" w:rsidRPr="00DB5489" w:rsidRDefault="001E02AD" w:rsidP="00126A2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5489">
              <w:rPr>
                <w:rFonts w:ascii="Arial" w:hAnsi="Arial" w:cs="Arial"/>
                <w:color w:val="626365"/>
                <w:sz w:val="19"/>
                <w:szCs w:val="19"/>
              </w:rPr>
              <w:t>Student is unable to identify the season.</w:t>
            </w:r>
          </w:p>
        </w:tc>
      </w:tr>
      <w:tr w:rsidR="0001169A" w14:paraId="01BA3F47" w14:textId="42A5F272" w:rsidTr="008619DA">
        <w:trPr>
          <w:trHeight w:hRule="exact" w:val="279"/>
        </w:trPr>
        <w:tc>
          <w:tcPr>
            <w:tcW w:w="13265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52DB6C" w14:textId="4181B55C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1169A" w14:paraId="06EBD03A" w14:textId="4CB8C089" w:rsidTr="004C4B27">
        <w:trPr>
          <w:trHeight w:val="2204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4DB4266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F1CD0" w14:textId="77777777" w:rsidR="0001169A" w:rsidRDefault="0001169A" w:rsidP="00BD5ACB">
            <w:pPr>
              <w:rPr>
                <w:noProof/>
                <w:lang w:eastAsia="en-CA"/>
              </w:rPr>
            </w:pPr>
            <w:bookmarkStart w:id="0" w:name="_GoBack"/>
            <w:bookmarkEnd w:id="0"/>
          </w:p>
        </w:tc>
      </w:tr>
      <w:tr w:rsidR="0001169A" w14:paraId="0D590949" w14:textId="4CC1379F" w:rsidTr="0001169A">
        <w:trPr>
          <w:trHeight w:hRule="exact" w:val="112"/>
        </w:trPr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01169A" w:rsidRDefault="0001169A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B7FA35B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01169A" w14:paraId="72AC45F2" w14:textId="5AAAB6AB" w:rsidTr="004C4B27">
        <w:trPr>
          <w:trHeight w:hRule="exact" w:val="1606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54251A" w14:textId="77777777" w:rsidR="001E02AD" w:rsidRPr="00DB5489" w:rsidRDefault="001E02AD" w:rsidP="001E02A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5489">
              <w:rPr>
                <w:rFonts w:ascii="Arial" w:hAnsi="Arial" w:cs="Arial"/>
                <w:color w:val="626365"/>
                <w:sz w:val="19"/>
                <w:szCs w:val="19"/>
              </w:rPr>
              <w:t>Student knows some ordinal numbers but struggles with those that sound different from the counting numbers (i.e., first, second, third).</w:t>
            </w:r>
          </w:p>
          <w:p w14:paraId="040B9AF2" w14:textId="1575CD5D" w:rsidR="00126A23" w:rsidRPr="00DB5489" w:rsidRDefault="00126A23" w:rsidP="001E02A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324EE9" w14:textId="77777777" w:rsidR="001E02AD" w:rsidRPr="00DB5489" w:rsidRDefault="001E02AD" w:rsidP="001E02A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5489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reads the date on a calendar but omits the month. </w:t>
            </w:r>
          </w:p>
          <w:p w14:paraId="77CFC4F2" w14:textId="77777777" w:rsidR="001E02AD" w:rsidRPr="00DB5489" w:rsidRDefault="001E02AD" w:rsidP="001E02A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09341533" w:rsidR="0001169A" w:rsidRPr="00DB5489" w:rsidRDefault="001E02AD" w:rsidP="004C4B27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5489">
              <w:rPr>
                <w:rFonts w:ascii="Arial" w:hAnsi="Arial" w:cs="Arial"/>
                <w:color w:val="626365"/>
                <w:sz w:val="19"/>
                <w:szCs w:val="19"/>
              </w:rPr>
              <w:t>“It is Thursday the 16th.”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5EBA9BE" w14:textId="77777777" w:rsidR="001E02AD" w:rsidRPr="00DB5489" w:rsidRDefault="001E02AD" w:rsidP="001E02A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5489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reads the date on a calendar but mixes up the order. </w:t>
            </w:r>
          </w:p>
          <w:p w14:paraId="3C385A7F" w14:textId="77777777" w:rsidR="001E02AD" w:rsidRPr="00DB5489" w:rsidRDefault="001E02AD" w:rsidP="001E02A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A2B2A5" w14:textId="2E1DFEA0" w:rsidR="0001169A" w:rsidRPr="00DB5489" w:rsidRDefault="001E02AD" w:rsidP="004C4B27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5489">
              <w:rPr>
                <w:rFonts w:ascii="Arial" w:hAnsi="Arial" w:cs="Arial"/>
                <w:color w:val="626365"/>
                <w:sz w:val="19"/>
                <w:szCs w:val="19"/>
              </w:rPr>
              <w:t>“It is March 16th Thursday.”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2EAB71" w14:textId="0C3B5DF6" w:rsidR="0001169A" w:rsidRPr="00DB5489" w:rsidRDefault="001E02AD" w:rsidP="00126A2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5489">
              <w:rPr>
                <w:rFonts w:ascii="Arial" w:hAnsi="Arial" w:cs="Arial"/>
                <w:color w:val="626365"/>
                <w:sz w:val="19"/>
                <w:szCs w:val="19"/>
              </w:rPr>
              <w:t>Student tells a story that matches the pictures and uses time and temperature words correctly with ease.</w:t>
            </w:r>
          </w:p>
        </w:tc>
      </w:tr>
      <w:tr w:rsidR="0001169A" w14:paraId="2990543E" w14:textId="3373E86A" w:rsidTr="004C4B27">
        <w:trPr>
          <w:trHeight w:hRule="exact" w:val="279"/>
        </w:trPr>
        <w:tc>
          <w:tcPr>
            <w:tcW w:w="6632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01169A" w:rsidRPr="00D7596A" w:rsidRDefault="0001169A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  <w:tc>
          <w:tcPr>
            <w:tcW w:w="6633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A80699" w14:textId="77777777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169A" w14:paraId="2FDA25CD" w14:textId="4911D820" w:rsidTr="004C4B27">
        <w:trPr>
          <w:trHeight w:val="2235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9D1479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</w:tr>
    </w:tbl>
    <w:p w14:paraId="02C91EBB" w14:textId="77777777" w:rsidR="002C2CB6" w:rsidRDefault="002C2CB6" w:rsidP="00FD2B2E">
      <w:pPr>
        <w:sectPr w:rsidR="002C2CB6" w:rsidSect="00E71CBF">
          <w:headerReference w:type="default" r:id="rId7"/>
          <w:footerReference w:type="default" r:id="rId8"/>
          <w:pgSz w:w="15840" w:h="12240" w:orient="landscape"/>
          <w:pgMar w:top="1134" w:right="1135" w:bottom="567" w:left="993" w:header="510" w:footer="709" w:gutter="0"/>
          <w:cols w:space="708"/>
          <w:docGrid w:linePitch="360"/>
        </w:sectPr>
      </w:pPr>
    </w:p>
    <w:tbl>
      <w:tblPr>
        <w:tblStyle w:val="TableGrid"/>
        <w:tblW w:w="10845" w:type="dxa"/>
        <w:tblLayout w:type="fixed"/>
        <w:tblLook w:val="04A0" w:firstRow="1" w:lastRow="0" w:firstColumn="1" w:lastColumn="0" w:noHBand="0" w:noVBand="1"/>
      </w:tblPr>
      <w:tblGrid>
        <w:gridCol w:w="2405"/>
        <w:gridCol w:w="922"/>
        <w:gridCol w:w="924"/>
        <w:gridCol w:w="942"/>
        <w:gridCol w:w="942"/>
        <w:gridCol w:w="942"/>
        <w:gridCol w:w="942"/>
        <w:gridCol w:w="942"/>
        <w:gridCol w:w="942"/>
        <w:gridCol w:w="942"/>
      </w:tblGrid>
      <w:tr w:rsidR="002C2CB6" w14:paraId="498AA21C" w14:textId="77777777" w:rsidTr="00652DFC">
        <w:tc>
          <w:tcPr>
            <w:tcW w:w="6135" w:type="dxa"/>
            <w:gridSpan w:val="5"/>
          </w:tcPr>
          <w:p w14:paraId="78AC9C7C" w14:textId="77777777" w:rsidR="002C2CB6" w:rsidRPr="00550D53" w:rsidRDefault="002C2CB6" w:rsidP="00652DFC">
            <w:pPr>
              <w:rPr>
                <w:rFonts w:ascii="Arial" w:hAnsi="Arial" w:cs="Arial"/>
                <w:sz w:val="19"/>
                <w:szCs w:val="19"/>
              </w:rPr>
            </w:pPr>
            <w:r w:rsidRPr="00550D53">
              <w:rPr>
                <w:rFonts w:ascii="Arial" w:hAnsi="Arial" w:cs="Arial"/>
                <w:sz w:val="19"/>
                <w:szCs w:val="19"/>
              </w:rPr>
              <w:lastRenderedPageBreak/>
              <w:t>Big Idea</w:t>
            </w:r>
          </w:p>
          <w:p w14:paraId="10FC35DE" w14:textId="77777777" w:rsidR="002C2CB6" w:rsidRPr="00550D53" w:rsidRDefault="002C2CB6" w:rsidP="00652DFC">
            <w:pPr>
              <w:rPr>
                <w:rFonts w:ascii="Arial" w:hAnsi="Arial" w:cs="Arial"/>
                <w:sz w:val="19"/>
                <w:szCs w:val="19"/>
              </w:rPr>
            </w:pPr>
          </w:p>
          <w:p w14:paraId="36AB3095" w14:textId="77777777" w:rsidR="002C2CB6" w:rsidRPr="00550D53" w:rsidRDefault="002C2CB6" w:rsidP="00652DFC">
            <w:pPr>
              <w:rPr>
                <w:rFonts w:ascii="Arial" w:hAnsi="Arial" w:cs="Arial"/>
                <w:sz w:val="19"/>
                <w:szCs w:val="19"/>
              </w:rPr>
            </w:pPr>
          </w:p>
          <w:p w14:paraId="6073A10A" w14:textId="77777777" w:rsidR="002C2CB6" w:rsidRPr="00550D53" w:rsidRDefault="002C2CB6" w:rsidP="00652DF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710" w:type="dxa"/>
            <w:gridSpan w:val="5"/>
          </w:tcPr>
          <w:p w14:paraId="4EF5DF76" w14:textId="77777777" w:rsidR="002C2CB6" w:rsidRPr="00550D53" w:rsidRDefault="002C2CB6" w:rsidP="00652DFC">
            <w:pPr>
              <w:rPr>
                <w:rFonts w:ascii="Arial" w:hAnsi="Arial" w:cs="Arial"/>
              </w:rPr>
            </w:pPr>
            <w:r w:rsidRPr="00550D53">
              <w:rPr>
                <w:rFonts w:ascii="Arial" w:hAnsi="Arial" w:cs="Arial"/>
                <w:sz w:val="19"/>
                <w:szCs w:val="19"/>
              </w:rPr>
              <w:t>Indicators From Learning Progression</w:t>
            </w:r>
          </w:p>
        </w:tc>
      </w:tr>
      <w:tr w:rsidR="002C2CB6" w14:paraId="2AB13C8B" w14:textId="77777777" w:rsidTr="00652DFC">
        <w:tc>
          <w:tcPr>
            <w:tcW w:w="10845" w:type="dxa"/>
            <w:gridSpan w:val="10"/>
          </w:tcPr>
          <w:p w14:paraId="6679E9C1" w14:textId="77777777" w:rsidR="002C2CB6" w:rsidRPr="00550D53" w:rsidRDefault="002C2CB6" w:rsidP="00652DFC">
            <w:pPr>
              <w:rPr>
                <w:rFonts w:ascii="Arial" w:hAnsi="Arial" w:cs="Arial"/>
                <w:sz w:val="19"/>
                <w:szCs w:val="19"/>
              </w:rPr>
            </w:pPr>
            <w:r w:rsidRPr="00550D53">
              <w:rPr>
                <w:rFonts w:ascii="Arial" w:hAnsi="Arial" w:cs="Arial"/>
                <w:sz w:val="19"/>
                <w:szCs w:val="19"/>
              </w:rPr>
              <w:t xml:space="preserve">Curriculum Expectations addressed </w:t>
            </w:r>
          </w:p>
          <w:p w14:paraId="6E098C4B" w14:textId="77777777" w:rsidR="002C2CB6" w:rsidRPr="00550D53" w:rsidRDefault="002C2CB6" w:rsidP="00652DFC">
            <w:pPr>
              <w:rPr>
                <w:rFonts w:ascii="Arial" w:hAnsi="Arial" w:cs="Arial"/>
                <w:sz w:val="19"/>
                <w:szCs w:val="19"/>
              </w:rPr>
            </w:pPr>
          </w:p>
          <w:p w14:paraId="7F580AC2" w14:textId="77777777" w:rsidR="002C2CB6" w:rsidRPr="00550D53" w:rsidRDefault="002C2CB6" w:rsidP="00652DFC">
            <w:pPr>
              <w:rPr>
                <w:rFonts w:ascii="Arial" w:hAnsi="Arial" w:cs="Arial"/>
                <w:sz w:val="19"/>
                <w:szCs w:val="19"/>
              </w:rPr>
            </w:pPr>
          </w:p>
          <w:p w14:paraId="6FA1BBDF" w14:textId="77777777" w:rsidR="002C2CB6" w:rsidRPr="00550D53" w:rsidRDefault="002C2CB6" w:rsidP="00652DFC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C2CB6" w14:paraId="336EDE24" w14:textId="77777777" w:rsidTr="00652DFC">
        <w:trPr>
          <w:cantSplit/>
          <w:trHeight w:val="1703"/>
        </w:trPr>
        <w:tc>
          <w:tcPr>
            <w:tcW w:w="2405" w:type="dxa"/>
            <w:vAlign w:val="center"/>
          </w:tcPr>
          <w:p w14:paraId="6C6C74F0" w14:textId="77777777" w:rsidR="002C2CB6" w:rsidRPr="00550D53" w:rsidRDefault="002C2CB6" w:rsidP="00652DFC">
            <w:pPr>
              <w:rPr>
                <w:rFonts w:ascii="Arial" w:hAnsi="Arial" w:cs="Arial"/>
                <w:sz w:val="19"/>
                <w:szCs w:val="19"/>
              </w:rPr>
            </w:pPr>
            <w:r w:rsidRPr="00550D53">
              <w:rPr>
                <w:rFonts w:ascii="Arial" w:hAnsi="Arial" w:cs="Arial"/>
                <w:sz w:val="19"/>
                <w:szCs w:val="19"/>
              </w:rPr>
              <w:t>Student Names</w:t>
            </w:r>
          </w:p>
        </w:tc>
        <w:tc>
          <w:tcPr>
            <w:tcW w:w="922" w:type="dxa"/>
            <w:textDirection w:val="btLr"/>
          </w:tcPr>
          <w:p w14:paraId="17CF103A" w14:textId="77777777" w:rsidR="002C2CB6" w:rsidRPr="00550D53" w:rsidRDefault="002C2CB6" w:rsidP="00652DFC">
            <w:pPr>
              <w:ind w:left="113" w:right="113"/>
              <w:rPr>
                <w:rFonts w:ascii="Arial" w:hAnsi="Arial" w:cs="Arial"/>
                <w:sz w:val="19"/>
                <w:szCs w:val="19"/>
              </w:rPr>
            </w:pPr>
          </w:p>
          <w:p w14:paraId="7DAE506A" w14:textId="77777777" w:rsidR="002C2CB6" w:rsidRPr="00550D53" w:rsidRDefault="002C2CB6" w:rsidP="00652DFC">
            <w:pPr>
              <w:ind w:left="113" w:right="113"/>
              <w:rPr>
                <w:rFonts w:ascii="Arial" w:hAnsi="Arial" w:cs="Arial"/>
                <w:sz w:val="19"/>
                <w:szCs w:val="19"/>
              </w:rPr>
            </w:pPr>
          </w:p>
          <w:p w14:paraId="2350006D" w14:textId="77777777" w:rsidR="002C2CB6" w:rsidRPr="00550D53" w:rsidRDefault="002C2CB6" w:rsidP="00652DFC">
            <w:pPr>
              <w:ind w:left="113" w:right="11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4" w:type="dxa"/>
            <w:textDirection w:val="btLr"/>
          </w:tcPr>
          <w:p w14:paraId="4F2D0A46" w14:textId="77777777" w:rsidR="002C2CB6" w:rsidRPr="00550D53" w:rsidRDefault="002C2CB6" w:rsidP="00652DFC">
            <w:pPr>
              <w:ind w:left="113" w:right="11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42" w:type="dxa"/>
            <w:textDirection w:val="btLr"/>
          </w:tcPr>
          <w:p w14:paraId="0DEFED82" w14:textId="77777777" w:rsidR="002C2CB6" w:rsidRPr="00550D53" w:rsidRDefault="002C2CB6" w:rsidP="00652DFC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4877520B" w14:textId="77777777" w:rsidR="002C2CB6" w:rsidRPr="00550D53" w:rsidRDefault="002C2CB6" w:rsidP="00652DFC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24934438" w14:textId="77777777" w:rsidR="002C2CB6" w:rsidRPr="00550D53" w:rsidRDefault="002C2CB6" w:rsidP="00652DFC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40ACD21D" w14:textId="77777777" w:rsidR="002C2CB6" w:rsidRPr="00550D53" w:rsidRDefault="002C2CB6" w:rsidP="00652DFC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41057E19" w14:textId="77777777" w:rsidR="002C2CB6" w:rsidRPr="00550D53" w:rsidRDefault="002C2CB6" w:rsidP="00652DFC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0AC35D93" w14:textId="77777777" w:rsidR="002C2CB6" w:rsidRPr="00550D53" w:rsidRDefault="002C2CB6" w:rsidP="00652DFC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03E997BD" w14:textId="77777777" w:rsidR="002C2CB6" w:rsidRPr="00550D53" w:rsidRDefault="002C2CB6" w:rsidP="00652DFC">
            <w:pPr>
              <w:ind w:left="113" w:right="113"/>
              <w:rPr>
                <w:rFonts w:ascii="Arial" w:hAnsi="Arial" w:cs="Arial"/>
              </w:rPr>
            </w:pPr>
          </w:p>
        </w:tc>
      </w:tr>
      <w:tr w:rsidR="00550D53" w14:paraId="475031F2" w14:textId="77777777" w:rsidTr="00652DFC">
        <w:tc>
          <w:tcPr>
            <w:tcW w:w="2405" w:type="dxa"/>
          </w:tcPr>
          <w:p w14:paraId="60CD4604" w14:textId="77777777" w:rsidR="00550D53" w:rsidRPr="005207BB" w:rsidRDefault="00550D53" w:rsidP="005207BB">
            <w:pPr>
              <w:rPr>
                <w:rFonts w:ascii="Arial" w:hAnsi="Arial" w:cs="Arial"/>
                <w:sz w:val="19"/>
                <w:szCs w:val="19"/>
              </w:rPr>
            </w:pPr>
            <w:r w:rsidRPr="005207BB">
              <w:rPr>
                <w:rFonts w:ascii="Arial" w:hAnsi="Arial" w:cs="Arial"/>
                <w:sz w:val="19"/>
                <w:szCs w:val="19"/>
              </w:rPr>
              <w:t>Student can order events and communicate</w:t>
            </w:r>
            <w:r w:rsidR="005207BB" w:rsidRPr="005207B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5207BB">
              <w:rPr>
                <w:rFonts w:ascii="Arial" w:hAnsi="Arial" w:cs="Arial"/>
                <w:sz w:val="19"/>
                <w:szCs w:val="19"/>
              </w:rPr>
              <w:t>thinking using sequencing language.</w:t>
            </w:r>
          </w:p>
          <w:p w14:paraId="33B7D53E" w14:textId="3F97F488" w:rsidR="005207BB" w:rsidRPr="005207BB" w:rsidRDefault="005207BB" w:rsidP="005207B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207BB">
              <w:rPr>
                <w:rFonts w:ascii="Arial" w:hAnsi="Arial" w:cs="Arial"/>
                <w:b/>
                <w:sz w:val="19"/>
                <w:szCs w:val="19"/>
              </w:rPr>
              <w:t>(Activity 16)</w:t>
            </w:r>
          </w:p>
        </w:tc>
        <w:tc>
          <w:tcPr>
            <w:tcW w:w="922" w:type="dxa"/>
          </w:tcPr>
          <w:p w14:paraId="2E7C71CF" w14:textId="77777777" w:rsidR="00550D53" w:rsidRPr="00550D53" w:rsidRDefault="00550D53" w:rsidP="00550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</w:tcPr>
          <w:p w14:paraId="7726D435" w14:textId="77777777" w:rsidR="00550D53" w:rsidRPr="00DC2DC4" w:rsidRDefault="00550D53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27A7F66F" w14:textId="77777777" w:rsidR="00550D53" w:rsidRPr="002B06E9" w:rsidRDefault="00550D53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1A5B97E" w14:textId="77777777" w:rsidR="00550D53" w:rsidRPr="002B06E9" w:rsidRDefault="00550D53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DCA0750" w14:textId="77777777" w:rsidR="00550D53" w:rsidRPr="002B06E9" w:rsidRDefault="00550D53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A8781AC" w14:textId="77777777" w:rsidR="00550D53" w:rsidRPr="002B06E9" w:rsidRDefault="00550D53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B8675D5" w14:textId="77777777" w:rsidR="00550D53" w:rsidRPr="002B06E9" w:rsidRDefault="00550D53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06337C3" w14:textId="77777777" w:rsidR="00550D53" w:rsidRPr="002B06E9" w:rsidRDefault="00550D53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95EDCF9" w14:textId="77777777" w:rsidR="00550D53" w:rsidRPr="002B06E9" w:rsidRDefault="00550D53" w:rsidP="00652DFC">
            <w:pPr>
              <w:rPr>
                <w:rFonts w:ascii="Century Gothic" w:hAnsi="Century Gothic"/>
              </w:rPr>
            </w:pPr>
          </w:p>
        </w:tc>
      </w:tr>
      <w:tr w:rsidR="002C2CB6" w14:paraId="34F7EA6C" w14:textId="77777777" w:rsidTr="00652DFC">
        <w:tc>
          <w:tcPr>
            <w:tcW w:w="2405" w:type="dxa"/>
          </w:tcPr>
          <w:p w14:paraId="01369CBB" w14:textId="77C600CF" w:rsidR="002C2CB6" w:rsidRPr="005207BB" w:rsidRDefault="00550D53" w:rsidP="005207BB">
            <w:pPr>
              <w:rPr>
                <w:rFonts w:ascii="Arial" w:hAnsi="Arial" w:cs="Arial"/>
                <w:sz w:val="19"/>
                <w:szCs w:val="19"/>
              </w:rPr>
            </w:pPr>
            <w:r w:rsidRPr="005207BB">
              <w:rPr>
                <w:rFonts w:ascii="Arial" w:hAnsi="Arial" w:cs="Arial"/>
                <w:sz w:val="19"/>
                <w:szCs w:val="19"/>
              </w:rPr>
              <w:t>Student can estimate, measure, describe</w:t>
            </w:r>
            <w:r w:rsidR="005207BB" w:rsidRPr="005207BB">
              <w:rPr>
                <w:rFonts w:ascii="Arial" w:hAnsi="Arial" w:cs="Arial"/>
                <w:sz w:val="19"/>
                <w:szCs w:val="19"/>
              </w:rPr>
              <w:t xml:space="preserve">, and compare </w:t>
            </w:r>
            <w:r w:rsidRPr="005207BB">
              <w:rPr>
                <w:rFonts w:ascii="Arial" w:hAnsi="Arial" w:cs="Arial"/>
                <w:sz w:val="19"/>
                <w:szCs w:val="19"/>
              </w:rPr>
              <w:t>the passage of time</w:t>
            </w:r>
            <w:r w:rsidR="005207BB" w:rsidRPr="005207BB">
              <w:rPr>
                <w:rFonts w:ascii="Arial" w:hAnsi="Arial" w:cs="Arial"/>
                <w:sz w:val="19"/>
                <w:szCs w:val="19"/>
              </w:rPr>
              <w:t xml:space="preserve"> with non-standard units</w:t>
            </w:r>
            <w:r w:rsidRPr="005207BB">
              <w:rPr>
                <w:rFonts w:ascii="Arial" w:hAnsi="Arial" w:cs="Arial"/>
                <w:sz w:val="19"/>
                <w:szCs w:val="19"/>
              </w:rPr>
              <w:t>.</w:t>
            </w:r>
            <w:r w:rsidR="005207BB" w:rsidRPr="005207B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207BB" w:rsidRPr="005207BB">
              <w:rPr>
                <w:rFonts w:ascii="Arial" w:hAnsi="Arial" w:cs="Arial"/>
                <w:b/>
                <w:sz w:val="19"/>
                <w:szCs w:val="19"/>
              </w:rPr>
              <w:t>(Activity 17)</w:t>
            </w:r>
          </w:p>
        </w:tc>
        <w:tc>
          <w:tcPr>
            <w:tcW w:w="922" w:type="dxa"/>
          </w:tcPr>
          <w:p w14:paraId="2727712D" w14:textId="77777777" w:rsidR="002C2CB6" w:rsidRPr="00DC2DC4" w:rsidRDefault="002C2CB6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2F2D8A84" w14:textId="77777777" w:rsidR="002C2CB6" w:rsidRPr="00DC2DC4" w:rsidRDefault="002C2CB6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0127ADA8" w14:textId="77777777" w:rsidR="002C2CB6" w:rsidRPr="002B06E9" w:rsidRDefault="002C2CB6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A3DAAA2" w14:textId="77777777" w:rsidR="002C2CB6" w:rsidRPr="002B06E9" w:rsidRDefault="002C2CB6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AC7EB92" w14:textId="77777777" w:rsidR="002C2CB6" w:rsidRPr="002B06E9" w:rsidRDefault="002C2CB6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2A51E26" w14:textId="77777777" w:rsidR="002C2CB6" w:rsidRPr="002B06E9" w:rsidRDefault="002C2CB6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382770A" w14:textId="77777777" w:rsidR="002C2CB6" w:rsidRPr="002B06E9" w:rsidRDefault="002C2CB6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F1D8F4D" w14:textId="77777777" w:rsidR="002C2CB6" w:rsidRPr="002B06E9" w:rsidRDefault="002C2CB6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C0F608E" w14:textId="77777777" w:rsidR="002C2CB6" w:rsidRPr="002B06E9" w:rsidRDefault="002C2CB6" w:rsidP="00652DFC">
            <w:pPr>
              <w:rPr>
                <w:rFonts w:ascii="Century Gothic" w:hAnsi="Century Gothic"/>
              </w:rPr>
            </w:pPr>
          </w:p>
        </w:tc>
      </w:tr>
      <w:tr w:rsidR="002C2CB6" w14:paraId="3850141F" w14:textId="77777777" w:rsidTr="00652DFC">
        <w:tc>
          <w:tcPr>
            <w:tcW w:w="2405" w:type="dxa"/>
          </w:tcPr>
          <w:p w14:paraId="787D2805" w14:textId="41F54EA3" w:rsidR="002C2CB6" w:rsidRPr="005207BB" w:rsidRDefault="00550D53" w:rsidP="00C928BD">
            <w:pPr>
              <w:rPr>
                <w:rFonts w:ascii="Arial" w:hAnsi="Arial" w:cs="Arial"/>
                <w:sz w:val="19"/>
                <w:szCs w:val="19"/>
              </w:rPr>
            </w:pPr>
            <w:r w:rsidRPr="005207BB">
              <w:rPr>
                <w:rFonts w:ascii="Arial" w:hAnsi="Arial" w:cs="Arial"/>
                <w:sz w:val="19"/>
                <w:szCs w:val="19"/>
              </w:rPr>
              <w:t xml:space="preserve">Student can </w:t>
            </w:r>
            <w:r w:rsidR="005207BB" w:rsidRPr="005207BB">
              <w:rPr>
                <w:rFonts w:ascii="Arial" w:hAnsi="Arial" w:cs="Arial"/>
                <w:sz w:val="19"/>
                <w:szCs w:val="19"/>
              </w:rPr>
              <w:t xml:space="preserve">read </w:t>
            </w:r>
            <w:r w:rsidRPr="005207BB">
              <w:rPr>
                <w:rFonts w:ascii="Arial" w:hAnsi="Arial" w:cs="Arial"/>
                <w:sz w:val="19"/>
                <w:szCs w:val="19"/>
              </w:rPr>
              <w:t>and write time to the hour and half-hour on analogue and digital clocks.</w:t>
            </w:r>
            <w:r w:rsidR="005207BB" w:rsidRPr="005207B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C928BD">
              <w:rPr>
                <w:rFonts w:ascii="Arial" w:hAnsi="Arial" w:cs="Arial"/>
                <w:b/>
                <w:sz w:val="19"/>
                <w:szCs w:val="19"/>
              </w:rPr>
              <w:t>(Activities</w:t>
            </w:r>
            <w:r w:rsidR="005207BB" w:rsidRPr="005207BB">
              <w:rPr>
                <w:rFonts w:ascii="Arial" w:hAnsi="Arial" w:cs="Arial"/>
                <w:b/>
                <w:sz w:val="19"/>
                <w:szCs w:val="19"/>
              </w:rPr>
              <w:t xml:space="preserve"> 18, 21)</w:t>
            </w:r>
            <w:r w:rsidR="005623EA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922" w:type="dxa"/>
          </w:tcPr>
          <w:p w14:paraId="74753C7A" w14:textId="77777777" w:rsidR="002C2CB6" w:rsidRPr="00DC2DC4" w:rsidRDefault="002C2CB6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509E0D7B" w14:textId="77777777" w:rsidR="002C2CB6" w:rsidRPr="00DC2DC4" w:rsidRDefault="002C2CB6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5A77F695" w14:textId="77777777" w:rsidR="002C2CB6" w:rsidRPr="002B06E9" w:rsidRDefault="002C2CB6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73B963C" w14:textId="77777777" w:rsidR="002C2CB6" w:rsidRPr="002B06E9" w:rsidRDefault="002C2CB6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3FF490C" w14:textId="77777777" w:rsidR="002C2CB6" w:rsidRPr="002B06E9" w:rsidRDefault="002C2CB6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3A2359E" w14:textId="77777777" w:rsidR="002C2CB6" w:rsidRPr="002B06E9" w:rsidRDefault="002C2CB6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0EFA33A" w14:textId="77777777" w:rsidR="002C2CB6" w:rsidRPr="002B06E9" w:rsidRDefault="002C2CB6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4559DB9" w14:textId="77777777" w:rsidR="002C2CB6" w:rsidRPr="002B06E9" w:rsidRDefault="002C2CB6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39077C8" w14:textId="77777777" w:rsidR="002C2CB6" w:rsidRPr="002B06E9" w:rsidRDefault="002C2CB6" w:rsidP="00652DFC">
            <w:pPr>
              <w:rPr>
                <w:rFonts w:ascii="Century Gothic" w:hAnsi="Century Gothic"/>
              </w:rPr>
            </w:pPr>
          </w:p>
        </w:tc>
      </w:tr>
      <w:tr w:rsidR="005207BB" w14:paraId="153C7729" w14:textId="77777777" w:rsidTr="00652DFC">
        <w:tc>
          <w:tcPr>
            <w:tcW w:w="2405" w:type="dxa"/>
          </w:tcPr>
          <w:p w14:paraId="4EDCFFAA" w14:textId="2082B013" w:rsidR="005207BB" w:rsidRPr="005207BB" w:rsidRDefault="005207BB" w:rsidP="005207BB">
            <w:pPr>
              <w:rPr>
                <w:rFonts w:ascii="Arial" w:hAnsi="Arial" w:cs="Arial"/>
                <w:sz w:val="19"/>
                <w:szCs w:val="19"/>
              </w:rPr>
            </w:pPr>
            <w:r w:rsidRPr="005207BB">
              <w:rPr>
                <w:rFonts w:ascii="Arial" w:hAnsi="Arial" w:cs="Arial"/>
                <w:sz w:val="19"/>
                <w:szCs w:val="19"/>
              </w:rPr>
              <w:t xml:space="preserve">Student can show time to the hour and half-hour on an analogue clock. </w:t>
            </w:r>
            <w:r w:rsidRPr="005207BB">
              <w:rPr>
                <w:rFonts w:ascii="Arial" w:hAnsi="Arial" w:cs="Arial"/>
                <w:b/>
                <w:sz w:val="19"/>
                <w:szCs w:val="19"/>
              </w:rPr>
              <w:t>(Activity 18)</w:t>
            </w:r>
          </w:p>
        </w:tc>
        <w:tc>
          <w:tcPr>
            <w:tcW w:w="922" w:type="dxa"/>
          </w:tcPr>
          <w:p w14:paraId="0F490F54" w14:textId="77777777" w:rsidR="005207BB" w:rsidRPr="00DC2DC4" w:rsidRDefault="005207BB" w:rsidP="00652DFC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00DDB295" w14:textId="77777777" w:rsidR="005207BB" w:rsidRPr="00DC2DC4" w:rsidRDefault="005207BB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54189FEC" w14:textId="77777777" w:rsidR="005207BB" w:rsidRDefault="005207BB" w:rsidP="00652DFC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4FBBF780" w14:textId="77777777" w:rsidR="005207BB" w:rsidRPr="002B06E9" w:rsidRDefault="005207BB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912DBD6" w14:textId="77777777" w:rsidR="005207BB" w:rsidRPr="002B06E9" w:rsidRDefault="005207BB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388A7FC" w14:textId="77777777" w:rsidR="005207BB" w:rsidRPr="002B06E9" w:rsidRDefault="005207BB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CA16982" w14:textId="77777777" w:rsidR="005207BB" w:rsidRPr="002B06E9" w:rsidRDefault="005207BB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759567A" w14:textId="77777777" w:rsidR="005207BB" w:rsidRPr="002B06E9" w:rsidRDefault="005207BB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9574D47" w14:textId="77777777" w:rsidR="005207BB" w:rsidRPr="002B06E9" w:rsidRDefault="005207BB" w:rsidP="00652DFC">
            <w:pPr>
              <w:rPr>
                <w:rFonts w:ascii="Century Gothic" w:hAnsi="Century Gothic"/>
              </w:rPr>
            </w:pPr>
          </w:p>
        </w:tc>
      </w:tr>
      <w:tr w:rsidR="002C2CB6" w14:paraId="50A07314" w14:textId="77777777" w:rsidTr="00652DFC">
        <w:tc>
          <w:tcPr>
            <w:tcW w:w="2405" w:type="dxa"/>
          </w:tcPr>
          <w:p w14:paraId="4BDB0341" w14:textId="2D005D82" w:rsidR="002C2CB6" w:rsidRPr="005207BB" w:rsidRDefault="00550D53" w:rsidP="00652DFC">
            <w:pPr>
              <w:rPr>
                <w:rFonts w:ascii="Arial" w:hAnsi="Arial" w:cs="Arial"/>
                <w:sz w:val="19"/>
                <w:szCs w:val="19"/>
              </w:rPr>
            </w:pPr>
            <w:r w:rsidRPr="005207BB">
              <w:rPr>
                <w:rFonts w:ascii="Arial" w:hAnsi="Arial" w:cs="Arial"/>
                <w:sz w:val="19"/>
                <w:szCs w:val="19"/>
              </w:rPr>
              <w:t>Student can name the months of the year in order.</w:t>
            </w:r>
            <w:r w:rsidR="005207BB" w:rsidRPr="005207B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207BB">
              <w:rPr>
                <w:rFonts w:ascii="Arial" w:hAnsi="Arial" w:cs="Arial"/>
                <w:sz w:val="19"/>
                <w:szCs w:val="19"/>
              </w:rPr>
              <w:br/>
            </w:r>
            <w:r w:rsidR="005207BB" w:rsidRPr="005207BB">
              <w:rPr>
                <w:rFonts w:ascii="Arial" w:hAnsi="Arial" w:cs="Arial"/>
                <w:b/>
                <w:sz w:val="19"/>
                <w:szCs w:val="19"/>
              </w:rPr>
              <w:t>(Activities 20, 21)</w:t>
            </w:r>
          </w:p>
        </w:tc>
        <w:tc>
          <w:tcPr>
            <w:tcW w:w="922" w:type="dxa"/>
          </w:tcPr>
          <w:p w14:paraId="2C18AD41" w14:textId="77777777" w:rsidR="002C2CB6" w:rsidRPr="00DC2DC4" w:rsidRDefault="002C2CB6" w:rsidP="00652DFC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49BB6BE2" w14:textId="77777777" w:rsidR="002C2CB6" w:rsidRPr="00DC2DC4" w:rsidRDefault="002C2CB6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36268BB4" w14:textId="77777777" w:rsidR="002C2CB6" w:rsidRDefault="002C2CB6" w:rsidP="00652DFC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7FCA409E" w14:textId="77777777" w:rsidR="002C2CB6" w:rsidRPr="002B06E9" w:rsidRDefault="002C2CB6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D1DF180" w14:textId="77777777" w:rsidR="002C2CB6" w:rsidRPr="002B06E9" w:rsidRDefault="002C2CB6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0C677F7" w14:textId="77777777" w:rsidR="002C2CB6" w:rsidRPr="002B06E9" w:rsidRDefault="002C2CB6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8F52EF9" w14:textId="77777777" w:rsidR="002C2CB6" w:rsidRPr="002B06E9" w:rsidRDefault="002C2CB6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117E40B" w14:textId="77777777" w:rsidR="002C2CB6" w:rsidRPr="002B06E9" w:rsidRDefault="002C2CB6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C944ED1" w14:textId="77777777" w:rsidR="002C2CB6" w:rsidRPr="002B06E9" w:rsidRDefault="002C2CB6" w:rsidP="00652DFC">
            <w:pPr>
              <w:rPr>
                <w:rFonts w:ascii="Century Gothic" w:hAnsi="Century Gothic"/>
              </w:rPr>
            </w:pPr>
          </w:p>
        </w:tc>
      </w:tr>
      <w:tr w:rsidR="002C2CB6" w14:paraId="710F8257" w14:textId="77777777" w:rsidTr="00652DFC">
        <w:tc>
          <w:tcPr>
            <w:tcW w:w="2405" w:type="dxa"/>
          </w:tcPr>
          <w:p w14:paraId="5AFB1131" w14:textId="4F8CECD4" w:rsidR="002C2CB6" w:rsidRPr="005207BB" w:rsidRDefault="00550D53" w:rsidP="00652DFC">
            <w:pPr>
              <w:rPr>
                <w:rFonts w:ascii="Arial" w:hAnsi="Arial" w:cs="Arial"/>
                <w:sz w:val="19"/>
                <w:szCs w:val="19"/>
              </w:rPr>
            </w:pPr>
            <w:r w:rsidRPr="005207BB">
              <w:rPr>
                <w:rFonts w:ascii="Arial" w:hAnsi="Arial" w:cs="Arial"/>
                <w:sz w:val="19"/>
                <w:szCs w:val="19"/>
              </w:rPr>
              <w:t>Student can read the date on a calendar.</w:t>
            </w:r>
            <w:r w:rsidR="005207BB" w:rsidRPr="005207B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207BB">
              <w:rPr>
                <w:rFonts w:ascii="Arial" w:hAnsi="Arial" w:cs="Arial"/>
                <w:sz w:val="19"/>
                <w:szCs w:val="19"/>
              </w:rPr>
              <w:br/>
            </w:r>
            <w:r w:rsidR="005207BB" w:rsidRPr="005207BB">
              <w:rPr>
                <w:rFonts w:ascii="Arial" w:hAnsi="Arial" w:cs="Arial"/>
                <w:b/>
                <w:sz w:val="19"/>
                <w:szCs w:val="19"/>
              </w:rPr>
              <w:t>(Activities 20, 21)</w:t>
            </w:r>
          </w:p>
        </w:tc>
        <w:tc>
          <w:tcPr>
            <w:tcW w:w="922" w:type="dxa"/>
          </w:tcPr>
          <w:p w14:paraId="6CCF7CAF" w14:textId="77777777" w:rsidR="002C2CB6" w:rsidRPr="00DC2DC4" w:rsidRDefault="002C2CB6" w:rsidP="00652DFC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6EEF3763" w14:textId="77777777" w:rsidR="002C2CB6" w:rsidRPr="00DC2DC4" w:rsidRDefault="002C2CB6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6A2CCDDE" w14:textId="77777777" w:rsidR="002C2CB6" w:rsidRDefault="002C2CB6" w:rsidP="00652DFC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53E2B60F" w14:textId="77777777" w:rsidR="002C2CB6" w:rsidRPr="002B06E9" w:rsidRDefault="002C2CB6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B6F3351" w14:textId="77777777" w:rsidR="002C2CB6" w:rsidRPr="002B06E9" w:rsidRDefault="002C2CB6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4108A69" w14:textId="77777777" w:rsidR="002C2CB6" w:rsidRPr="002B06E9" w:rsidRDefault="002C2CB6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99AABC4" w14:textId="77777777" w:rsidR="002C2CB6" w:rsidRPr="002B06E9" w:rsidRDefault="002C2CB6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DBC854D" w14:textId="77777777" w:rsidR="002C2CB6" w:rsidRPr="002B06E9" w:rsidRDefault="002C2CB6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452A1A2" w14:textId="77777777" w:rsidR="002C2CB6" w:rsidRPr="002B06E9" w:rsidRDefault="002C2CB6" w:rsidP="00652DFC">
            <w:pPr>
              <w:rPr>
                <w:rFonts w:ascii="Century Gothic" w:hAnsi="Century Gothic"/>
              </w:rPr>
            </w:pPr>
          </w:p>
        </w:tc>
      </w:tr>
      <w:tr w:rsidR="00550D53" w14:paraId="36A9FD8C" w14:textId="77777777" w:rsidTr="00652DFC">
        <w:tc>
          <w:tcPr>
            <w:tcW w:w="2405" w:type="dxa"/>
          </w:tcPr>
          <w:p w14:paraId="1863893F" w14:textId="35C1FECB" w:rsidR="00550D53" w:rsidRPr="005207BB" w:rsidRDefault="00550D53" w:rsidP="00652DFC">
            <w:pPr>
              <w:rPr>
                <w:rFonts w:ascii="Arial" w:hAnsi="Arial" w:cs="Arial"/>
                <w:sz w:val="19"/>
                <w:szCs w:val="19"/>
              </w:rPr>
            </w:pPr>
            <w:r w:rsidRPr="005207BB">
              <w:rPr>
                <w:rFonts w:ascii="Arial" w:hAnsi="Arial" w:cs="Arial"/>
                <w:sz w:val="19"/>
                <w:szCs w:val="19"/>
              </w:rPr>
              <w:t>Student can use ordinal numbers to thirty-first.</w:t>
            </w:r>
            <w:r w:rsidR="005207BB" w:rsidRPr="005207B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207BB" w:rsidRPr="005207BB">
              <w:rPr>
                <w:rFonts w:ascii="Arial" w:hAnsi="Arial" w:cs="Arial"/>
                <w:b/>
                <w:sz w:val="19"/>
                <w:szCs w:val="19"/>
              </w:rPr>
              <w:t>(Activities 20, 21)</w:t>
            </w:r>
          </w:p>
        </w:tc>
        <w:tc>
          <w:tcPr>
            <w:tcW w:w="922" w:type="dxa"/>
          </w:tcPr>
          <w:p w14:paraId="3D94E8B0" w14:textId="77777777" w:rsidR="00550D53" w:rsidRPr="00DC2DC4" w:rsidRDefault="00550D53" w:rsidP="00652DFC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14AF87A0" w14:textId="77777777" w:rsidR="00550D53" w:rsidRPr="00DC2DC4" w:rsidRDefault="00550D53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2CF2B6E1" w14:textId="77777777" w:rsidR="00550D53" w:rsidRDefault="00550D53" w:rsidP="00652DFC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765EA097" w14:textId="77777777" w:rsidR="00550D53" w:rsidRPr="002B06E9" w:rsidRDefault="00550D53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743AC4E" w14:textId="77777777" w:rsidR="00550D53" w:rsidRPr="002B06E9" w:rsidRDefault="00550D53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A35F218" w14:textId="77777777" w:rsidR="00550D53" w:rsidRPr="002B06E9" w:rsidRDefault="00550D53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29560AE" w14:textId="77777777" w:rsidR="00550D53" w:rsidRPr="002B06E9" w:rsidRDefault="00550D53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7AAC483" w14:textId="77777777" w:rsidR="00550D53" w:rsidRPr="002B06E9" w:rsidRDefault="00550D53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D418C23" w14:textId="77777777" w:rsidR="00550D53" w:rsidRPr="002B06E9" w:rsidRDefault="00550D53" w:rsidP="00652DFC">
            <w:pPr>
              <w:rPr>
                <w:rFonts w:ascii="Century Gothic" w:hAnsi="Century Gothic"/>
              </w:rPr>
            </w:pPr>
          </w:p>
        </w:tc>
      </w:tr>
      <w:tr w:rsidR="00550D53" w14:paraId="24231A27" w14:textId="77777777" w:rsidTr="00652DFC">
        <w:tc>
          <w:tcPr>
            <w:tcW w:w="2405" w:type="dxa"/>
          </w:tcPr>
          <w:p w14:paraId="7EDF44AD" w14:textId="6C66560F" w:rsidR="00550D53" w:rsidRPr="005207BB" w:rsidRDefault="00550D53" w:rsidP="005207BB">
            <w:pPr>
              <w:rPr>
                <w:rFonts w:ascii="Arial" w:hAnsi="Arial" w:cs="Arial"/>
                <w:sz w:val="19"/>
                <w:szCs w:val="19"/>
              </w:rPr>
            </w:pPr>
            <w:r w:rsidRPr="005207BB">
              <w:rPr>
                <w:rFonts w:ascii="Arial" w:hAnsi="Arial" w:cs="Arial"/>
                <w:sz w:val="19"/>
                <w:szCs w:val="19"/>
              </w:rPr>
              <w:t>Student can relate temperature to experiences of the seasons.</w:t>
            </w:r>
            <w:r w:rsidR="005207BB" w:rsidRPr="005207B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207BB">
              <w:rPr>
                <w:rFonts w:ascii="Arial" w:hAnsi="Arial" w:cs="Arial"/>
                <w:sz w:val="19"/>
                <w:szCs w:val="19"/>
              </w:rPr>
              <w:br/>
            </w:r>
            <w:r w:rsidR="005207BB" w:rsidRPr="005207BB">
              <w:rPr>
                <w:rFonts w:ascii="Arial" w:hAnsi="Arial" w:cs="Arial"/>
                <w:b/>
                <w:sz w:val="19"/>
                <w:szCs w:val="19"/>
              </w:rPr>
              <w:t>(Activities 19, 21)</w:t>
            </w:r>
          </w:p>
        </w:tc>
        <w:tc>
          <w:tcPr>
            <w:tcW w:w="922" w:type="dxa"/>
          </w:tcPr>
          <w:p w14:paraId="565AA3BF" w14:textId="77777777" w:rsidR="00550D53" w:rsidRPr="00DC2DC4" w:rsidRDefault="00550D53" w:rsidP="00652DFC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6E48BCD0" w14:textId="77777777" w:rsidR="00550D53" w:rsidRPr="00DC2DC4" w:rsidRDefault="00550D53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77805D03" w14:textId="77777777" w:rsidR="00550D53" w:rsidRDefault="00550D53" w:rsidP="00652DFC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127D3A33" w14:textId="77777777" w:rsidR="00550D53" w:rsidRPr="002B06E9" w:rsidRDefault="00550D53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92E5E9D" w14:textId="77777777" w:rsidR="00550D53" w:rsidRPr="002B06E9" w:rsidRDefault="00550D53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2F08DB2" w14:textId="77777777" w:rsidR="00550D53" w:rsidRPr="002B06E9" w:rsidRDefault="00550D53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178A547" w14:textId="77777777" w:rsidR="00550D53" w:rsidRPr="002B06E9" w:rsidRDefault="00550D53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C6976CD" w14:textId="77777777" w:rsidR="00550D53" w:rsidRPr="002B06E9" w:rsidRDefault="00550D53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4FF606E" w14:textId="77777777" w:rsidR="00550D53" w:rsidRPr="002B06E9" w:rsidRDefault="00550D53" w:rsidP="00652DFC">
            <w:pPr>
              <w:rPr>
                <w:rFonts w:ascii="Century Gothic" w:hAnsi="Century Gothic"/>
              </w:rPr>
            </w:pPr>
          </w:p>
        </w:tc>
      </w:tr>
    </w:tbl>
    <w:p w14:paraId="7B08302C" w14:textId="77777777" w:rsidR="002C2CB6" w:rsidRPr="005901E1" w:rsidRDefault="002C2CB6" w:rsidP="002C2CB6"/>
    <w:p w14:paraId="042D0FD5" w14:textId="77777777" w:rsidR="002C2CB6" w:rsidRDefault="002C2CB6" w:rsidP="002C2CB6">
      <w:pPr>
        <w:sectPr w:rsidR="002C2CB6" w:rsidSect="005901E1">
          <w:headerReference w:type="default" r:id="rId9"/>
          <w:footerReference w:type="default" r:id="rId10"/>
          <w:pgSz w:w="12240" w:h="15840"/>
          <w:pgMar w:top="992" w:right="1134" w:bottom="1134" w:left="567" w:header="510" w:footer="709" w:gutter="0"/>
          <w:cols w:space="708"/>
          <w:docGrid w:linePitch="360"/>
        </w:sectPr>
      </w:pPr>
    </w:p>
    <w:p w14:paraId="4FC51DFE" w14:textId="77777777" w:rsidR="002C2CB6" w:rsidRDefault="002C2CB6" w:rsidP="002C2CB6">
      <w:pPr>
        <w:rPr>
          <w:rFonts w:ascii="Verdana" w:hAnsi="Verdana"/>
          <w:b/>
          <w:sz w:val="24"/>
        </w:rPr>
      </w:pPr>
    </w:p>
    <w:p w14:paraId="581C7B47" w14:textId="77777777" w:rsidR="002C2CB6" w:rsidRPr="00D56E86" w:rsidRDefault="002C2CB6" w:rsidP="002C2CB6">
      <w:pPr>
        <w:rPr>
          <w:rFonts w:ascii="Arial" w:hAnsi="Arial" w:cs="Arial"/>
          <w:b/>
          <w:sz w:val="24"/>
        </w:rPr>
      </w:pPr>
      <w:r w:rsidRPr="00D56E86">
        <w:rPr>
          <w:rFonts w:ascii="Arial" w:hAnsi="Arial" w:cs="Arial"/>
          <w:b/>
          <w:sz w:val="24"/>
        </w:rPr>
        <w:t>Name: _______________________</w:t>
      </w:r>
    </w:p>
    <w:p w14:paraId="57B2431C" w14:textId="77777777" w:rsidR="002C2CB6" w:rsidRPr="00D56E86" w:rsidRDefault="002C2CB6" w:rsidP="002C2CB6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4"/>
        <w:gridCol w:w="2622"/>
        <w:gridCol w:w="2633"/>
        <w:gridCol w:w="2640"/>
      </w:tblGrid>
      <w:tr w:rsidR="002C2CB6" w:rsidRPr="00D56E86" w14:paraId="2451F0C0" w14:textId="77777777" w:rsidTr="00652DFC">
        <w:trPr>
          <w:trHeight w:val="583"/>
        </w:trPr>
        <w:tc>
          <w:tcPr>
            <w:tcW w:w="2634" w:type="dxa"/>
          </w:tcPr>
          <w:p w14:paraId="6CC56DB9" w14:textId="77777777" w:rsidR="002C2CB6" w:rsidRPr="00D56E86" w:rsidRDefault="002C2CB6" w:rsidP="00652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  <w:vAlign w:val="center"/>
          </w:tcPr>
          <w:p w14:paraId="6D0F4944" w14:textId="77777777" w:rsidR="002C2CB6" w:rsidRPr="00D56E86" w:rsidRDefault="002C2CB6" w:rsidP="00652D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6E86">
              <w:rPr>
                <w:rFonts w:ascii="Arial" w:hAnsi="Arial" w:cs="Arial"/>
                <w:b/>
                <w:sz w:val="20"/>
                <w:szCs w:val="20"/>
              </w:rPr>
              <w:t>Not Observed</w:t>
            </w:r>
          </w:p>
        </w:tc>
        <w:tc>
          <w:tcPr>
            <w:tcW w:w="2633" w:type="dxa"/>
            <w:vAlign w:val="center"/>
          </w:tcPr>
          <w:p w14:paraId="7E7AA7AA" w14:textId="77777777" w:rsidR="002C2CB6" w:rsidRPr="00D56E86" w:rsidRDefault="002C2CB6" w:rsidP="00652D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6E86">
              <w:rPr>
                <w:rFonts w:ascii="Arial" w:hAnsi="Arial" w:cs="Arial"/>
                <w:b/>
                <w:sz w:val="20"/>
                <w:szCs w:val="20"/>
              </w:rPr>
              <w:t>Sometimes</w:t>
            </w:r>
          </w:p>
        </w:tc>
        <w:tc>
          <w:tcPr>
            <w:tcW w:w="2640" w:type="dxa"/>
            <w:vAlign w:val="center"/>
          </w:tcPr>
          <w:p w14:paraId="427F2F9A" w14:textId="77777777" w:rsidR="002C2CB6" w:rsidRPr="00D56E86" w:rsidRDefault="002C2CB6" w:rsidP="00652D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6E86">
              <w:rPr>
                <w:rFonts w:ascii="Arial" w:hAnsi="Arial" w:cs="Arial"/>
                <w:b/>
                <w:sz w:val="20"/>
                <w:szCs w:val="20"/>
              </w:rPr>
              <w:t>Consistently</w:t>
            </w:r>
          </w:p>
        </w:tc>
      </w:tr>
      <w:tr w:rsidR="005207BB" w14:paraId="0CDEDAC5" w14:textId="77777777" w:rsidTr="00652DFC">
        <w:tc>
          <w:tcPr>
            <w:tcW w:w="2634" w:type="dxa"/>
          </w:tcPr>
          <w:p w14:paraId="1B89838C" w14:textId="015CAA73" w:rsidR="005207BB" w:rsidRPr="005207BB" w:rsidRDefault="005207BB" w:rsidP="005207B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Orders</w:t>
            </w:r>
            <w:r w:rsidRPr="005207BB">
              <w:rPr>
                <w:rFonts w:ascii="Arial" w:hAnsi="Arial" w:cs="Arial"/>
                <w:sz w:val="19"/>
                <w:szCs w:val="19"/>
              </w:rPr>
              <w:t xml:space="preserve"> events and communicate</w:t>
            </w:r>
            <w:r>
              <w:rPr>
                <w:rFonts w:ascii="Arial" w:hAnsi="Arial" w:cs="Arial"/>
                <w:sz w:val="19"/>
                <w:szCs w:val="19"/>
              </w:rPr>
              <w:t>s</w:t>
            </w:r>
            <w:r w:rsidRPr="005207BB">
              <w:rPr>
                <w:rFonts w:ascii="Arial" w:hAnsi="Arial" w:cs="Arial"/>
                <w:sz w:val="19"/>
                <w:szCs w:val="19"/>
              </w:rPr>
              <w:t xml:space="preserve"> thinking using sequencing language.</w:t>
            </w:r>
          </w:p>
          <w:p w14:paraId="38E60B17" w14:textId="05885A78" w:rsidR="005207BB" w:rsidRPr="00DC2DC4" w:rsidRDefault="005207BB" w:rsidP="005207BB">
            <w:pPr>
              <w:rPr>
                <w:rFonts w:ascii="Verdana" w:hAnsi="Verdana"/>
                <w:sz w:val="19"/>
                <w:szCs w:val="19"/>
              </w:rPr>
            </w:pPr>
            <w:r w:rsidRPr="005207BB">
              <w:rPr>
                <w:rFonts w:ascii="Arial" w:hAnsi="Arial" w:cs="Arial"/>
                <w:b/>
                <w:sz w:val="19"/>
                <w:szCs w:val="19"/>
              </w:rPr>
              <w:t>(Activity 16)</w:t>
            </w:r>
          </w:p>
        </w:tc>
        <w:tc>
          <w:tcPr>
            <w:tcW w:w="2622" w:type="dxa"/>
          </w:tcPr>
          <w:p w14:paraId="6C443C35" w14:textId="77777777" w:rsidR="005207BB" w:rsidRPr="00335D25" w:rsidRDefault="005207BB" w:rsidP="005207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3" w:type="dxa"/>
          </w:tcPr>
          <w:p w14:paraId="10C6A8B4" w14:textId="77777777" w:rsidR="005207BB" w:rsidRPr="00335D25" w:rsidRDefault="005207BB" w:rsidP="005207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40" w:type="dxa"/>
          </w:tcPr>
          <w:p w14:paraId="3042C726" w14:textId="77777777" w:rsidR="005207BB" w:rsidRPr="00335D25" w:rsidRDefault="005207BB" w:rsidP="005207B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07BB" w14:paraId="6D2A56DA" w14:textId="77777777" w:rsidTr="00652DFC">
        <w:tc>
          <w:tcPr>
            <w:tcW w:w="2634" w:type="dxa"/>
          </w:tcPr>
          <w:p w14:paraId="047EA56A" w14:textId="3CA3CD52" w:rsidR="005207BB" w:rsidRPr="00DC2DC4" w:rsidRDefault="005207BB" w:rsidP="005207BB">
            <w:pPr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Es</w:t>
            </w:r>
            <w:r w:rsidRPr="005207BB">
              <w:rPr>
                <w:rFonts w:ascii="Arial" w:hAnsi="Arial" w:cs="Arial"/>
                <w:sz w:val="19"/>
                <w:szCs w:val="19"/>
              </w:rPr>
              <w:t>timate</w:t>
            </w:r>
            <w:r>
              <w:rPr>
                <w:rFonts w:ascii="Arial" w:hAnsi="Arial" w:cs="Arial"/>
                <w:sz w:val="19"/>
                <w:szCs w:val="19"/>
              </w:rPr>
              <w:t>s</w:t>
            </w:r>
            <w:r w:rsidRPr="005207BB">
              <w:rPr>
                <w:rFonts w:ascii="Arial" w:hAnsi="Arial" w:cs="Arial"/>
                <w:sz w:val="19"/>
                <w:szCs w:val="19"/>
              </w:rPr>
              <w:t>, measure</w:t>
            </w:r>
            <w:r>
              <w:rPr>
                <w:rFonts w:ascii="Arial" w:hAnsi="Arial" w:cs="Arial"/>
                <w:sz w:val="19"/>
                <w:szCs w:val="19"/>
              </w:rPr>
              <w:t>s</w:t>
            </w:r>
            <w:r w:rsidRPr="005207BB">
              <w:rPr>
                <w:rFonts w:ascii="Arial" w:hAnsi="Arial" w:cs="Arial"/>
                <w:sz w:val="19"/>
                <w:szCs w:val="19"/>
              </w:rPr>
              <w:t>, describe</w:t>
            </w:r>
            <w:r>
              <w:rPr>
                <w:rFonts w:ascii="Arial" w:hAnsi="Arial" w:cs="Arial"/>
                <w:sz w:val="19"/>
                <w:szCs w:val="19"/>
              </w:rPr>
              <w:t>s</w:t>
            </w:r>
            <w:r w:rsidRPr="005207BB">
              <w:rPr>
                <w:rFonts w:ascii="Arial" w:hAnsi="Arial" w:cs="Arial"/>
                <w:sz w:val="19"/>
                <w:szCs w:val="19"/>
              </w:rPr>
              <w:t>, and compare</w:t>
            </w:r>
            <w:r>
              <w:rPr>
                <w:rFonts w:ascii="Arial" w:hAnsi="Arial" w:cs="Arial"/>
                <w:sz w:val="19"/>
                <w:szCs w:val="19"/>
              </w:rPr>
              <w:t>s</w:t>
            </w:r>
            <w:r w:rsidRPr="005207BB">
              <w:rPr>
                <w:rFonts w:ascii="Arial" w:hAnsi="Arial" w:cs="Arial"/>
                <w:sz w:val="19"/>
                <w:szCs w:val="19"/>
              </w:rPr>
              <w:t xml:space="preserve"> the passage of time with non-standard units. </w:t>
            </w:r>
            <w:r w:rsidRPr="005207BB">
              <w:rPr>
                <w:rFonts w:ascii="Arial" w:hAnsi="Arial" w:cs="Arial"/>
                <w:b/>
                <w:sz w:val="19"/>
                <w:szCs w:val="19"/>
              </w:rPr>
              <w:t>(Activity 17)</w:t>
            </w:r>
          </w:p>
        </w:tc>
        <w:tc>
          <w:tcPr>
            <w:tcW w:w="2622" w:type="dxa"/>
          </w:tcPr>
          <w:p w14:paraId="099C8FFB" w14:textId="77777777" w:rsidR="005207BB" w:rsidRPr="00335D25" w:rsidRDefault="005207BB" w:rsidP="005207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3" w:type="dxa"/>
          </w:tcPr>
          <w:p w14:paraId="564C33B3" w14:textId="77777777" w:rsidR="005207BB" w:rsidRPr="00335D25" w:rsidRDefault="005207BB" w:rsidP="005207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40" w:type="dxa"/>
          </w:tcPr>
          <w:p w14:paraId="4468379D" w14:textId="77777777" w:rsidR="005207BB" w:rsidRPr="00335D25" w:rsidRDefault="005207BB" w:rsidP="005207B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07BB" w14:paraId="4B316E03" w14:textId="77777777" w:rsidTr="00652DFC">
        <w:tc>
          <w:tcPr>
            <w:tcW w:w="2634" w:type="dxa"/>
          </w:tcPr>
          <w:p w14:paraId="619D5926" w14:textId="173CC949" w:rsidR="005207BB" w:rsidRPr="00DC2DC4" w:rsidRDefault="005207BB" w:rsidP="005207BB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Reads</w:t>
            </w:r>
            <w:r w:rsidRPr="005207BB">
              <w:rPr>
                <w:rFonts w:ascii="Arial" w:hAnsi="Arial" w:cs="Arial"/>
                <w:sz w:val="19"/>
                <w:szCs w:val="19"/>
              </w:rPr>
              <w:t xml:space="preserve"> and write</w:t>
            </w:r>
            <w:r>
              <w:rPr>
                <w:rFonts w:ascii="Arial" w:hAnsi="Arial" w:cs="Arial"/>
                <w:sz w:val="19"/>
                <w:szCs w:val="19"/>
              </w:rPr>
              <w:t>s</w:t>
            </w:r>
            <w:r w:rsidRPr="005207BB">
              <w:rPr>
                <w:rFonts w:ascii="Arial" w:hAnsi="Arial" w:cs="Arial"/>
                <w:sz w:val="19"/>
                <w:szCs w:val="19"/>
              </w:rPr>
              <w:t xml:space="preserve"> time to the hour and half-hour on analogue and digital clocks. </w:t>
            </w:r>
            <w:r w:rsidR="00C928BD">
              <w:rPr>
                <w:rFonts w:ascii="Arial" w:hAnsi="Arial" w:cs="Arial"/>
                <w:b/>
                <w:sz w:val="19"/>
                <w:szCs w:val="19"/>
              </w:rPr>
              <w:t xml:space="preserve">(Activities </w:t>
            </w:r>
            <w:r w:rsidRPr="005207BB">
              <w:rPr>
                <w:rFonts w:ascii="Arial" w:hAnsi="Arial" w:cs="Arial"/>
                <w:b/>
                <w:sz w:val="19"/>
                <w:szCs w:val="19"/>
              </w:rPr>
              <w:t>18, 21)</w:t>
            </w:r>
          </w:p>
        </w:tc>
        <w:tc>
          <w:tcPr>
            <w:tcW w:w="2622" w:type="dxa"/>
          </w:tcPr>
          <w:p w14:paraId="6C71E942" w14:textId="77777777" w:rsidR="005207BB" w:rsidRPr="00335D25" w:rsidRDefault="005207BB" w:rsidP="005207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3" w:type="dxa"/>
          </w:tcPr>
          <w:p w14:paraId="690E7CBD" w14:textId="77777777" w:rsidR="005207BB" w:rsidRPr="00335D25" w:rsidRDefault="005207BB" w:rsidP="005207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40" w:type="dxa"/>
          </w:tcPr>
          <w:p w14:paraId="6BD450EC" w14:textId="77777777" w:rsidR="005207BB" w:rsidRPr="00335D25" w:rsidRDefault="005207BB" w:rsidP="005207B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07BB" w14:paraId="0930FD23" w14:textId="77777777" w:rsidTr="00652DFC">
        <w:tc>
          <w:tcPr>
            <w:tcW w:w="2634" w:type="dxa"/>
          </w:tcPr>
          <w:p w14:paraId="02247835" w14:textId="5933B46E" w:rsidR="005207BB" w:rsidRPr="00DC2DC4" w:rsidRDefault="005207BB" w:rsidP="005207BB">
            <w:pPr>
              <w:rPr>
                <w:rFonts w:ascii="Verdana" w:hAnsi="Verdana"/>
                <w:sz w:val="19"/>
                <w:szCs w:val="19"/>
              </w:rPr>
            </w:pPr>
            <w:r w:rsidRPr="005207BB">
              <w:rPr>
                <w:rFonts w:ascii="Arial" w:hAnsi="Arial" w:cs="Arial"/>
                <w:sz w:val="19"/>
                <w:szCs w:val="19"/>
              </w:rPr>
              <w:t>S</w:t>
            </w:r>
            <w:r>
              <w:rPr>
                <w:rFonts w:ascii="Arial" w:hAnsi="Arial" w:cs="Arial"/>
                <w:sz w:val="19"/>
                <w:szCs w:val="19"/>
              </w:rPr>
              <w:t xml:space="preserve">hows </w:t>
            </w:r>
            <w:r w:rsidRPr="005207BB">
              <w:rPr>
                <w:rFonts w:ascii="Arial" w:hAnsi="Arial" w:cs="Arial"/>
                <w:sz w:val="19"/>
                <w:szCs w:val="19"/>
              </w:rPr>
              <w:t xml:space="preserve">time to the hour and half-hour on an analogue clock. </w:t>
            </w:r>
            <w:r w:rsidR="00D56E86">
              <w:rPr>
                <w:rFonts w:ascii="Arial" w:hAnsi="Arial" w:cs="Arial"/>
                <w:sz w:val="19"/>
                <w:szCs w:val="19"/>
              </w:rPr>
              <w:br/>
            </w:r>
            <w:r w:rsidRPr="005207BB">
              <w:rPr>
                <w:rFonts w:ascii="Arial" w:hAnsi="Arial" w:cs="Arial"/>
                <w:b/>
                <w:sz w:val="19"/>
                <w:szCs w:val="19"/>
              </w:rPr>
              <w:t>(Activity 18)</w:t>
            </w:r>
          </w:p>
        </w:tc>
        <w:tc>
          <w:tcPr>
            <w:tcW w:w="2622" w:type="dxa"/>
          </w:tcPr>
          <w:p w14:paraId="4C24317D" w14:textId="77777777" w:rsidR="005207BB" w:rsidRPr="00335D25" w:rsidRDefault="005207BB" w:rsidP="005207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3" w:type="dxa"/>
          </w:tcPr>
          <w:p w14:paraId="238B7702" w14:textId="77777777" w:rsidR="005207BB" w:rsidRPr="00335D25" w:rsidRDefault="005207BB" w:rsidP="005207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40" w:type="dxa"/>
          </w:tcPr>
          <w:p w14:paraId="3861561A" w14:textId="77777777" w:rsidR="005207BB" w:rsidRPr="00335D25" w:rsidRDefault="005207BB" w:rsidP="005207B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07BB" w14:paraId="63902EA6" w14:textId="77777777" w:rsidTr="00652DFC">
        <w:tc>
          <w:tcPr>
            <w:tcW w:w="2634" w:type="dxa"/>
          </w:tcPr>
          <w:p w14:paraId="0E9C57A8" w14:textId="3CBB4034" w:rsidR="005207BB" w:rsidRPr="00DC2DC4" w:rsidRDefault="005207BB" w:rsidP="005207BB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Names</w:t>
            </w:r>
            <w:r w:rsidRPr="005207BB">
              <w:rPr>
                <w:rFonts w:ascii="Arial" w:hAnsi="Arial" w:cs="Arial"/>
                <w:sz w:val="19"/>
                <w:szCs w:val="19"/>
              </w:rPr>
              <w:t xml:space="preserve"> the months of the year in order. </w:t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  <w:r w:rsidRPr="005207BB">
              <w:rPr>
                <w:rFonts w:ascii="Arial" w:hAnsi="Arial" w:cs="Arial"/>
                <w:b/>
                <w:sz w:val="19"/>
                <w:szCs w:val="19"/>
              </w:rPr>
              <w:t>(Activities 20, 21)</w:t>
            </w:r>
          </w:p>
        </w:tc>
        <w:tc>
          <w:tcPr>
            <w:tcW w:w="2622" w:type="dxa"/>
          </w:tcPr>
          <w:p w14:paraId="1EDB791D" w14:textId="77777777" w:rsidR="005207BB" w:rsidRPr="00335D25" w:rsidRDefault="005207BB" w:rsidP="005207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3" w:type="dxa"/>
          </w:tcPr>
          <w:p w14:paraId="64C20009" w14:textId="77777777" w:rsidR="005207BB" w:rsidRPr="00335D25" w:rsidRDefault="005207BB" w:rsidP="005207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40" w:type="dxa"/>
          </w:tcPr>
          <w:p w14:paraId="01884372" w14:textId="77777777" w:rsidR="005207BB" w:rsidRPr="00335D25" w:rsidRDefault="005207BB" w:rsidP="005207B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07BB" w14:paraId="217A56AD" w14:textId="77777777" w:rsidTr="00652DFC">
        <w:tc>
          <w:tcPr>
            <w:tcW w:w="2634" w:type="dxa"/>
          </w:tcPr>
          <w:p w14:paraId="2D5A8607" w14:textId="2637141E" w:rsidR="005207BB" w:rsidRPr="00DC2DC4" w:rsidRDefault="00D56E86" w:rsidP="00D56E86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Reads </w:t>
            </w:r>
            <w:r w:rsidR="005207BB" w:rsidRPr="005207BB">
              <w:rPr>
                <w:rFonts w:ascii="Arial" w:hAnsi="Arial" w:cs="Arial"/>
                <w:sz w:val="19"/>
                <w:szCs w:val="19"/>
              </w:rPr>
              <w:t xml:space="preserve">the date on a calendar. </w:t>
            </w:r>
            <w:r w:rsidR="005207BB">
              <w:rPr>
                <w:rFonts w:ascii="Arial" w:hAnsi="Arial" w:cs="Arial"/>
                <w:sz w:val="19"/>
                <w:szCs w:val="19"/>
              </w:rPr>
              <w:br/>
            </w:r>
            <w:r w:rsidR="005207BB" w:rsidRPr="005207BB">
              <w:rPr>
                <w:rFonts w:ascii="Arial" w:hAnsi="Arial" w:cs="Arial"/>
                <w:b/>
                <w:sz w:val="19"/>
                <w:szCs w:val="19"/>
              </w:rPr>
              <w:t>(Activities 20, 21)</w:t>
            </w:r>
          </w:p>
        </w:tc>
        <w:tc>
          <w:tcPr>
            <w:tcW w:w="2622" w:type="dxa"/>
          </w:tcPr>
          <w:p w14:paraId="04D472D1" w14:textId="77777777" w:rsidR="005207BB" w:rsidRPr="00335D25" w:rsidRDefault="005207BB" w:rsidP="005207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3" w:type="dxa"/>
          </w:tcPr>
          <w:p w14:paraId="65457F36" w14:textId="77777777" w:rsidR="005207BB" w:rsidRPr="00335D25" w:rsidRDefault="005207BB" w:rsidP="005207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40" w:type="dxa"/>
          </w:tcPr>
          <w:p w14:paraId="362E18CE" w14:textId="77777777" w:rsidR="005207BB" w:rsidRPr="00335D25" w:rsidRDefault="005207BB" w:rsidP="005207B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07BB" w14:paraId="02FE5449" w14:textId="77777777" w:rsidTr="00652DFC">
        <w:tc>
          <w:tcPr>
            <w:tcW w:w="2634" w:type="dxa"/>
          </w:tcPr>
          <w:p w14:paraId="6D5BFB65" w14:textId="345DEC71" w:rsidR="005207BB" w:rsidRPr="00DC2DC4" w:rsidRDefault="00D56E86" w:rsidP="00D56E86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Uses</w:t>
            </w:r>
            <w:r w:rsidR="005207BB" w:rsidRPr="005207BB">
              <w:rPr>
                <w:rFonts w:ascii="Arial" w:hAnsi="Arial" w:cs="Arial"/>
                <w:sz w:val="19"/>
                <w:szCs w:val="19"/>
              </w:rPr>
              <w:t xml:space="preserve"> ordinal numbers to thirty-first. </w:t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  <w:r w:rsidR="005207BB" w:rsidRPr="005207BB">
              <w:rPr>
                <w:rFonts w:ascii="Arial" w:hAnsi="Arial" w:cs="Arial"/>
                <w:b/>
                <w:sz w:val="19"/>
                <w:szCs w:val="19"/>
              </w:rPr>
              <w:t>(Activities 20, 21)</w:t>
            </w:r>
          </w:p>
        </w:tc>
        <w:tc>
          <w:tcPr>
            <w:tcW w:w="2622" w:type="dxa"/>
          </w:tcPr>
          <w:p w14:paraId="7CC835A4" w14:textId="77777777" w:rsidR="005207BB" w:rsidRPr="00335D25" w:rsidRDefault="005207BB" w:rsidP="005207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3" w:type="dxa"/>
          </w:tcPr>
          <w:p w14:paraId="27BEE0C5" w14:textId="77777777" w:rsidR="005207BB" w:rsidRPr="00335D25" w:rsidRDefault="005207BB" w:rsidP="005207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40" w:type="dxa"/>
          </w:tcPr>
          <w:p w14:paraId="60C1B9B6" w14:textId="77777777" w:rsidR="005207BB" w:rsidRPr="00335D25" w:rsidRDefault="005207BB" w:rsidP="005207B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07BB" w14:paraId="7DD99422" w14:textId="77777777" w:rsidTr="00652DFC">
        <w:tc>
          <w:tcPr>
            <w:tcW w:w="2634" w:type="dxa"/>
          </w:tcPr>
          <w:p w14:paraId="71F42DD6" w14:textId="442757BE" w:rsidR="005207BB" w:rsidRPr="00DC2DC4" w:rsidRDefault="00D56E86" w:rsidP="00D56E86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Relates</w:t>
            </w:r>
            <w:r w:rsidR="005207BB" w:rsidRPr="005207BB">
              <w:rPr>
                <w:rFonts w:ascii="Arial" w:hAnsi="Arial" w:cs="Arial"/>
                <w:sz w:val="19"/>
                <w:szCs w:val="19"/>
              </w:rPr>
              <w:t xml:space="preserve"> temperature to experiences of the seasons. </w:t>
            </w:r>
            <w:r w:rsidR="005207BB">
              <w:rPr>
                <w:rFonts w:ascii="Arial" w:hAnsi="Arial" w:cs="Arial"/>
                <w:sz w:val="19"/>
                <w:szCs w:val="19"/>
              </w:rPr>
              <w:br/>
            </w:r>
            <w:r w:rsidR="005207BB" w:rsidRPr="005207BB">
              <w:rPr>
                <w:rFonts w:ascii="Arial" w:hAnsi="Arial" w:cs="Arial"/>
                <w:b/>
                <w:sz w:val="19"/>
                <w:szCs w:val="19"/>
              </w:rPr>
              <w:t>(Activities 19, 21)</w:t>
            </w:r>
          </w:p>
        </w:tc>
        <w:tc>
          <w:tcPr>
            <w:tcW w:w="2622" w:type="dxa"/>
          </w:tcPr>
          <w:p w14:paraId="3F8F6939" w14:textId="77777777" w:rsidR="005207BB" w:rsidRPr="00335D25" w:rsidRDefault="005207BB" w:rsidP="005207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3" w:type="dxa"/>
          </w:tcPr>
          <w:p w14:paraId="7BC491A3" w14:textId="77777777" w:rsidR="005207BB" w:rsidRPr="00335D25" w:rsidRDefault="005207BB" w:rsidP="005207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40" w:type="dxa"/>
          </w:tcPr>
          <w:p w14:paraId="3F140390" w14:textId="77777777" w:rsidR="005207BB" w:rsidRPr="00335D25" w:rsidRDefault="005207BB" w:rsidP="005207B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76BEB73" w14:textId="77777777" w:rsidR="002C2CB6" w:rsidRDefault="002C2CB6" w:rsidP="002C2CB6">
      <w:pPr>
        <w:rPr>
          <w:rFonts w:ascii="Century Gothic" w:hAnsi="Century Gothic"/>
          <w:sz w:val="24"/>
        </w:rPr>
      </w:pPr>
    </w:p>
    <w:p w14:paraId="42347C69" w14:textId="77777777" w:rsidR="002C2CB6" w:rsidRPr="00D56E86" w:rsidRDefault="002C2CB6" w:rsidP="002C2CB6">
      <w:pPr>
        <w:rPr>
          <w:rFonts w:ascii="Arial" w:hAnsi="Arial" w:cs="Arial"/>
          <w:sz w:val="24"/>
        </w:rPr>
      </w:pPr>
      <w:r w:rsidRPr="00D56E86">
        <w:rPr>
          <w:rFonts w:ascii="Arial" w:hAnsi="Arial" w:cs="Arial"/>
          <w:sz w:val="24"/>
        </w:rPr>
        <w:t>Strengths:</w:t>
      </w:r>
    </w:p>
    <w:p w14:paraId="7295959E" w14:textId="77777777" w:rsidR="002C2CB6" w:rsidRPr="00D56E86" w:rsidRDefault="002C2CB6" w:rsidP="002C2CB6">
      <w:pPr>
        <w:rPr>
          <w:rFonts w:ascii="Arial" w:hAnsi="Arial" w:cs="Arial"/>
          <w:sz w:val="24"/>
        </w:rPr>
      </w:pPr>
    </w:p>
    <w:p w14:paraId="6F99C78E" w14:textId="77777777" w:rsidR="002C2CB6" w:rsidRPr="00D56E86" w:rsidRDefault="002C2CB6" w:rsidP="002C2CB6">
      <w:pPr>
        <w:rPr>
          <w:rFonts w:ascii="Arial" w:hAnsi="Arial" w:cs="Arial"/>
          <w:sz w:val="24"/>
        </w:rPr>
      </w:pPr>
    </w:p>
    <w:p w14:paraId="12446B6B" w14:textId="77777777" w:rsidR="00D56E86" w:rsidRPr="00D56E86" w:rsidRDefault="00D56E86" w:rsidP="002C2CB6">
      <w:pPr>
        <w:rPr>
          <w:rFonts w:ascii="Arial" w:hAnsi="Arial" w:cs="Arial"/>
          <w:sz w:val="24"/>
        </w:rPr>
      </w:pPr>
    </w:p>
    <w:p w14:paraId="31CC75B4" w14:textId="77777777" w:rsidR="002C2CB6" w:rsidRPr="00D56E86" w:rsidRDefault="002C2CB6" w:rsidP="002C2CB6">
      <w:pPr>
        <w:rPr>
          <w:rFonts w:ascii="Arial" w:hAnsi="Arial" w:cs="Arial"/>
          <w:sz w:val="24"/>
        </w:rPr>
      </w:pPr>
      <w:r w:rsidRPr="00D56E86">
        <w:rPr>
          <w:rFonts w:ascii="Arial" w:hAnsi="Arial" w:cs="Arial"/>
          <w:sz w:val="24"/>
        </w:rPr>
        <w:t>Next Steps:</w:t>
      </w:r>
    </w:p>
    <w:p w14:paraId="0BCC51D6" w14:textId="77777777" w:rsidR="002C2CB6" w:rsidRPr="005901E1" w:rsidRDefault="002C2CB6" w:rsidP="002C2CB6"/>
    <w:p w14:paraId="29AA01B3" w14:textId="77777777" w:rsidR="002C2CB6" w:rsidRDefault="002C2CB6" w:rsidP="002C2CB6"/>
    <w:p w14:paraId="7A0FF243" w14:textId="77777777" w:rsidR="002C2CB6" w:rsidRDefault="002C2CB6" w:rsidP="002C2CB6"/>
    <w:p w14:paraId="51921C54" w14:textId="10A0C598" w:rsidR="00F10556" w:rsidRDefault="00F10556" w:rsidP="00FD2B2E"/>
    <w:sectPr w:rsidR="00F10556" w:rsidSect="00D245FF">
      <w:headerReference w:type="default" r:id="rId11"/>
      <w:pgSz w:w="12240" w:h="15840"/>
      <w:pgMar w:top="992" w:right="1134" w:bottom="1134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E563C" w14:textId="77777777" w:rsidR="008348E4" w:rsidRDefault="008348E4" w:rsidP="00CA2529">
      <w:pPr>
        <w:spacing w:after="0" w:line="240" w:lineRule="auto"/>
      </w:pPr>
      <w:r>
        <w:separator/>
      </w:r>
    </w:p>
  </w:endnote>
  <w:endnote w:type="continuationSeparator" w:id="0">
    <w:p w14:paraId="2C328183" w14:textId="77777777" w:rsidR="008348E4" w:rsidRDefault="008348E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Ergo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265ED" w14:textId="77777777" w:rsidR="00550D53" w:rsidRDefault="00550D53" w:rsidP="00201311">
    <w:pPr>
      <w:pBdr>
        <w:top w:val="single" w:sz="4" w:space="0" w:color="auto"/>
      </w:pBdr>
      <w:tabs>
        <w:tab w:val="right" w:pos="13183"/>
      </w:tabs>
      <w:ind w:right="529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0E0CDCE3" wp14:editId="1E82B541">
          <wp:extent cx="180975" cy="86360"/>
          <wp:effectExtent l="0" t="0" r="9525" b="8890"/>
          <wp:docPr id="12" name="Picture 1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B3723" w14:textId="77777777" w:rsidR="00550D53" w:rsidRDefault="00550D53" w:rsidP="00201311">
    <w:pPr>
      <w:pBdr>
        <w:top w:val="single" w:sz="4" w:space="0" w:color="auto"/>
      </w:pBdr>
      <w:tabs>
        <w:tab w:val="right" w:pos="10849"/>
      </w:tabs>
      <w:ind w:right="-31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22BF1295" wp14:editId="1738A1F1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1CA84" w14:textId="77777777" w:rsidR="008348E4" w:rsidRDefault="008348E4" w:rsidP="00CA2529">
      <w:pPr>
        <w:spacing w:after="0" w:line="240" w:lineRule="auto"/>
      </w:pPr>
      <w:r>
        <w:separator/>
      </w:r>
    </w:p>
  </w:footnote>
  <w:footnote w:type="continuationSeparator" w:id="0">
    <w:p w14:paraId="670CDC10" w14:textId="77777777" w:rsidR="008348E4" w:rsidRDefault="008348E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3B5C5F47" w:rsidR="00E613E3" w:rsidRPr="00E71CBF" w:rsidRDefault="005567B1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0C1DC37" wp14:editId="56E3788B">
              <wp:simplePos x="0" y="0"/>
              <wp:positionH relativeFrom="margin">
                <wp:align>left</wp:align>
              </wp:positionH>
              <wp:positionV relativeFrom="paragraph">
                <wp:posOffset>102403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451AF273" w:rsidR="00E613E3" w:rsidRPr="00CB2021" w:rsidRDefault="005567B1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8.05pt;width:126.05pt;height:36.2pt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A64hDV2wAAAAYBAAAPAAAA&#10;AAAAAAAAAAAAANAEAABkcnMvZG93bnJldi54bWxQSwUGAAAAAAQABADzAAAA2AUAAAAA&#10;" filled="f" stroked="f">
              <v:textbox>
                <w:txbxContent>
                  <w:p w14:paraId="2521030B" w14:textId="451AF273" w:rsidR="00E613E3" w:rsidRPr="00CB2021" w:rsidRDefault="005567B1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580DCD2" wp14:editId="3EF024B2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54006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4</w:t>
    </w:r>
    <w:r w:rsidR="001E02AD">
      <w:rPr>
        <w:rFonts w:ascii="Arial" w:hAnsi="Arial" w:cs="Arial"/>
        <w:b/>
        <w:sz w:val="36"/>
        <w:szCs w:val="36"/>
      </w:rPr>
      <w:t>8</w:t>
    </w:r>
    <w:r w:rsidR="002C2CB6">
      <w:rPr>
        <w:rFonts w:ascii="Arial" w:hAnsi="Arial" w:cs="Arial"/>
        <w:b/>
        <w:sz w:val="36"/>
        <w:szCs w:val="36"/>
      </w:rPr>
      <w:t>a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126A23">
      <w:rPr>
        <w:rFonts w:ascii="Arial" w:hAnsi="Arial" w:cs="Arial"/>
        <w:b/>
        <w:sz w:val="36"/>
        <w:szCs w:val="36"/>
      </w:rPr>
      <w:t>2</w:t>
    </w:r>
    <w:r w:rsidR="001E02AD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80F1760" w:rsidR="00CA2529" w:rsidRPr="00E71CBF" w:rsidRDefault="005567B1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T</w:t>
    </w:r>
    <w:r w:rsidR="001E02AD">
      <w:rPr>
        <w:rFonts w:ascii="Arial" w:hAnsi="Arial" w:cs="Arial"/>
        <w:b/>
        <w:sz w:val="28"/>
        <w:szCs w:val="28"/>
      </w:rPr>
      <w:t>ime and Temperature: Consolidation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846E2" w14:textId="18CDE10F" w:rsidR="002C2CB6" w:rsidRPr="00E71CBF" w:rsidRDefault="002C2CB6" w:rsidP="005901E1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A32C35D" wp14:editId="02930EC6">
              <wp:simplePos x="0" y="0"/>
              <wp:positionH relativeFrom="column">
                <wp:posOffset>-12437</wp:posOffset>
              </wp:positionH>
              <wp:positionV relativeFrom="paragraph">
                <wp:posOffset>111029</wp:posOffset>
              </wp:positionV>
              <wp:extent cx="1600835" cy="45974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CDE40F" w14:textId="7F6F9759" w:rsidR="002C2CB6" w:rsidRPr="00CB2021" w:rsidRDefault="002C2CB6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32C35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-1pt;margin-top:8.75pt;width:126.05pt;height:36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" filled="f" stroked="f">
              <v:textbox>
                <w:txbxContent>
                  <w:p w14:paraId="50CDE40F" w14:textId="7F6F9759" w:rsidR="002C2CB6" w:rsidRPr="00CB2021" w:rsidRDefault="002C2CB6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08FF7F3" wp14:editId="5E2811B2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14" name="Pentagon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4BF76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14" o:spid="_x0000_s1026" type="#_x0000_t15" style="position:absolute;margin-left:-.65pt;margin-top:1.2pt;width:141.7pt;height:3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23BD393" wp14:editId="2D3FB82B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C8B06A" id="Pentagon 10" o:spid="_x0000_s1026" type="#_x0000_t15" style="position:absolute;margin-left:-.5pt;margin-top:1.35pt;width:135.05pt;height:3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bBgUuWAgAAlg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  <w:t xml:space="preserve">       </w:t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48b</w:t>
    </w:r>
    <w:r w:rsidRPr="00E71CBF">
      <w:rPr>
        <w:rFonts w:ascii="Arial" w:hAnsi="Arial" w:cs="Arial"/>
        <w:b/>
        <w:sz w:val="36"/>
        <w:szCs w:val="36"/>
      </w:rPr>
      <w:t xml:space="preserve">: </w:t>
    </w:r>
    <w:r>
      <w:rPr>
        <w:rFonts w:ascii="Arial" w:hAnsi="Arial" w:cs="Arial"/>
        <w:b/>
        <w:sz w:val="36"/>
        <w:szCs w:val="36"/>
      </w:rPr>
      <w:t>Cluster 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3A74093E" w14:textId="77777777" w:rsidR="002C2CB6" w:rsidRDefault="002C2CB6" w:rsidP="005901E1">
    <w:r>
      <w:rPr>
        <w:rFonts w:ascii="Arial" w:hAnsi="Arial" w:cs="Arial"/>
        <w:b/>
        <w:sz w:val="28"/>
        <w:szCs w:val="28"/>
      </w:rPr>
      <w:t xml:space="preserve">                                         Whole Class</w:t>
    </w:r>
  </w:p>
  <w:p w14:paraId="109371C2" w14:textId="77777777" w:rsidR="002C2CB6" w:rsidRPr="00E71CBF" w:rsidRDefault="002C2CB6" w:rsidP="005901E1">
    <w:pPr>
      <w:spacing w:after="0"/>
      <w:rPr>
        <w:rFonts w:ascii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4B206" w14:textId="4FABAEB6" w:rsidR="00D245FF" w:rsidRPr="00E71CBF" w:rsidRDefault="002C2CB6" w:rsidP="005901E1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D1E9298" wp14:editId="33614D00">
              <wp:simplePos x="0" y="0"/>
              <wp:positionH relativeFrom="column">
                <wp:posOffset>-3810</wp:posOffset>
              </wp:positionH>
              <wp:positionV relativeFrom="paragraph">
                <wp:posOffset>111029</wp:posOffset>
              </wp:positionV>
              <wp:extent cx="1600835" cy="45974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36A1F3" w14:textId="609C9B53" w:rsidR="00D245FF" w:rsidRPr="00CB2021" w:rsidRDefault="002C2CB6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1E9298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margin-left:-.3pt;margin-top:8.75pt;width:126.05pt;height:36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" filled="f" stroked="f">
              <v:textbox>
                <w:txbxContent>
                  <w:p w14:paraId="7A36A1F3" w14:textId="609C9B53" w:rsidR="00D245FF" w:rsidRPr="00CB2021" w:rsidRDefault="002C2CB6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573BDD" wp14:editId="56A050B8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15" name="Pentagon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0B57E7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15" o:spid="_x0000_s1026" type="#_x0000_t15" style="position:absolute;margin-left:-.65pt;margin-top:1.2pt;width:141.7pt;height:3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F458EF7" wp14:editId="085A4CD2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6" name="Pentagon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B6B469" id="Pentagon 16" o:spid="_x0000_s1026" type="#_x0000_t15" style="position:absolute;margin-left:-.5pt;margin-top:1.35pt;width:135.05pt;height:3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  <w:t xml:space="preserve">       </w:t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48c</w:t>
    </w:r>
    <w:r w:rsidRPr="00E71CBF">
      <w:rPr>
        <w:rFonts w:ascii="Arial" w:hAnsi="Arial" w:cs="Arial"/>
        <w:b/>
        <w:sz w:val="36"/>
        <w:szCs w:val="36"/>
      </w:rPr>
      <w:t xml:space="preserve">: </w:t>
    </w:r>
    <w:r>
      <w:rPr>
        <w:rFonts w:ascii="Arial" w:hAnsi="Arial" w:cs="Arial"/>
        <w:b/>
        <w:sz w:val="36"/>
        <w:szCs w:val="36"/>
      </w:rPr>
      <w:t>Cluster 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7B9E6E23" w14:textId="77777777" w:rsidR="00D245FF" w:rsidRPr="00E71CBF" w:rsidRDefault="002C2CB6" w:rsidP="00D245FF">
    <w:pPr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Individual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1169A"/>
    <w:rsid w:val="0008174D"/>
    <w:rsid w:val="00097C8F"/>
    <w:rsid w:val="000B04E7"/>
    <w:rsid w:val="000C2970"/>
    <w:rsid w:val="000C7349"/>
    <w:rsid w:val="00112FF1"/>
    <w:rsid w:val="00126A23"/>
    <w:rsid w:val="00192706"/>
    <w:rsid w:val="00196075"/>
    <w:rsid w:val="001A7920"/>
    <w:rsid w:val="001E02AD"/>
    <w:rsid w:val="00201311"/>
    <w:rsid w:val="00207CC0"/>
    <w:rsid w:val="00240F9E"/>
    <w:rsid w:val="00254851"/>
    <w:rsid w:val="00266AEC"/>
    <w:rsid w:val="002C2CB6"/>
    <w:rsid w:val="002C432C"/>
    <w:rsid w:val="003014A9"/>
    <w:rsid w:val="00345039"/>
    <w:rsid w:val="00483555"/>
    <w:rsid w:val="004C4B27"/>
    <w:rsid w:val="004D03F5"/>
    <w:rsid w:val="005207BB"/>
    <w:rsid w:val="0052693C"/>
    <w:rsid w:val="00537394"/>
    <w:rsid w:val="00543A9A"/>
    <w:rsid w:val="00550D53"/>
    <w:rsid w:val="005567B1"/>
    <w:rsid w:val="005623EA"/>
    <w:rsid w:val="00581577"/>
    <w:rsid w:val="005B3A77"/>
    <w:rsid w:val="00661689"/>
    <w:rsid w:val="00696ABC"/>
    <w:rsid w:val="007164AD"/>
    <w:rsid w:val="00764EBD"/>
    <w:rsid w:val="007763BD"/>
    <w:rsid w:val="007B6020"/>
    <w:rsid w:val="00806CAF"/>
    <w:rsid w:val="00807BBE"/>
    <w:rsid w:val="00832B16"/>
    <w:rsid w:val="008348E4"/>
    <w:rsid w:val="00842AF4"/>
    <w:rsid w:val="00994C77"/>
    <w:rsid w:val="009B6FF8"/>
    <w:rsid w:val="00A43E96"/>
    <w:rsid w:val="00AE494A"/>
    <w:rsid w:val="00B50F28"/>
    <w:rsid w:val="00B9593A"/>
    <w:rsid w:val="00BA072D"/>
    <w:rsid w:val="00BA10A4"/>
    <w:rsid w:val="00BD5ACB"/>
    <w:rsid w:val="00BE7BA6"/>
    <w:rsid w:val="00C5714D"/>
    <w:rsid w:val="00C72956"/>
    <w:rsid w:val="00C928BD"/>
    <w:rsid w:val="00C957B8"/>
    <w:rsid w:val="00CA2529"/>
    <w:rsid w:val="00CB0CD3"/>
    <w:rsid w:val="00CB2021"/>
    <w:rsid w:val="00CF3ED1"/>
    <w:rsid w:val="00D56E86"/>
    <w:rsid w:val="00D7596A"/>
    <w:rsid w:val="00DA1368"/>
    <w:rsid w:val="00DB4226"/>
    <w:rsid w:val="00DB4EC8"/>
    <w:rsid w:val="00DB5489"/>
    <w:rsid w:val="00DD6F23"/>
    <w:rsid w:val="00DF1B23"/>
    <w:rsid w:val="00E04202"/>
    <w:rsid w:val="00E16179"/>
    <w:rsid w:val="00E305BB"/>
    <w:rsid w:val="00E45E3B"/>
    <w:rsid w:val="00E613E3"/>
    <w:rsid w:val="00E71CBF"/>
    <w:rsid w:val="00EE29C2"/>
    <w:rsid w:val="00F10556"/>
    <w:rsid w:val="00F155A2"/>
    <w:rsid w:val="00F86C1E"/>
    <w:rsid w:val="00F95788"/>
    <w:rsid w:val="00FB5EDD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03F5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Heading9Char">
    <w:name w:val="Heading 9 Char"/>
    <w:basedOn w:val="DefaultParagraphFont"/>
    <w:link w:val="Heading9"/>
    <w:uiPriority w:val="9"/>
    <w:rsid w:val="004D03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8899C-59A4-484F-8F22-87FB19EF4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26</cp:revision>
  <cp:lastPrinted>2016-08-23T12:28:00Z</cp:lastPrinted>
  <dcterms:created xsi:type="dcterms:W3CDTF">2017-04-20T11:57:00Z</dcterms:created>
  <dcterms:modified xsi:type="dcterms:W3CDTF">2017-06-12T20:11:00Z</dcterms:modified>
</cp:coreProperties>
</file>