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7086FADA" w:rsidR="0001169A" w:rsidRDefault="0001169A" w:rsidP="00FB5ED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9069" w14:textId="1E4DDEA5" w:rsidR="0001169A" w:rsidRPr="00EE1EBC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 instead of estimating. </w:t>
            </w: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3F7FA03" w14:textId="7238496E" w:rsidR="0001169A" w:rsidRPr="00EE1EBC" w:rsidRDefault="0001169A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BAA6BD7" w14:textId="02A2285A" w:rsidR="0001169A" w:rsidRPr="00EE1EBC" w:rsidRDefault="0001169A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EE1EBC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01169A" w:rsidRPr="00EE1EBC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01169A" w:rsidRPr="00EE1EBC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EE1EBC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EE1EBC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EE1EBC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91726A0" w:rsidR="0001169A" w:rsidRPr="00EE1EBC" w:rsidRDefault="0001169A" w:rsidP="00240F9E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Student counts instead of estimating.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B8F392C" w:rsidR="0001169A" w:rsidRPr="00EE1EBC" w:rsidRDefault="0001169A" w:rsidP="00B50F2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Student estimates but it is not close to the actual number of dots.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BA76424" w:rsidR="0001169A" w:rsidRPr="00EE1EBC" w:rsidRDefault="0001169A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Student makes good estimates and explains how the estimates compare to the actual numbers of dots.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1169A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7437F5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7437F5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3E5AF24" w:rsidR="0001169A" w:rsidRPr="007437F5" w:rsidRDefault="0001169A" w:rsidP="00345039">
            <w:pPr>
              <w:pStyle w:val="Pa6"/>
              <w:rPr>
                <w:noProof/>
                <w:lang w:eastAsia="en-CA"/>
              </w:rPr>
            </w:pPr>
            <w:proofErr w:type="spellStart"/>
            <w:r>
              <w:rPr>
                <w:rFonts w:ascii="Arial" w:eastAsia="Verdana" w:hAnsi="Arial" w:cs="Arial"/>
                <w:b/>
              </w:rPr>
              <w:t>Subitizing</w:t>
            </w:r>
            <w:proofErr w:type="spellEnd"/>
            <w:r>
              <w:rPr>
                <w:rFonts w:ascii="Arial" w:eastAsia="Verdana" w:hAnsi="Arial" w:cs="Arial"/>
                <w:b/>
              </w:rPr>
              <w:t xml:space="preserve"> Be</w:t>
            </w:r>
            <w:r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2BE5B42" w:rsidR="0001169A" w:rsidRPr="00EE1EBC" w:rsidRDefault="0001169A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spellStart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 simple arrangements of up to 5 dots.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2D1AF91" w:rsidR="0001169A" w:rsidRPr="00EE1EBC" w:rsidRDefault="0001169A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spellStart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 more difficult arrangements of up to 5 dots.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A8F9B76" w:rsidR="0001169A" w:rsidRPr="00EE1EBC" w:rsidRDefault="0001169A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groups dots to </w:t>
            </w:r>
            <w:proofErr w:type="spellStart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subitize</w:t>
            </w:r>
            <w:proofErr w:type="spellEnd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 regular arrangements of up to </w:t>
            </w:r>
            <w:r w:rsidR="00EE1EB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10 dots.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2584931D" w:rsidR="0001169A" w:rsidRPr="00EE1EBC" w:rsidRDefault="0001169A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spellStart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EE1EBC">
              <w:rPr>
                <w:rFonts w:ascii="Arial" w:hAnsi="Arial" w:cs="Arial"/>
                <w:color w:val="626365"/>
                <w:sz w:val="19"/>
                <w:szCs w:val="19"/>
              </w:rPr>
              <w:t xml:space="preserve"> irregular arrangements of up to 10 dots.</w:t>
            </w:r>
          </w:p>
        </w:tc>
      </w:tr>
      <w:tr w:rsidR="0001169A" w14:paraId="2990543E" w14:textId="3373E86A" w:rsidTr="007437F5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7437F5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2E29FB97" w14:textId="77777777" w:rsidR="008D4A82" w:rsidRDefault="008D4A82" w:rsidP="00FD2B2E">
      <w:pPr>
        <w:sectPr w:rsidR="008D4A82" w:rsidSect="00E71C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3222A6CD" w:rsidR="00BD6AD9" w:rsidRDefault="00BD6AD9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BD6AD9" w14:paraId="6FB427F9" w14:textId="77777777" w:rsidTr="0096408F">
        <w:tc>
          <w:tcPr>
            <w:tcW w:w="6135" w:type="dxa"/>
            <w:gridSpan w:val="5"/>
          </w:tcPr>
          <w:p w14:paraId="7B4B2498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  <w:r w:rsidRPr="00EE1EBC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CC7E1CB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  <w:p w14:paraId="6B2DE4E9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AB3B960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3BDB8618" w14:textId="77777777" w:rsidR="00BD6AD9" w:rsidRPr="00EE1EBC" w:rsidRDefault="00BD6AD9" w:rsidP="006836E7">
            <w:pPr>
              <w:rPr>
                <w:rFonts w:ascii="Arial" w:hAnsi="Arial" w:cs="Arial"/>
              </w:rPr>
            </w:pPr>
            <w:r w:rsidRPr="00EE1EBC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BD6AD9" w14:paraId="7057B738" w14:textId="77777777" w:rsidTr="0096408F">
        <w:tc>
          <w:tcPr>
            <w:tcW w:w="10845" w:type="dxa"/>
            <w:gridSpan w:val="10"/>
          </w:tcPr>
          <w:p w14:paraId="6D6E72D1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  <w:r w:rsidRPr="00EE1EBC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4137A367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E847A6A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58FFBD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6AD9" w14:paraId="29053F12" w14:textId="77777777" w:rsidTr="0096408F">
        <w:trPr>
          <w:cantSplit/>
          <w:trHeight w:val="1703"/>
        </w:trPr>
        <w:tc>
          <w:tcPr>
            <w:tcW w:w="2405" w:type="dxa"/>
            <w:vAlign w:val="center"/>
          </w:tcPr>
          <w:p w14:paraId="701CDD12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  <w:r w:rsidRPr="00EE1EBC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1E59F3F4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7BF08737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580564B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77B6B44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14CED863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E5008C8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3F6DD10D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2F9A4E1" w14:textId="77777777" w:rsidR="00BD6AD9" w:rsidRPr="00EE1EBC" w:rsidRDefault="00BD6AD9" w:rsidP="006836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E373EAD" w14:textId="77777777" w:rsidR="00BD6AD9" w:rsidRPr="002B06E9" w:rsidRDefault="00BD6AD9" w:rsidP="006836E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86C6543" w14:textId="77777777" w:rsidR="00BD6AD9" w:rsidRPr="002B06E9" w:rsidRDefault="00BD6AD9" w:rsidP="006836E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175A344" w14:textId="77777777" w:rsidR="00BD6AD9" w:rsidRPr="002B06E9" w:rsidRDefault="00BD6AD9" w:rsidP="006836E7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BD6AD9" w14:paraId="791831F8" w14:textId="77777777" w:rsidTr="0096408F">
        <w:tc>
          <w:tcPr>
            <w:tcW w:w="2405" w:type="dxa"/>
          </w:tcPr>
          <w:p w14:paraId="7E0CBFC0" w14:textId="77777777" w:rsidR="00BD6AD9" w:rsidRPr="00F6625B" w:rsidRDefault="00BD6AD9" w:rsidP="00837B19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proofErr w:type="spellStart"/>
            <w:r w:rsidR="00837B19" w:rsidRPr="00F6625B">
              <w:rPr>
                <w:rFonts w:ascii="Arial" w:hAnsi="Arial" w:cs="Arial"/>
                <w:sz w:val="19"/>
                <w:szCs w:val="19"/>
              </w:rPr>
              <w:t>subitize</w:t>
            </w:r>
            <w:proofErr w:type="spellEnd"/>
            <w:r w:rsidR="00837B19" w:rsidRPr="00F6625B">
              <w:rPr>
                <w:rFonts w:ascii="Arial" w:hAnsi="Arial" w:cs="Arial"/>
                <w:sz w:val="19"/>
                <w:szCs w:val="19"/>
              </w:rPr>
              <w:t xml:space="preserve"> arrangements of up to 5 dots.</w:t>
            </w:r>
          </w:p>
          <w:p w14:paraId="52F5CFCE" w14:textId="77777777" w:rsidR="00A16750" w:rsidRPr="00F6625B" w:rsidRDefault="00A33C06" w:rsidP="00837B1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6 and 8)</w:t>
            </w:r>
          </w:p>
          <w:p w14:paraId="4951676F" w14:textId="2763F9D5" w:rsidR="00EE1EBC" w:rsidRPr="00F6625B" w:rsidRDefault="00EE1EBC" w:rsidP="00837B1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2" w:type="dxa"/>
          </w:tcPr>
          <w:p w14:paraId="52F9FB9E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5B36C49F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F21FB00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5A716C7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62199B8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2132859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3FFA584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7D81DC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EBA4A5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</w:tr>
      <w:tr w:rsidR="00BD6AD9" w14:paraId="536D21A2" w14:textId="77777777" w:rsidTr="0096408F">
        <w:tc>
          <w:tcPr>
            <w:tcW w:w="2405" w:type="dxa"/>
          </w:tcPr>
          <w:p w14:paraId="4A252D5F" w14:textId="77777777" w:rsidR="00837B19" w:rsidRPr="00F6625B" w:rsidRDefault="00BD6AD9" w:rsidP="00837B19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37B19" w:rsidRPr="00F6625B">
              <w:rPr>
                <w:rFonts w:ascii="Arial" w:hAnsi="Arial" w:cs="Arial"/>
                <w:sz w:val="19"/>
                <w:szCs w:val="19"/>
              </w:rPr>
              <w:t xml:space="preserve">can group dots (objects) to </w:t>
            </w:r>
            <w:proofErr w:type="spellStart"/>
            <w:r w:rsidR="00837B19" w:rsidRPr="00F6625B">
              <w:rPr>
                <w:rFonts w:ascii="Arial" w:hAnsi="Arial" w:cs="Arial"/>
                <w:sz w:val="19"/>
                <w:szCs w:val="19"/>
              </w:rPr>
              <w:t>subitize</w:t>
            </w:r>
            <w:proofErr w:type="spellEnd"/>
            <w:r w:rsidR="00837B19" w:rsidRPr="00F6625B">
              <w:rPr>
                <w:rFonts w:ascii="Arial" w:hAnsi="Arial" w:cs="Arial"/>
                <w:sz w:val="19"/>
                <w:szCs w:val="19"/>
              </w:rPr>
              <w:t xml:space="preserve"> quantities to 10.</w:t>
            </w:r>
          </w:p>
          <w:p w14:paraId="3B31EE39" w14:textId="77777777" w:rsidR="00A16750" w:rsidRPr="00F6625B" w:rsidRDefault="00A33C06" w:rsidP="00837B1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6 and 8)</w:t>
            </w:r>
          </w:p>
          <w:p w14:paraId="3041E3BE" w14:textId="109B240E" w:rsidR="00EE1EBC" w:rsidRPr="00F6625B" w:rsidRDefault="00EE1EBC" w:rsidP="00837B1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ACAB22F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D229DD2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40D7F18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4D194AA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740E22B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F319677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C661D08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74B8E2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E5B568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</w:tr>
      <w:tr w:rsidR="00BD6AD9" w14:paraId="71492FE0" w14:textId="77777777" w:rsidTr="0096408F">
        <w:tc>
          <w:tcPr>
            <w:tcW w:w="2405" w:type="dxa"/>
          </w:tcPr>
          <w:p w14:paraId="0F4A82D6" w14:textId="77777777" w:rsidR="00BD6AD9" w:rsidRPr="00F6625B" w:rsidRDefault="00837B19" w:rsidP="006836E7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>Student can print numbers to 10 in words.</w:t>
            </w:r>
          </w:p>
          <w:p w14:paraId="058CD920" w14:textId="77777777" w:rsidR="00A16750" w:rsidRPr="00F6625B" w:rsidRDefault="00A33C06" w:rsidP="00A33C0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(Activity 6)</w:t>
            </w:r>
          </w:p>
          <w:p w14:paraId="1CB02F4D" w14:textId="45930871" w:rsidR="00EE1EBC" w:rsidRPr="00F6625B" w:rsidRDefault="00EE1EBC" w:rsidP="00A33C0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2E136295" w14:textId="77777777" w:rsidR="00BD6AD9" w:rsidRPr="00EE1EBC" w:rsidRDefault="00BD6AD9" w:rsidP="006836E7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8B9BE27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48C0B7B5" w14:textId="77777777" w:rsidR="00BD6AD9" w:rsidRPr="00EE1EBC" w:rsidRDefault="00BD6AD9" w:rsidP="006836E7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45476EB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762D8E1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62722D5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66FF8DB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AABB3B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DD9FD3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</w:tr>
      <w:tr w:rsidR="00BD6AD9" w14:paraId="5CFF9685" w14:textId="77777777" w:rsidTr="0096408F">
        <w:tc>
          <w:tcPr>
            <w:tcW w:w="2405" w:type="dxa"/>
          </w:tcPr>
          <w:p w14:paraId="3889FFBE" w14:textId="77777777" w:rsidR="00BD6AD9" w:rsidRPr="00F6625B" w:rsidRDefault="00837B19" w:rsidP="0096408F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96408F" w:rsidRPr="00F6625B"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Pr="00F6625B">
              <w:rPr>
                <w:rFonts w:ascii="Arial" w:hAnsi="Arial" w:cs="Arial"/>
                <w:sz w:val="19"/>
                <w:szCs w:val="19"/>
              </w:rPr>
              <w:t xml:space="preserve">use referents of 5 or 10 to estimate the number of objects in a set, </w:t>
            </w:r>
            <w:r w:rsidR="0096408F" w:rsidRPr="00F6625B">
              <w:rPr>
                <w:rFonts w:ascii="Arial" w:hAnsi="Arial" w:cs="Arial"/>
                <w:sz w:val="19"/>
                <w:szCs w:val="19"/>
              </w:rPr>
              <w:t xml:space="preserve">then </w:t>
            </w:r>
            <w:r w:rsidRPr="00F6625B">
              <w:rPr>
                <w:rFonts w:ascii="Arial" w:hAnsi="Arial" w:cs="Arial"/>
                <w:sz w:val="19"/>
                <w:szCs w:val="19"/>
              </w:rPr>
              <w:t>check by counting.</w:t>
            </w:r>
          </w:p>
          <w:p w14:paraId="077260FE" w14:textId="77777777" w:rsidR="00A16750" w:rsidRPr="00F6625B" w:rsidRDefault="00A33C06" w:rsidP="00A33C0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7 and 8)</w:t>
            </w:r>
          </w:p>
          <w:p w14:paraId="1FBE967E" w14:textId="5C24037E" w:rsidR="00EE1EBC" w:rsidRPr="00F6625B" w:rsidRDefault="00EE1EBC" w:rsidP="00A33C0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DA02BD3" w14:textId="77777777" w:rsidR="00BD6AD9" w:rsidRPr="00EE1EBC" w:rsidRDefault="00BD6AD9" w:rsidP="006836E7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4BE2581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DB19668" w14:textId="77777777" w:rsidR="00BD6AD9" w:rsidRPr="00EE1EBC" w:rsidRDefault="00BD6AD9" w:rsidP="006836E7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0E41E1A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A638AE8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7D4E0B8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CBD9EAE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7D36A7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A67C69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</w:tr>
      <w:tr w:rsidR="00BD6AD9" w14:paraId="3BCAF32D" w14:textId="77777777" w:rsidTr="0096408F">
        <w:tc>
          <w:tcPr>
            <w:tcW w:w="2405" w:type="dxa"/>
          </w:tcPr>
          <w:p w14:paraId="2124F81D" w14:textId="77777777" w:rsidR="00BD6AD9" w:rsidRPr="00F6625B" w:rsidRDefault="00837B19" w:rsidP="0096408F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96408F" w:rsidRPr="00F6625B">
              <w:rPr>
                <w:rFonts w:ascii="Arial" w:hAnsi="Arial" w:cs="Arial"/>
                <w:sz w:val="19"/>
                <w:szCs w:val="19"/>
              </w:rPr>
              <w:t>can explain how the estimate compares to the actual number of dots/objects.</w:t>
            </w:r>
          </w:p>
          <w:p w14:paraId="49FFA4DF" w14:textId="77777777" w:rsidR="00A16750" w:rsidRPr="00F6625B" w:rsidRDefault="00A33C06" w:rsidP="009640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7 and 8)</w:t>
            </w:r>
          </w:p>
          <w:p w14:paraId="543E4601" w14:textId="0476D465" w:rsidR="00EE1EBC" w:rsidRPr="00F6625B" w:rsidRDefault="00EE1EBC" w:rsidP="009640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74107E75" w14:textId="77777777" w:rsidR="00BD6AD9" w:rsidRPr="00EE1EBC" w:rsidRDefault="00BD6AD9" w:rsidP="006836E7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7D05680" w14:textId="77777777" w:rsidR="00BD6AD9" w:rsidRPr="00EE1EBC" w:rsidRDefault="00BD6AD9" w:rsidP="006836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4E933A0D" w14:textId="77777777" w:rsidR="00BD6AD9" w:rsidRPr="00EE1EBC" w:rsidRDefault="00BD6AD9" w:rsidP="006836E7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0126DE7E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B322C1D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ED3320C" w14:textId="77777777" w:rsidR="00BD6AD9" w:rsidRPr="00EE1EBC" w:rsidRDefault="00BD6AD9" w:rsidP="006836E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733CFAC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9B2E71B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58C6AE" w14:textId="77777777" w:rsidR="00BD6AD9" w:rsidRPr="002B06E9" w:rsidRDefault="00BD6AD9" w:rsidP="006836E7">
            <w:pPr>
              <w:rPr>
                <w:rFonts w:ascii="Century Gothic" w:hAnsi="Century Gothic"/>
              </w:rPr>
            </w:pPr>
          </w:p>
        </w:tc>
      </w:tr>
    </w:tbl>
    <w:p w14:paraId="23A6D556" w14:textId="77777777" w:rsidR="00BD6AD9" w:rsidRPr="00BD6AD9" w:rsidRDefault="00BD6AD9" w:rsidP="00BD6AD9"/>
    <w:p w14:paraId="585A0CF3" w14:textId="77777777" w:rsidR="00BD6AD9" w:rsidRPr="00BD6AD9" w:rsidRDefault="00BD6AD9" w:rsidP="00BD6AD9"/>
    <w:p w14:paraId="12F7BE83" w14:textId="77777777" w:rsidR="00BD6AD9" w:rsidRDefault="00BD6AD9" w:rsidP="00BD6AD9">
      <w:pPr>
        <w:sectPr w:rsidR="00BD6AD9" w:rsidSect="008D4A82">
          <w:headerReference w:type="default" r:id="rId13"/>
          <w:footerReference w:type="default" r:id="rId14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198A517A" w14:textId="40FBB266" w:rsidR="00BD6AD9" w:rsidRPr="00BD6AD9" w:rsidRDefault="00BD6AD9" w:rsidP="00BD6AD9"/>
    <w:p w14:paraId="01C4F2DA" w14:textId="77777777" w:rsidR="00BD6AD9" w:rsidRPr="00EE1EBC" w:rsidRDefault="00BD6AD9" w:rsidP="00BD6AD9">
      <w:pPr>
        <w:rPr>
          <w:rFonts w:ascii="Arial" w:hAnsi="Arial" w:cs="Arial"/>
          <w:b/>
          <w:sz w:val="24"/>
        </w:rPr>
      </w:pPr>
      <w:r w:rsidRPr="00EE1EBC">
        <w:rPr>
          <w:rFonts w:ascii="Arial" w:hAnsi="Arial" w:cs="Arial"/>
          <w:b/>
          <w:sz w:val="24"/>
        </w:rPr>
        <w:t>Name: _______________________</w:t>
      </w:r>
    </w:p>
    <w:p w14:paraId="7BA53436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A16750" w:rsidRPr="00EE1EBC" w14:paraId="072320C6" w14:textId="77777777" w:rsidTr="00A16750">
        <w:trPr>
          <w:trHeight w:val="583"/>
        </w:trPr>
        <w:tc>
          <w:tcPr>
            <w:tcW w:w="2636" w:type="dxa"/>
          </w:tcPr>
          <w:p w14:paraId="0BD10378" w14:textId="77777777" w:rsidR="00BD6AD9" w:rsidRPr="00EE1EBC" w:rsidRDefault="00BD6AD9" w:rsidP="006836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6C7EC2C5" w14:textId="77777777" w:rsidR="00BD6AD9" w:rsidRPr="00EE1EBC" w:rsidRDefault="00BD6AD9" w:rsidP="0068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EBC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5602F7E6" w14:textId="77777777" w:rsidR="00BD6AD9" w:rsidRPr="00EE1EBC" w:rsidRDefault="00BD6AD9" w:rsidP="0068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EBC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4AED27F8" w14:textId="77777777" w:rsidR="00BD6AD9" w:rsidRPr="00EE1EBC" w:rsidRDefault="00BD6AD9" w:rsidP="0068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EBC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A16750" w:rsidRPr="00EE1EBC" w14:paraId="715886F2" w14:textId="77777777" w:rsidTr="00A16750">
        <w:tc>
          <w:tcPr>
            <w:tcW w:w="2636" w:type="dxa"/>
          </w:tcPr>
          <w:p w14:paraId="519B9ABF" w14:textId="77777777" w:rsidR="00A16750" w:rsidRPr="00F6625B" w:rsidRDefault="00A16750" w:rsidP="00A16750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625B">
              <w:rPr>
                <w:rFonts w:ascii="Arial" w:hAnsi="Arial" w:cs="Arial"/>
                <w:sz w:val="19"/>
                <w:szCs w:val="19"/>
              </w:rPr>
              <w:t>Subitizes</w:t>
            </w:r>
            <w:proofErr w:type="spellEnd"/>
            <w:r w:rsidRPr="00F6625B">
              <w:rPr>
                <w:rFonts w:ascii="Arial" w:hAnsi="Arial" w:cs="Arial"/>
                <w:sz w:val="19"/>
                <w:szCs w:val="19"/>
              </w:rPr>
              <w:t xml:space="preserve"> arrangements of up to 5 dots.</w:t>
            </w:r>
          </w:p>
          <w:p w14:paraId="555BFE00" w14:textId="77777777" w:rsidR="00A16750" w:rsidRPr="00F6625B" w:rsidRDefault="00A33C06" w:rsidP="00A1675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6 and 8)</w:t>
            </w:r>
          </w:p>
          <w:p w14:paraId="69AD10F0" w14:textId="49E4F845" w:rsidR="00EE1EBC" w:rsidRPr="00F6625B" w:rsidRDefault="00EE1EBC" w:rsidP="00A1675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2F6FAC31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A2DA7F1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490C813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50" w:rsidRPr="00EE1EBC" w14:paraId="6DD1432A" w14:textId="77777777" w:rsidTr="00A16750">
        <w:tc>
          <w:tcPr>
            <w:tcW w:w="2636" w:type="dxa"/>
          </w:tcPr>
          <w:p w14:paraId="598C7DE2" w14:textId="77777777" w:rsidR="00A16750" w:rsidRPr="00F6625B" w:rsidRDefault="00A16750" w:rsidP="00A16750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 xml:space="preserve">Groups dots (objects) to </w:t>
            </w:r>
            <w:proofErr w:type="spellStart"/>
            <w:r w:rsidRPr="00F6625B">
              <w:rPr>
                <w:rFonts w:ascii="Arial" w:hAnsi="Arial" w:cs="Arial"/>
                <w:sz w:val="19"/>
                <w:szCs w:val="19"/>
              </w:rPr>
              <w:t>subitize</w:t>
            </w:r>
            <w:proofErr w:type="spellEnd"/>
            <w:r w:rsidRPr="00F6625B">
              <w:rPr>
                <w:rFonts w:ascii="Arial" w:hAnsi="Arial" w:cs="Arial"/>
                <w:sz w:val="19"/>
                <w:szCs w:val="19"/>
              </w:rPr>
              <w:t xml:space="preserve"> quantities to 10.</w:t>
            </w:r>
          </w:p>
          <w:p w14:paraId="452C3724" w14:textId="77777777" w:rsidR="00A16750" w:rsidRPr="00F6625B" w:rsidRDefault="00A33C06" w:rsidP="00A1675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6 and 8)</w:t>
            </w:r>
          </w:p>
          <w:p w14:paraId="6C3DF077" w14:textId="70153C9D" w:rsidR="00EE1EBC" w:rsidRPr="00F6625B" w:rsidRDefault="00EE1EBC" w:rsidP="00A1675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1F3EFD7E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E8F92C7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4FECB7C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50" w:rsidRPr="00EE1EBC" w14:paraId="546544F9" w14:textId="77777777" w:rsidTr="00A16750">
        <w:tc>
          <w:tcPr>
            <w:tcW w:w="2636" w:type="dxa"/>
          </w:tcPr>
          <w:p w14:paraId="7DC62189" w14:textId="77777777" w:rsidR="00A16750" w:rsidRPr="00F6625B" w:rsidRDefault="00A16750" w:rsidP="00A16750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>Prints numbers to 10 in words.</w:t>
            </w:r>
          </w:p>
          <w:p w14:paraId="4C4C448E" w14:textId="77777777" w:rsidR="00A16750" w:rsidRPr="00F6625B" w:rsidRDefault="00A33C06" w:rsidP="00A1675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(Activity 6)</w:t>
            </w:r>
          </w:p>
          <w:p w14:paraId="100A8A7C" w14:textId="01E746B3" w:rsidR="00EE1EBC" w:rsidRPr="00F6625B" w:rsidRDefault="00EE1EBC" w:rsidP="00A1675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7F6F83FF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427BC61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372C110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50" w:rsidRPr="00EE1EBC" w14:paraId="7184C92C" w14:textId="77777777" w:rsidTr="00A16750">
        <w:tc>
          <w:tcPr>
            <w:tcW w:w="2636" w:type="dxa"/>
          </w:tcPr>
          <w:p w14:paraId="35018E30" w14:textId="77777777" w:rsidR="00A16750" w:rsidRPr="00F6625B" w:rsidRDefault="00A16750" w:rsidP="00A16750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>Uses referents of 5 or 10 to estimate the number of objects in a set, then checks by counting.</w:t>
            </w:r>
          </w:p>
          <w:p w14:paraId="24EEEBAE" w14:textId="77777777" w:rsidR="00A16750" w:rsidRPr="00F6625B" w:rsidRDefault="00A33C06" w:rsidP="00A1675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7 and 8)</w:t>
            </w:r>
          </w:p>
          <w:p w14:paraId="4C13ED35" w14:textId="60EEA383" w:rsidR="00EE1EBC" w:rsidRPr="00F6625B" w:rsidRDefault="00EE1EBC" w:rsidP="00A1675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337FE18C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BFC82CA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324B70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50" w:rsidRPr="00EE1EBC" w14:paraId="353B4298" w14:textId="77777777" w:rsidTr="00A16750">
        <w:tc>
          <w:tcPr>
            <w:tcW w:w="2636" w:type="dxa"/>
          </w:tcPr>
          <w:p w14:paraId="4689B92F" w14:textId="2C9227C7" w:rsidR="00A16750" w:rsidRPr="00F6625B" w:rsidRDefault="00A16750" w:rsidP="00A16750">
            <w:pPr>
              <w:rPr>
                <w:rFonts w:ascii="Arial" w:hAnsi="Arial" w:cs="Arial"/>
                <w:sz w:val="19"/>
                <w:szCs w:val="19"/>
              </w:rPr>
            </w:pPr>
            <w:r w:rsidRPr="00F6625B">
              <w:rPr>
                <w:rFonts w:ascii="Arial" w:hAnsi="Arial" w:cs="Arial"/>
                <w:sz w:val="19"/>
                <w:szCs w:val="19"/>
              </w:rPr>
              <w:t>Explains how the estimate compares to the actual number of dots/objects.</w:t>
            </w:r>
          </w:p>
          <w:p w14:paraId="7CD441DB" w14:textId="77777777" w:rsidR="00A16750" w:rsidRPr="00F6625B" w:rsidRDefault="00A33C06" w:rsidP="00A1675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6625B">
              <w:rPr>
                <w:rFonts w:ascii="Arial" w:hAnsi="Arial" w:cs="Arial"/>
                <w:b/>
                <w:sz w:val="19"/>
                <w:szCs w:val="19"/>
              </w:rPr>
              <w:t>(Activities 7 and 8)</w:t>
            </w:r>
          </w:p>
          <w:p w14:paraId="0E2693C0" w14:textId="3E03CE87" w:rsidR="00EE1EBC" w:rsidRPr="00F6625B" w:rsidRDefault="00EE1EBC" w:rsidP="00A1675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78FEDC7A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45D2935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502BDE1" w14:textId="77777777" w:rsidR="00A16750" w:rsidRPr="00EE1EBC" w:rsidRDefault="00A16750" w:rsidP="00A16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DC3B0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p w14:paraId="6A891FAF" w14:textId="77777777" w:rsidR="00BD6AD9" w:rsidRPr="00EE1EBC" w:rsidRDefault="00BD6AD9" w:rsidP="00BD6AD9">
      <w:pPr>
        <w:rPr>
          <w:rFonts w:ascii="Arial" w:hAnsi="Arial" w:cs="Arial"/>
          <w:sz w:val="24"/>
        </w:rPr>
      </w:pPr>
      <w:r w:rsidRPr="00EE1EBC">
        <w:rPr>
          <w:rFonts w:ascii="Arial" w:hAnsi="Arial" w:cs="Arial"/>
          <w:sz w:val="24"/>
        </w:rPr>
        <w:t>Strengths:</w:t>
      </w:r>
    </w:p>
    <w:p w14:paraId="29917A3B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p w14:paraId="4D0AF45D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p w14:paraId="384D5FD7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p w14:paraId="0B627C99" w14:textId="58C5D6FD" w:rsidR="00BD6AD9" w:rsidRPr="00EE1EBC" w:rsidRDefault="00BD6AD9" w:rsidP="00BD6AD9">
      <w:pPr>
        <w:tabs>
          <w:tab w:val="left" w:pos="2106"/>
        </w:tabs>
        <w:rPr>
          <w:rFonts w:ascii="Arial" w:hAnsi="Arial" w:cs="Arial"/>
          <w:sz w:val="24"/>
        </w:rPr>
      </w:pPr>
      <w:r w:rsidRPr="00EE1EBC">
        <w:rPr>
          <w:rFonts w:ascii="Arial" w:hAnsi="Arial" w:cs="Arial"/>
          <w:sz w:val="24"/>
        </w:rPr>
        <w:tab/>
      </w:r>
    </w:p>
    <w:p w14:paraId="695BBA6A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p w14:paraId="7F0B626D" w14:textId="77777777" w:rsidR="00BD6AD9" w:rsidRPr="00EE1EBC" w:rsidRDefault="00BD6AD9" w:rsidP="00BD6AD9">
      <w:pPr>
        <w:rPr>
          <w:rFonts w:ascii="Arial" w:hAnsi="Arial" w:cs="Arial"/>
          <w:sz w:val="24"/>
        </w:rPr>
      </w:pPr>
      <w:r w:rsidRPr="00EE1EBC">
        <w:rPr>
          <w:rFonts w:ascii="Arial" w:hAnsi="Arial" w:cs="Arial"/>
          <w:sz w:val="24"/>
        </w:rPr>
        <w:t>Next Steps:</w:t>
      </w:r>
    </w:p>
    <w:p w14:paraId="72CBDB57" w14:textId="77777777" w:rsidR="00BD6AD9" w:rsidRPr="00EE1EBC" w:rsidRDefault="00BD6AD9" w:rsidP="00BD6AD9">
      <w:pPr>
        <w:rPr>
          <w:rFonts w:ascii="Arial" w:hAnsi="Arial" w:cs="Arial"/>
          <w:sz w:val="24"/>
        </w:rPr>
      </w:pPr>
    </w:p>
    <w:sectPr w:rsidR="00BD6AD9" w:rsidRPr="00EE1EBC" w:rsidSect="008D4A82">
      <w:headerReference w:type="default" r:id="rId15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4FAD0" w14:textId="77777777" w:rsidR="00523471" w:rsidRDefault="00523471" w:rsidP="00CA2529">
      <w:pPr>
        <w:spacing w:after="0" w:line="240" w:lineRule="auto"/>
      </w:pPr>
      <w:r>
        <w:separator/>
      </w:r>
    </w:p>
  </w:endnote>
  <w:endnote w:type="continuationSeparator" w:id="0">
    <w:p w14:paraId="00A7442F" w14:textId="77777777" w:rsidR="00523471" w:rsidRDefault="0052347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4B5C2" w14:textId="77777777" w:rsidR="007D4065" w:rsidRDefault="007D40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BCF9" w14:textId="4B10B992" w:rsidR="00EE1EBC" w:rsidRDefault="00EE1EBC" w:rsidP="00EE1EBC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1372686" wp14:editId="0D09C67F">
          <wp:extent cx="180975" cy="86360"/>
          <wp:effectExtent l="0" t="0" r="9525" b="889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AE5A" w14:textId="77777777" w:rsidR="007D4065" w:rsidRDefault="007D406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4927" w14:textId="403FB69E" w:rsidR="00BD6AD9" w:rsidRPr="007437F5" w:rsidRDefault="00EE1EBC" w:rsidP="007437F5">
    <w:pPr>
      <w:pBdr>
        <w:top w:val="single" w:sz="4" w:space="0" w:color="auto"/>
      </w:pBdr>
      <w:tabs>
        <w:tab w:val="right" w:pos="13325"/>
      </w:tabs>
      <w:ind w:right="-37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E71F19D" wp14:editId="769EC6B8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CF3B" w14:textId="77777777" w:rsidR="00523471" w:rsidRDefault="00523471" w:rsidP="00CA2529">
      <w:pPr>
        <w:spacing w:after="0" w:line="240" w:lineRule="auto"/>
      </w:pPr>
      <w:r>
        <w:separator/>
      </w:r>
    </w:p>
  </w:footnote>
  <w:footnote w:type="continuationSeparator" w:id="0">
    <w:p w14:paraId="2E268FDA" w14:textId="77777777" w:rsidR="00523471" w:rsidRDefault="0052347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66259" w14:textId="77777777" w:rsidR="007D4065" w:rsidRDefault="007D4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90889A1" w:rsidR="00E613E3" w:rsidRPr="00E71CBF" w:rsidRDefault="007437F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F6504D8">
              <wp:simplePos x="0" y="0"/>
              <wp:positionH relativeFrom="column">
                <wp:posOffset>-9525</wp:posOffset>
              </wp:positionH>
              <wp:positionV relativeFrom="paragraph">
                <wp:posOffset>125730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bookmarkStart w:id="0" w:name="_GoBack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75pt;margin-top:9.9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IZ0hCz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7949EF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AAD5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40F9E">
      <w:rPr>
        <w:rFonts w:ascii="Arial" w:hAnsi="Arial" w:cs="Arial"/>
        <w:b/>
        <w:sz w:val="36"/>
        <w:szCs w:val="36"/>
      </w:rPr>
      <w:t>2</w:t>
    </w:r>
    <w:r w:rsidR="0001169A">
      <w:rPr>
        <w:rFonts w:ascii="Arial" w:hAnsi="Arial" w:cs="Arial"/>
        <w:b/>
        <w:sz w:val="36"/>
        <w:szCs w:val="36"/>
      </w:rPr>
      <w:t>3</w:t>
    </w:r>
    <w:r w:rsidR="00BD6AD9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169A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2B5210E" w:rsidR="00CA2529" w:rsidRPr="00E71CBF" w:rsidRDefault="0001169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Spatial Reasoning: Consolidation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0A46" w14:textId="77777777" w:rsidR="007D4065" w:rsidRDefault="007D406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A7A97" w14:textId="26FCD1D0" w:rsidR="00BD6AD9" w:rsidRPr="00E71CBF" w:rsidRDefault="007437F5" w:rsidP="00BD6AD9">
    <w:pPr>
      <w:spacing w:after="0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4CCCDA" wp14:editId="64A872DB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D74CD" w14:textId="77777777" w:rsidR="00BD6AD9" w:rsidRPr="00CB2021" w:rsidRDefault="00BD6AD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CCC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.3pt;margin-top:9.45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" filled="f" stroked="f">
              <v:textbox>
                <w:txbxContent>
                  <w:p w14:paraId="06AD74CD" w14:textId="77777777" w:rsidR="00BD6AD9" w:rsidRPr="00CB2021" w:rsidRDefault="00BD6AD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BD6AD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2DBF81" wp14:editId="3C18B11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E462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BD6AD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4EE207" wp14:editId="4C09D4E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3132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BD6AD9">
      <w:tab/>
    </w:r>
    <w:r w:rsidR="00BD6AD9">
      <w:tab/>
    </w:r>
    <w:r w:rsidR="00BD6AD9">
      <w:tab/>
    </w:r>
    <w:r w:rsidR="00BD6AD9">
      <w:tab/>
    </w:r>
    <w:r w:rsidR="00BD6AD9">
      <w:tab/>
    </w:r>
    <w:r w:rsidR="00BD6AD9" w:rsidRPr="00E71CBF">
      <w:rPr>
        <w:rFonts w:ascii="Arial" w:hAnsi="Arial" w:cs="Arial"/>
        <w:b/>
        <w:sz w:val="36"/>
        <w:szCs w:val="36"/>
      </w:rPr>
      <w:t xml:space="preserve">Master </w:t>
    </w:r>
    <w:r w:rsidR="00BD6AD9">
      <w:rPr>
        <w:rFonts w:ascii="Arial" w:hAnsi="Arial" w:cs="Arial"/>
        <w:b/>
        <w:sz w:val="36"/>
        <w:szCs w:val="36"/>
      </w:rPr>
      <w:t>23b</w:t>
    </w:r>
    <w:r w:rsidR="00BD6AD9" w:rsidRPr="00E71CBF">
      <w:rPr>
        <w:rFonts w:ascii="Arial" w:hAnsi="Arial" w:cs="Arial"/>
        <w:b/>
        <w:sz w:val="36"/>
        <w:szCs w:val="36"/>
      </w:rPr>
      <w:t xml:space="preserve">: </w:t>
    </w:r>
    <w:r w:rsidR="00BD6AD9">
      <w:rPr>
        <w:rFonts w:ascii="Arial" w:hAnsi="Arial" w:cs="Arial"/>
        <w:b/>
        <w:sz w:val="36"/>
        <w:szCs w:val="36"/>
      </w:rPr>
      <w:t xml:space="preserve">Cluster Assessment </w:t>
    </w:r>
    <w:proofErr w:type="spellStart"/>
    <w:r w:rsidR="00BD6AD9" w:rsidRPr="00E71CBF">
      <w:rPr>
        <w:rFonts w:ascii="Arial" w:hAnsi="Arial" w:cs="Arial"/>
        <w:b/>
        <w:sz w:val="36"/>
        <w:szCs w:val="36"/>
      </w:rPr>
      <w:t>Assessment</w:t>
    </w:r>
    <w:proofErr w:type="spellEnd"/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28"/>
        <w:szCs w:val="28"/>
      </w:rPr>
      <w:t>Whole Class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B6B01" w14:textId="358613B4" w:rsidR="00BD6AD9" w:rsidRPr="00E71CBF" w:rsidRDefault="007437F5" w:rsidP="00BD6AD9">
    <w:pPr>
      <w:spacing w:after="0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5FB78E2" wp14:editId="097DF57F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5D50E" w14:textId="77777777" w:rsidR="00BD6AD9" w:rsidRPr="00CB2021" w:rsidRDefault="00BD6AD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B78E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-.3pt;margin-top:8.7pt;width:126.05pt;height:3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" filled="f" stroked="f">
              <v:textbox>
                <w:txbxContent>
                  <w:p w14:paraId="50C5D50E" w14:textId="77777777" w:rsidR="00BD6AD9" w:rsidRPr="00CB2021" w:rsidRDefault="00BD6AD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BD6AD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F94EBF2" wp14:editId="5F2C499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8" name="Pentago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5CBE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8" o:spid="_x0000_s1026" type="#_x0000_t15" style="position:absolute;margin-left:-.65pt;margin-top:1.2pt;width:141.7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/z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3lD/z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BD6AD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10F821D" wp14:editId="73AEAAA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9" name="Pentago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D527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9" o:spid="_x0000_s1026" type="#_x0000_t15" style="position:absolute;margin-left:-.5pt;margin-top:1.35pt;width:135.05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mNlw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p2amN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 w:rsidR="00BD6AD9">
      <w:tab/>
    </w:r>
    <w:r w:rsidR="00BD6AD9">
      <w:tab/>
    </w:r>
    <w:r w:rsidR="00BD6AD9">
      <w:tab/>
    </w:r>
    <w:r w:rsidR="00BD6AD9">
      <w:tab/>
    </w:r>
    <w:r w:rsidR="00BD6AD9">
      <w:tab/>
    </w:r>
    <w:r w:rsidR="00BD6AD9" w:rsidRPr="00E71CBF">
      <w:rPr>
        <w:rFonts w:ascii="Arial" w:hAnsi="Arial" w:cs="Arial"/>
        <w:b/>
        <w:sz w:val="36"/>
        <w:szCs w:val="36"/>
      </w:rPr>
      <w:t xml:space="preserve">Master </w:t>
    </w:r>
    <w:r w:rsidR="00BD6AD9">
      <w:rPr>
        <w:rFonts w:ascii="Arial" w:hAnsi="Arial" w:cs="Arial"/>
        <w:b/>
        <w:sz w:val="36"/>
        <w:szCs w:val="36"/>
      </w:rPr>
      <w:t>23c</w:t>
    </w:r>
    <w:r w:rsidR="00BD6AD9" w:rsidRPr="00E71CBF">
      <w:rPr>
        <w:rFonts w:ascii="Arial" w:hAnsi="Arial" w:cs="Arial"/>
        <w:b/>
        <w:sz w:val="36"/>
        <w:szCs w:val="36"/>
      </w:rPr>
      <w:t xml:space="preserve">: </w:t>
    </w:r>
    <w:r w:rsidR="00BD6AD9">
      <w:rPr>
        <w:rFonts w:ascii="Arial" w:hAnsi="Arial" w:cs="Arial"/>
        <w:b/>
        <w:sz w:val="36"/>
        <w:szCs w:val="36"/>
      </w:rPr>
      <w:t xml:space="preserve">Cluster Assessment </w:t>
    </w:r>
    <w:proofErr w:type="spellStart"/>
    <w:r w:rsidR="00BD6AD9" w:rsidRPr="00E71CBF">
      <w:rPr>
        <w:rFonts w:ascii="Arial" w:hAnsi="Arial" w:cs="Arial"/>
        <w:b/>
        <w:sz w:val="36"/>
        <w:szCs w:val="36"/>
      </w:rPr>
      <w:t>Assessment</w:t>
    </w:r>
    <w:proofErr w:type="spellEnd"/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36"/>
        <w:szCs w:val="36"/>
      </w:rPr>
      <w:tab/>
    </w:r>
    <w:r w:rsidR="00BD6AD9"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523471"/>
    <w:rsid w:val="0052693C"/>
    <w:rsid w:val="00543A9A"/>
    <w:rsid w:val="00581577"/>
    <w:rsid w:val="005B3A77"/>
    <w:rsid w:val="00661689"/>
    <w:rsid w:val="00696ABC"/>
    <w:rsid w:val="007164AD"/>
    <w:rsid w:val="007437F5"/>
    <w:rsid w:val="007B6020"/>
    <w:rsid w:val="007D4065"/>
    <w:rsid w:val="00806CAF"/>
    <w:rsid w:val="00832B16"/>
    <w:rsid w:val="00837B19"/>
    <w:rsid w:val="008D4A82"/>
    <w:rsid w:val="0096408F"/>
    <w:rsid w:val="00994C77"/>
    <w:rsid w:val="009B6FF8"/>
    <w:rsid w:val="00A16750"/>
    <w:rsid w:val="00A33C06"/>
    <w:rsid w:val="00A43E96"/>
    <w:rsid w:val="00AE494A"/>
    <w:rsid w:val="00B50F28"/>
    <w:rsid w:val="00B9593A"/>
    <w:rsid w:val="00BA072D"/>
    <w:rsid w:val="00BA10A4"/>
    <w:rsid w:val="00BD5ACB"/>
    <w:rsid w:val="00BD6AD9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1EBC"/>
    <w:rsid w:val="00EE29C2"/>
    <w:rsid w:val="00F10556"/>
    <w:rsid w:val="00F155A2"/>
    <w:rsid w:val="00F6625B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C799-8E75-4B0E-8380-4253ED21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2017-04-20T11:57:00Z</dcterms:created>
  <dcterms:modified xsi:type="dcterms:W3CDTF">2017-06-12T14:13:00Z</dcterms:modified>
</cp:coreProperties>
</file>