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6FAA05E" w:rsidR="0001169A" w:rsidRDefault="002C344D" w:rsidP="002C344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</w:t>
            </w:r>
            <w:r w:rsidR="00091A58">
              <w:rPr>
                <w:rFonts w:ascii="Arial" w:eastAsia="Verdana" w:hAnsi="Arial" w:cs="Arial"/>
                <w:b/>
                <w:sz w:val="24"/>
                <w:szCs w:val="24"/>
              </w:rPr>
              <w:t xml:space="preserve"> and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AA8A2AB" w:rsidR="0001169A" w:rsidRPr="00EE126D" w:rsidRDefault="009E3419" w:rsidP="002C344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944BBC6" wp14:editId="667926AC">
                  <wp:simplePos x="0" y="0"/>
                  <wp:positionH relativeFrom="column">
                    <wp:posOffset>388189</wp:posOffset>
                  </wp:positionH>
                  <wp:positionV relativeFrom="paragraph">
                    <wp:posOffset>434903</wp:posOffset>
                  </wp:positionV>
                  <wp:extent cx="1087200" cy="615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17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place all </w:t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br/>
              <w:t>10 counters in the</w:t>
            </w:r>
            <w:r w:rsidR="002C344D" w:rsidRPr="00EE126D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>pools.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EEA6824" w:rsidR="0001169A" w:rsidRPr="00EE126D" w:rsidRDefault="009E3419" w:rsidP="00EE126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84FA6CE" wp14:editId="5B346AE7">
                  <wp:simplePos x="0" y="0"/>
                  <wp:positionH relativeFrom="column">
                    <wp:posOffset>378928</wp:posOffset>
                  </wp:positionH>
                  <wp:positionV relativeFrom="paragraph">
                    <wp:posOffset>287619</wp:posOffset>
                  </wp:positionV>
                  <wp:extent cx="1042416" cy="1027176"/>
                  <wp:effectExtent l="0" t="0" r="5715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1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10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>Student selects numbers randomly, 5 and 5, then 3 and 7.</w:t>
            </w:r>
            <w:r w:rsidR="002C344D" w:rsidRPr="00EE126D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A7BC0CE" w:rsidR="00091A58" w:rsidRPr="00EE126D" w:rsidRDefault="009E3419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702CE316" wp14:editId="301E82AA">
                  <wp:simplePos x="0" y="0"/>
                  <wp:positionH relativeFrom="column">
                    <wp:posOffset>266783</wp:posOffset>
                  </wp:positionH>
                  <wp:positionV relativeFrom="paragraph">
                    <wp:posOffset>443530</wp:posOffset>
                  </wp:positionV>
                  <wp:extent cx="1459992" cy="783336"/>
                  <wp:effectExtent l="0" t="0" r="698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5_a17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confirm how many.</w:t>
            </w:r>
            <w:r w:rsidR="002C344D" w:rsidRPr="00EE126D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383FBCA" w:rsidR="009D18F8" w:rsidRPr="00EE126D" w:rsidRDefault="009E3419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6FC6AC80" wp14:editId="410061DC">
                  <wp:simplePos x="0" y="0"/>
                  <wp:positionH relativeFrom="column">
                    <wp:posOffset>230373</wp:posOffset>
                  </wp:positionH>
                  <wp:positionV relativeFrom="paragraph">
                    <wp:posOffset>425641</wp:posOffset>
                  </wp:positionV>
                  <wp:extent cx="1475232" cy="673608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1_n05_a17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>Student counts on to confirm how many.</w:t>
            </w:r>
            <w:r w:rsidR="002C344D" w:rsidRPr="00EE126D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1B8FB79E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1DC1BB1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C63E23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CE2B0E0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07C98032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877D63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33F5E1A" w:rsidR="0001169A" w:rsidRPr="00EE126D" w:rsidRDefault="009E3419" w:rsidP="002C34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7992AB6E" wp14:editId="4C06C061">
                  <wp:simplePos x="0" y="0"/>
                  <wp:positionH relativeFrom="column">
                    <wp:posOffset>327804</wp:posOffset>
                  </wp:positionH>
                  <wp:positionV relativeFrom="paragraph">
                    <wp:posOffset>394479</wp:posOffset>
                  </wp:positionV>
                  <wp:extent cx="1088136" cy="633984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1_n05_a17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removes all counters and starts again to find a new way. 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403DA072" w:rsidR="0001169A" w:rsidRPr="00EE126D" w:rsidRDefault="002C344D" w:rsidP="002C34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26D">
              <w:rPr>
                <w:rFonts w:ascii="Arial" w:hAnsi="Arial" w:cs="Arial"/>
                <w:color w:val="626365"/>
                <w:sz w:val="19"/>
                <w:szCs w:val="19"/>
              </w:rPr>
              <w:t>Student finds many possible ways, but does not consider 0 or 10 children in a pool.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4E2C5F8" w:rsidR="0001169A" w:rsidRPr="00EE126D" w:rsidRDefault="009E3419" w:rsidP="002C34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7325F7E6" wp14:editId="5ECBB1D7">
                  <wp:simplePos x="0" y="0"/>
                  <wp:positionH relativeFrom="column">
                    <wp:posOffset>386919</wp:posOffset>
                  </wp:positionH>
                  <wp:positionV relativeFrom="paragraph">
                    <wp:posOffset>429824</wp:posOffset>
                  </wp:positionV>
                  <wp:extent cx="1112520" cy="697992"/>
                  <wp:effectExtent l="0" t="0" r="0" b="698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1_n05_a17_t06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6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44D" w:rsidRPr="00EE12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to find all possible ways and models them with counters. 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594878A" w:rsidR="0001169A" w:rsidRPr="00EE126D" w:rsidRDefault="002C344D" w:rsidP="002C344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E126D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EA1B81A" wp14:editId="670C0914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357505</wp:posOffset>
                  </wp:positionV>
                  <wp:extent cx="1471523" cy="84772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523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2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known number relationships to find all possible ways. </w:t>
            </w:r>
          </w:p>
        </w:tc>
      </w:tr>
      <w:tr w:rsidR="0001169A" w14:paraId="2990543E" w14:textId="3373E86A" w:rsidTr="00C422FE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65B2FA3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</w:t>
            </w:r>
            <w:bookmarkStart w:id="0" w:name="_GoBack"/>
            <w:bookmarkEnd w:id="0"/>
            <w:r w:rsidRPr="00D7596A">
              <w:rPr>
                <w:rFonts w:ascii="Arial" w:hAnsi="Arial" w:cs="Arial"/>
                <w:b/>
                <w:sz w:val="24"/>
                <w:szCs w:val="24"/>
              </w:rPr>
              <w:t>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6AFC1C9E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C422FE">
        <w:trPr>
          <w:trHeight w:val="181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E4EB05D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D5CA944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1D868" w14:textId="77777777" w:rsidR="004511BA" w:rsidRDefault="004511BA" w:rsidP="00CA2529">
      <w:pPr>
        <w:spacing w:after="0" w:line="240" w:lineRule="auto"/>
      </w:pPr>
      <w:r>
        <w:separator/>
      </w:r>
    </w:p>
  </w:endnote>
  <w:endnote w:type="continuationSeparator" w:id="0">
    <w:p w14:paraId="7567B5BC" w14:textId="77777777" w:rsidR="004511BA" w:rsidRDefault="004511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905E" w14:textId="3EF574E7" w:rsidR="00EE126D" w:rsidRDefault="00EE126D" w:rsidP="00EE126D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83FBC95" wp14:editId="2FBE9F63">
          <wp:extent cx="180975" cy="86360"/>
          <wp:effectExtent l="0" t="0" r="9525" b="8890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18F7A" w14:textId="77777777" w:rsidR="004511BA" w:rsidRDefault="004511BA" w:rsidP="00CA2529">
      <w:pPr>
        <w:spacing w:after="0" w:line="240" w:lineRule="auto"/>
      </w:pPr>
      <w:r>
        <w:separator/>
      </w:r>
    </w:p>
  </w:footnote>
  <w:footnote w:type="continuationSeparator" w:id="0">
    <w:p w14:paraId="442F11EF" w14:textId="77777777" w:rsidR="004511BA" w:rsidRDefault="004511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138660F" w:rsidR="00E613E3" w:rsidRPr="00E71CBF" w:rsidRDefault="00C422FE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A3A536A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BB0112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4DBF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2C344D">
      <w:t>45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C344D">
      <w:rPr>
        <w:rFonts w:ascii="Arial" w:hAnsi="Arial" w:cs="Arial"/>
        <w:b/>
        <w:sz w:val="36"/>
        <w:szCs w:val="36"/>
      </w:rPr>
      <w:t>45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7D63">
      <w:rPr>
        <w:rFonts w:ascii="Arial" w:hAnsi="Arial" w:cs="Arial"/>
        <w:b/>
        <w:sz w:val="36"/>
        <w:szCs w:val="36"/>
      </w:rPr>
      <w:t>1</w:t>
    </w:r>
    <w:r w:rsidR="002C344D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67776DE" w:rsidR="00CA2529" w:rsidRPr="00E71CBF" w:rsidRDefault="002C344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Decomposing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203"/>
    <w:rsid w:val="0008174D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40F9E"/>
    <w:rsid w:val="00254851"/>
    <w:rsid w:val="00266AEC"/>
    <w:rsid w:val="002C344D"/>
    <w:rsid w:val="002C432C"/>
    <w:rsid w:val="003014A9"/>
    <w:rsid w:val="00345039"/>
    <w:rsid w:val="004511BA"/>
    <w:rsid w:val="00483555"/>
    <w:rsid w:val="0052693C"/>
    <w:rsid w:val="00543A9A"/>
    <w:rsid w:val="00581577"/>
    <w:rsid w:val="00592A55"/>
    <w:rsid w:val="005B3A77"/>
    <w:rsid w:val="00661689"/>
    <w:rsid w:val="00696ABC"/>
    <w:rsid w:val="007164AD"/>
    <w:rsid w:val="007B6020"/>
    <w:rsid w:val="00806CAF"/>
    <w:rsid w:val="00832B16"/>
    <w:rsid w:val="00877D63"/>
    <w:rsid w:val="00896021"/>
    <w:rsid w:val="00994C77"/>
    <w:rsid w:val="009B6FF8"/>
    <w:rsid w:val="009D18F8"/>
    <w:rsid w:val="009E3419"/>
    <w:rsid w:val="00A43E96"/>
    <w:rsid w:val="00AE494A"/>
    <w:rsid w:val="00B50F28"/>
    <w:rsid w:val="00B9593A"/>
    <w:rsid w:val="00BA072D"/>
    <w:rsid w:val="00BA10A4"/>
    <w:rsid w:val="00BD5ACB"/>
    <w:rsid w:val="00BE7BA6"/>
    <w:rsid w:val="00C422FE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126D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2861-F210-48FA-9450-09F006F7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2017-06-12T14:31:00Z</dcterms:modified>
</cp:coreProperties>
</file>