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90" w:rsidRDefault="00724122" w:rsidP="0072412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9FE6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0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122" w:rsidRDefault="00724122" w:rsidP="007241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</w:t>
                            </w:r>
                            <w:r w:rsidR="005B65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724122" w:rsidRDefault="00724122" w:rsidP="0072412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2.75pt;width:74.7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sC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" filled="f" stroked="f">
                <v:textbox>
                  <w:txbxContent>
                    <w:p w:rsidR="00724122" w:rsidRDefault="00724122" w:rsidP="007241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 w:rsidR="005B657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724122" w:rsidRDefault="00724122" w:rsidP="0072412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D90"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724122" w:rsidRDefault="00724122" w:rsidP="0072412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724122" w:rsidRPr="00724122" w:rsidRDefault="00724122" w:rsidP="0072412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C67D90" w:rsidRPr="00A81FAB" w:rsidRDefault="00C67D90" w:rsidP="00C67D9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20"/>
          <w:szCs w:val="20"/>
        </w:rPr>
      </w:pPr>
    </w:p>
    <w:p w:rsidR="00C67D90" w:rsidRPr="00A81FAB" w:rsidRDefault="00A81FAB" w:rsidP="00C67D9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:rsidR="00C67D90" w:rsidRPr="00A81FAB" w:rsidRDefault="00C67D90" w:rsidP="00C67D9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7D90" w:rsidRPr="00A81FAB" w:rsidTr="006608F7">
        <w:tc>
          <w:tcPr>
            <w:tcW w:w="9350" w:type="dxa"/>
            <w:shd w:val="clear" w:color="auto" w:fill="D9D9D9" w:themeFill="background1" w:themeFillShade="D9"/>
          </w:tcPr>
          <w:p w:rsidR="00C67D90" w:rsidRPr="00A81FAB" w:rsidRDefault="00C67D90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67D90" w:rsidRPr="00A81FAB" w:rsidTr="006608F7">
        <w:tc>
          <w:tcPr>
            <w:tcW w:w="9350" w:type="dxa"/>
          </w:tcPr>
          <w:p w:rsidR="00C67D90" w:rsidRPr="00A81FAB" w:rsidRDefault="00C67D90" w:rsidP="002E06AB">
            <w:pPr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18.2 explore and extend patterns (e.g., fill in missing elements of a repeating pattern) using a variety of materials (e.g., beads, shapes, words in a poem, beat and rhythm in music, objects from the natural world) </w:t>
            </w:r>
          </w:p>
          <w:p w:rsidR="00C67D90" w:rsidRPr="00A81FAB" w:rsidRDefault="00C67D90" w:rsidP="002E06AB">
            <w:pPr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18.3 identify the smallest unit (the core) of a pattern (e.g., ABBABBABB – the core is ABB) and describe why it is important (e.g., it helps us to know what comes next; it helps us make generalizations) </w:t>
            </w:r>
          </w:p>
          <w:p w:rsidR="00C67D90" w:rsidRPr="00A81FAB" w:rsidRDefault="00C67D90" w:rsidP="00C67D90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67D90" w:rsidRPr="00A81FAB" w:rsidTr="006608F7">
        <w:tc>
          <w:tcPr>
            <w:tcW w:w="9350" w:type="dxa"/>
            <w:shd w:val="clear" w:color="auto" w:fill="D9D9D9" w:themeFill="background1" w:themeFillShade="D9"/>
          </w:tcPr>
          <w:p w:rsidR="00C67D90" w:rsidRPr="00A81FAB" w:rsidRDefault="00C67D90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67D90" w:rsidRPr="00A81FAB" w:rsidTr="006608F7">
        <w:tc>
          <w:tcPr>
            <w:tcW w:w="9350" w:type="dxa"/>
          </w:tcPr>
          <w:p w:rsidR="00724122" w:rsidRDefault="00724122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</w:t>
            </w:r>
            <w:r w:rsidR="00950D19" w:rsidRPr="00A81FAB">
              <w:rPr>
                <w:rFonts w:ascii="Arial" w:hAnsi="Arial" w:cs="Arial"/>
                <w:sz w:val="20"/>
                <w:szCs w:val="20"/>
              </w:rPr>
              <w:t>s and Relationships</w:t>
            </w:r>
          </w:p>
          <w:p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identify, describe, and extend, through investigation, geometric repeating patterns involving one attribute (e.g., </w:t>
            </w:r>
            <w:proofErr w:type="spellStart"/>
            <w:r w:rsidRPr="00A81FAB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A81FAB">
              <w:rPr>
                <w:rFonts w:ascii="Arial" w:hAnsi="Arial" w:cs="Arial"/>
                <w:sz w:val="20"/>
                <w:szCs w:val="20"/>
              </w:rPr>
              <w:t xml:space="preserve">, size, shape, thickness, orientation); </w:t>
            </w:r>
            <w:r w:rsidR="00012587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</w:t>
            </w:r>
            <w:r w:rsidR="001B77AE"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5)</w:t>
            </w:r>
          </w:p>
          <w:p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identify and extend, through investigation, numeric repeating patterns (e.g., 1, 2, 3, 1,2, 3, 1, 2, 3, ...);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</w:t>
            </w:r>
            <w:r w:rsidR="00012587" w:rsidRPr="00A81FAB">
              <w:rPr>
                <w:rFonts w:ascii="Arial" w:hAnsi="Arial" w:cs="Arial"/>
                <w:color w:val="FF0000"/>
                <w:sz w:val="20"/>
                <w:szCs w:val="20"/>
              </w:rPr>
              <w:t>ctivities 2,</w:t>
            </w:r>
            <w:r w:rsidR="001B77AE"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4, 5)</w:t>
            </w:r>
          </w:p>
          <w:p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describe numeric repeating patterns in a hundreds chart;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identify a rule for a repeating pattern (e.g., “We’re lining up boy, girl, boy, girl, boy, girl.”); </w:t>
            </w:r>
          </w:p>
          <w:p w:rsidR="00701E95" w:rsidRPr="00A81FAB" w:rsidRDefault="00012587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</w:t>
            </w:r>
            <w:r w:rsidR="001B77AE"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701E95" w:rsidRPr="00A81FAB">
              <w:rPr>
                <w:rFonts w:ascii="Arial" w:hAnsi="Arial" w:cs="Arial"/>
                <w:color w:val="FF0000"/>
                <w:sz w:val="20"/>
                <w:szCs w:val="20"/>
              </w:rPr>
              <w:t>5)</w:t>
            </w:r>
          </w:p>
          <w:p w:rsidR="003E0EF4" w:rsidRPr="002E06AB" w:rsidRDefault="003E0EF4" w:rsidP="002E06A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represent a given repeating pattern in a variety of ways (e.g., pictures, actions, </w:t>
            </w:r>
            <w:proofErr w:type="spellStart"/>
            <w:r w:rsidRPr="00A81FAB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A81FAB">
              <w:rPr>
                <w:rFonts w:ascii="Arial" w:hAnsi="Arial" w:cs="Arial"/>
                <w:sz w:val="20"/>
                <w:szCs w:val="20"/>
              </w:rPr>
              <w:t xml:space="preserve">, sounds, numbers, </w:t>
            </w: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letters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>) (Sample problem: Make an ABA, ABA, ABA pattern using actions like clapping or tapping).</w:t>
            </w:r>
            <w:r w:rsidR="005871AA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1AA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="005871AA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1AA"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:rsidR="00855929" w:rsidRPr="00A81FAB" w:rsidRDefault="00855929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701E95" w:rsidRPr="00A81FAB" w:rsidRDefault="00701E95" w:rsidP="006608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:rsidR="002E06AB" w:rsidRDefault="00B95EAB" w:rsidP="006608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  <w:r w:rsidR="002E0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06AB" w:rsidRPr="00A81FAB" w:rsidRDefault="002E06AB" w:rsidP="006608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B95EAB" w:rsidRPr="00A81FAB" w:rsidRDefault="002779FE" w:rsidP="002779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95EAB" w:rsidRPr="00A81FAB">
              <w:rPr>
                <w:rFonts w:ascii="Arial" w:hAnsi="Arial" w:cs="Arial"/>
                <w:sz w:val="20"/>
                <w:szCs w:val="20"/>
              </w:rPr>
              <w:t xml:space="preserve">count forward by 1’s, 2’s, 5’s, and 10’s to 100, using a variety of tools and strategies (e.g., move with steps; skip count on a number line; place counters on a hundreds chart; connect cubes to show equal groups; count groups of pennies, nickels, or dimes) </w:t>
            </w:r>
            <w:r w:rsidR="00B95EAB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:rsidR="00855929" w:rsidRPr="00A81FAB" w:rsidRDefault="00855929" w:rsidP="00B95EA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280FD5" w:rsidRDefault="00280FD5" w:rsidP="00B95EA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Geometry</w:t>
            </w:r>
            <w:r w:rsidR="002E06AB">
              <w:rPr>
                <w:rFonts w:ascii="Arial" w:hAnsi="Arial" w:cs="Arial"/>
                <w:sz w:val="20"/>
                <w:szCs w:val="20"/>
              </w:rPr>
              <w:t xml:space="preserve"> and Spatial Sense</w:t>
            </w:r>
          </w:p>
          <w:p w:rsidR="002E06AB" w:rsidRPr="00A81FAB" w:rsidRDefault="002E06AB" w:rsidP="00B95EA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Geometric Properties</w:t>
            </w:r>
          </w:p>
          <w:p w:rsidR="00280FD5" w:rsidRPr="00A81FAB" w:rsidRDefault="00280FD5" w:rsidP="00BF58F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identify and describe common two-dimensional shapes (e.g., circles, triangles, rectangles, squares) and sort and classify them by their attributes (e.g., </w:t>
            </w:r>
            <w:proofErr w:type="spellStart"/>
            <w:r w:rsidRPr="00A81FAB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A81FAB">
              <w:rPr>
                <w:rFonts w:ascii="Arial" w:hAnsi="Arial" w:cs="Arial"/>
                <w:sz w:val="20"/>
                <w:szCs w:val="20"/>
              </w:rPr>
              <w:t>; size; texture; number of sides), using concrete materials and pictorial representations (e.g.,</w:t>
            </w:r>
            <w:r w:rsidR="005871AA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“I put all the triangles in one group. Some are long and skinny, and some are short and fat, but they all have three sides.”);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5)</w:t>
            </w:r>
          </w:p>
          <w:p w:rsidR="00C67D90" w:rsidRPr="00A81FAB" w:rsidRDefault="00C67D90" w:rsidP="00280FD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5B657C" w:rsidRDefault="005B657C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5B657C" w:rsidRDefault="005B657C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1BBF" wp14:editId="444C4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0" name="Flowchart: Termina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0E9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0" o:spid="_x0000_s1026" type="#_x0000_t116" style="position:absolute;margin-left:0;margin-top:0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s2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cMDrNi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5BF7E" wp14:editId="464010E7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1b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BF7E" id="Text Box 11" o:spid="_x0000_s1027" type="#_x0000_t202" style="position:absolute;left:0;text-align:left;margin-left:6.9pt;margin-top:2.75pt;width:74.7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8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0F3BC5" w:rsidRDefault="000F3BC5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5B657C" w:rsidRDefault="005B657C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con’t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)</w:t>
      </w:r>
    </w:p>
    <w:p w:rsidR="005B657C" w:rsidRPr="00A81FAB" w:rsidRDefault="005B657C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57C" w:rsidRPr="00A81FAB" w:rsidTr="00556053">
        <w:tc>
          <w:tcPr>
            <w:tcW w:w="9350" w:type="dxa"/>
            <w:shd w:val="clear" w:color="auto" w:fill="D9D9D9" w:themeFill="background1" w:themeFillShade="D9"/>
          </w:tcPr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5B657C" w:rsidRPr="00A81FAB" w:rsidTr="00556053">
        <w:tc>
          <w:tcPr>
            <w:tcW w:w="9350" w:type="dxa"/>
          </w:tcPr>
          <w:p w:rsidR="005B657C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:rsidR="005B657C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Relationships</w:t>
            </w:r>
          </w:p>
          <w:p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identify and describe, through investigation, growing patterns and shrinking patterns generated by the repeated addition or subtraction of 1’s, 2’s, 5’s, 10’s, and 25’s on a number line and on a hundreds chart (e.g., the numbers 90, 80, 70, 60, 50, 40, 30, 20, 10 are in a straight line on a hundreds chart)</w:t>
            </w:r>
          </w:p>
          <w:p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identify, describe, and create, through investigation, growing patterns and shrinking patterns involving addition and subtraction, with and without the use of calculators (e.g., 3 + 1 = 4, 3 + 2 = 5, 3 + 3 = 6, …)</w:t>
            </w:r>
          </w:p>
          <w:p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identify repeating, growing, and shrinking patterns found in real-life contexts (e.g., a geometric pattern on wallpaper, a rhythm pattern in music, a number pattern when counting dimes)</w:t>
            </w:r>
          </w:p>
          <w:p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represent a given growing or shrinking pattern in a variety of ways (e.g., using pictures, actions, </w:t>
            </w:r>
            <w:proofErr w:type="spellStart"/>
            <w:r w:rsidRPr="00A81FAB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A81FAB">
              <w:rPr>
                <w:rFonts w:ascii="Arial" w:hAnsi="Arial" w:cs="Arial"/>
                <w:sz w:val="20"/>
                <w:szCs w:val="20"/>
              </w:rPr>
              <w:t>, sounds, numbers, letters, number lines, bar graphs) (Sample problem: Show the letter pattern A,AA, AAA,AAAA, … by clapping or hopping.)</w:t>
            </w:r>
          </w:p>
          <w:p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demonstrate, through investigation, an understanding that a pattern results from repeating an operation (e.g., addition, subtraction) or making a repeated change to an attribute (e.g., </w:t>
            </w:r>
            <w:proofErr w:type="spellStart"/>
            <w:r w:rsidRPr="00A81FAB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A81FAB">
              <w:rPr>
                <w:rFonts w:ascii="Arial" w:hAnsi="Arial" w:cs="Arial"/>
                <w:sz w:val="20"/>
                <w:szCs w:val="20"/>
              </w:rPr>
              <w:t>, orientation).</w:t>
            </w:r>
          </w:p>
          <w:p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5B657C" w:rsidRPr="00A81FAB" w:rsidRDefault="005B657C" w:rsidP="005B657C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2F04F8" w:rsidRPr="00A81FAB" w:rsidRDefault="002F04F8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81FA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EEB1D" wp14:editId="369EA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5946" id="Flowchart: Terminator 4" o:spid="_x0000_s1026" type="#_x0000_t116" style="position:absolute;margin-left:0;margin-top:0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MVyx1SwCAABX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3674A" wp14:editId="121E890E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1c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3674A" id="Text Box 5" o:spid="_x0000_s1028" type="#_x0000_t202" style="position:absolute;left:0;text-align:left;margin-left:6.9pt;margin-top:2.75pt;width:74.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IruA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5B657C" w:rsidRDefault="005B657C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F86E4E" w:rsidRPr="00A81FAB" w:rsidRDefault="004C63B4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:rsidR="00F86E4E" w:rsidRPr="00A81FAB" w:rsidRDefault="00F86E4E" w:rsidP="00F86E4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6E4E" w:rsidRPr="00A81FAB" w:rsidTr="006608F7">
        <w:tc>
          <w:tcPr>
            <w:tcW w:w="9350" w:type="dxa"/>
            <w:shd w:val="clear" w:color="auto" w:fill="D9D9D9" w:themeFill="background1" w:themeFillShade="D9"/>
          </w:tcPr>
          <w:p w:rsidR="00F86E4E" w:rsidRPr="00A81FAB" w:rsidRDefault="00F86E4E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F86E4E" w:rsidRPr="00A81FAB" w:rsidTr="006608F7">
        <w:tc>
          <w:tcPr>
            <w:tcW w:w="9350" w:type="dxa"/>
          </w:tcPr>
          <w:p w:rsidR="00C76D78" w:rsidRPr="00A81FAB" w:rsidRDefault="00C76D78" w:rsidP="00C76D7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Repeating patterns with two or three elements</w:t>
            </w:r>
          </w:p>
          <w:p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Sorting and classifying using a single attribute</w:t>
            </w:r>
          </w:p>
          <w:p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Identifying patterns in the world</w:t>
            </w:r>
          </w:p>
          <w:p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Repeating patterns with 2-3 elements </w:t>
            </w:r>
          </w:p>
          <w:p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Identifying the core</w:t>
            </w:r>
          </w:p>
          <w:p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Representing repeating patterns in various ways</w:t>
            </w:r>
          </w:p>
          <w:p w:rsidR="00F86E4E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Noticing and identifying repeating patterns in First Peoples and local art and textiles, including beadwork and beading, and frieze work in borders</w:t>
            </w:r>
          </w:p>
          <w:p w:rsidR="001144C0" w:rsidRPr="00A81FAB" w:rsidRDefault="001144C0" w:rsidP="001144C0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4E" w:rsidRPr="00A81FAB" w:rsidTr="006608F7">
        <w:tc>
          <w:tcPr>
            <w:tcW w:w="9350" w:type="dxa"/>
            <w:shd w:val="clear" w:color="auto" w:fill="D9D9D9" w:themeFill="background1" w:themeFillShade="D9"/>
          </w:tcPr>
          <w:p w:rsidR="00F86E4E" w:rsidRPr="00A81FAB" w:rsidRDefault="00F86E4E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F86E4E" w:rsidRPr="00A81FAB" w:rsidTr="006608F7">
        <w:tc>
          <w:tcPr>
            <w:tcW w:w="9350" w:type="dxa"/>
          </w:tcPr>
          <w:p w:rsidR="00C76D78" w:rsidRPr="00A81FAB" w:rsidRDefault="00C76D78" w:rsidP="00C76D7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repeating patterns with multiple elements/attributes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:rsidR="000F3BC5" w:rsidRPr="00A81FAB" w:rsidRDefault="000F3BC5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translating </w:t>
            </w:r>
            <w:r w:rsidR="00D42828" w:rsidRPr="00A81FAB">
              <w:rPr>
                <w:rFonts w:ascii="Arial" w:hAnsi="Arial" w:cs="Arial"/>
                <w:sz w:val="20"/>
                <w:szCs w:val="20"/>
              </w:rPr>
              <w:t>patterns from one representation to another (e.g., an orange blue pattern could be translated to a circle square pattern)</w:t>
            </w:r>
            <w:r w:rsidR="005871AA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1AA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5)</w:t>
            </w:r>
          </w:p>
          <w:p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letter coding of pattern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</w:t>
            </w:r>
            <w:r w:rsidR="005871AA"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1,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2, 5)</w:t>
            </w:r>
          </w:p>
          <w:p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predicting an element in repeating patterns using a variety of strategies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3)</w:t>
            </w:r>
          </w:p>
          <w:p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using visuals (ten-frames, hundred charts)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investigating numerical patterns (e.g., skip-counting by 2s or 5s on a hundred chart) </w:t>
            </w:r>
            <w:r w:rsidR="007B697D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2, 4)</w:t>
            </w:r>
          </w:p>
          <w:p w:rsidR="00C76D78" w:rsidRPr="00A81FAB" w:rsidRDefault="00C76D78" w:rsidP="00C76D78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B95EAB" w:rsidRPr="00A81FAB" w:rsidRDefault="00F86E4E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:rsidR="002E06AB" w:rsidRDefault="002E06AB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B95EAB" w:rsidRPr="002E06AB" w:rsidRDefault="00B95EAB" w:rsidP="002E06AB">
            <w:pPr>
              <w:pStyle w:val="ListParagraph"/>
              <w:numPr>
                <w:ilvl w:val="0"/>
                <w:numId w:val="1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2E06AB">
              <w:rPr>
                <w:rFonts w:ascii="Arial" w:hAnsi="Arial" w:cs="Arial"/>
                <w:sz w:val="20"/>
                <w:szCs w:val="20"/>
              </w:rPr>
              <w:t xml:space="preserve">skip-counting by 2 and 5 </w:t>
            </w:r>
            <w:r w:rsidRPr="002E06AB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:rsidR="00971A52" w:rsidRPr="00A81FAB" w:rsidRDefault="00971A5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71A52" w:rsidRPr="00A81FAB" w:rsidRDefault="002E06AB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of 2D shapes and 3D objects</w:t>
            </w:r>
          </w:p>
          <w:p w:rsidR="00971A52" w:rsidRPr="002E06AB" w:rsidRDefault="00971A52" w:rsidP="002E06AB">
            <w:pPr>
              <w:pStyle w:val="ListParagraph"/>
              <w:numPr>
                <w:ilvl w:val="0"/>
                <w:numId w:val="1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2E06AB">
              <w:rPr>
                <w:rFonts w:ascii="Arial" w:hAnsi="Arial" w:cs="Arial"/>
                <w:sz w:val="20"/>
                <w:szCs w:val="20"/>
              </w:rPr>
              <w:t>sorting 3D objects and 2D shapes using</w:t>
            </w:r>
            <w:r w:rsidR="00BF58F8" w:rsidRPr="002E06AB">
              <w:rPr>
                <w:rFonts w:ascii="Arial" w:hAnsi="Arial" w:cs="Arial"/>
                <w:sz w:val="20"/>
                <w:szCs w:val="20"/>
              </w:rPr>
              <w:t xml:space="preserve"> one attribute, and explaining the</w:t>
            </w:r>
            <w:r w:rsidRPr="002E06AB">
              <w:rPr>
                <w:rFonts w:ascii="Arial" w:hAnsi="Arial" w:cs="Arial"/>
                <w:sz w:val="20"/>
                <w:szCs w:val="20"/>
              </w:rPr>
              <w:t xml:space="preserve"> sorting rule</w:t>
            </w:r>
            <w:r w:rsidR="00855929" w:rsidRPr="002E0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929" w:rsidRPr="002E06AB">
              <w:rPr>
                <w:rFonts w:ascii="Arial" w:hAnsi="Arial" w:cs="Arial"/>
                <w:color w:val="FF0000"/>
                <w:sz w:val="20"/>
                <w:szCs w:val="20"/>
              </w:rPr>
              <w:t>(Activities 1, 5)</w:t>
            </w:r>
          </w:p>
          <w:p w:rsidR="00855929" w:rsidRPr="00A81FAB" w:rsidRDefault="00855929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86E4E" w:rsidRPr="00A81FAB" w:rsidTr="006608F7">
        <w:tc>
          <w:tcPr>
            <w:tcW w:w="9350" w:type="dxa"/>
            <w:shd w:val="clear" w:color="auto" w:fill="D9D9D9" w:themeFill="background1" w:themeFillShade="D9"/>
          </w:tcPr>
          <w:p w:rsidR="00F86E4E" w:rsidRPr="00A81FAB" w:rsidRDefault="00F86E4E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86E4E" w:rsidRPr="00A81FAB" w:rsidTr="006608F7">
        <w:tc>
          <w:tcPr>
            <w:tcW w:w="9350" w:type="dxa"/>
          </w:tcPr>
          <w:p w:rsidR="00F86E4E" w:rsidRPr="00A81FAB" w:rsidRDefault="00D42828" w:rsidP="00D4282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Repeating and increasing patterns</w:t>
            </w:r>
          </w:p>
          <w:p w:rsidR="00D42828" w:rsidRPr="00A81FAB" w:rsidRDefault="00D42828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exploring more complex repeating patterns (e.g., positional patterns, circular patterns)</w:t>
            </w:r>
          </w:p>
          <w:p w:rsidR="00D42828" w:rsidRPr="00A81FAB" w:rsidRDefault="00D42828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identifying the core of repeating patterns (e.g., the part of the pattern that repeats over and over)</w:t>
            </w:r>
          </w:p>
          <w:p w:rsidR="00D42828" w:rsidRPr="00A81FAB" w:rsidRDefault="00D42828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increasing patterns using manipulatives, sounds, actions, and numbers (0 to 100)</w:t>
            </w:r>
          </w:p>
          <w:p w:rsidR="00D42828" w:rsidRPr="00A81FAB" w:rsidRDefault="00D42828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First Peoples head/armband patterning</w:t>
            </w:r>
          </w:p>
          <w:p w:rsidR="00D42828" w:rsidRPr="00A81FAB" w:rsidRDefault="00D42828" w:rsidP="00D4282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7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2F04F8" w:rsidRPr="00A81FAB" w:rsidRDefault="002F04F8">
      <w:pPr>
        <w:rPr>
          <w:rFonts w:ascii="Arial" w:hAnsi="Arial" w:cs="Arial"/>
          <w:sz w:val="20"/>
          <w:szCs w:val="20"/>
        </w:rPr>
      </w:pPr>
    </w:p>
    <w:p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:rsidR="002E06AB" w:rsidRDefault="002E06AB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31BBF" wp14:editId="444C4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2" name="Flowchart: Termina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8B6B" id="Flowchart: Terminator 12" o:spid="_x0000_s1026" type="#_x0000_t116" style="position:absolute;margin-left:0;margin-top:0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mr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AtoJqy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5BF7E" wp14:editId="464010E7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1d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BF7E" id="Text Box 13" o:spid="_x0000_s1029" type="#_x0000_t202" style="position:absolute;left:0;text-align:left;margin-left:6.9pt;margin-top:2.75pt;width:74.7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:rsidR="00C54151" w:rsidRPr="00A81FAB" w:rsidRDefault="00C5415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>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151" w:rsidRPr="00A81FAB" w:rsidTr="00187E56">
        <w:tc>
          <w:tcPr>
            <w:tcW w:w="9350" w:type="dxa"/>
            <w:shd w:val="clear" w:color="auto" w:fill="D9D9D9" w:themeFill="background1" w:themeFillShade="D9"/>
          </w:tcPr>
          <w:p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54151" w:rsidRPr="00A81FAB" w:rsidTr="00187E56">
        <w:tc>
          <w:tcPr>
            <w:tcW w:w="9350" w:type="dxa"/>
          </w:tcPr>
          <w:p w:rsidR="002E06AB" w:rsidRDefault="002E06AB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C54151" w:rsidRPr="00A81FAB" w:rsidRDefault="00FB028D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PK.1</w:t>
            </w:r>
            <w:r w:rsidR="00C54151" w:rsidRPr="00A81FAB">
              <w:rPr>
                <w:rFonts w:ascii="Arial" w:hAnsi="Arial" w:cs="Arial"/>
                <w:sz w:val="20"/>
                <w:szCs w:val="20"/>
              </w:rPr>
              <w:t xml:space="preserve"> Demonstrate an understanding of repeating patterns (two or three elements) by: </w:t>
            </w:r>
          </w:p>
          <w:p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sounds and actions.</w:t>
            </w:r>
          </w:p>
          <w:p w:rsidR="001144C0" w:rsidRPr="00A81FAB" w:rsidRDefault="001144C0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151" w:rsidRPr="00A81FAB" w:rsidTr="00187E56">
        <w:tc>
          <w:tcPr>
            <w:tcW w:w="9350" w:type="dxa"/>
            <w:shd w:val="clear" w:color="auto" w:fill="D9D9D9" w:themeFill="background1" w:themeFillShade="D9"/>
          </w:tcPr>
          <w:p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C54151" w:rsidRPr="00A81FAB" w:rsidTr="00187E56">
        <w:tc>
          <w:tcPr>
            <w:tcW w:w="9350" w:type="dxa"/>
          </w:tcPr>
          <w:p w:rsidR="002E06AB" w:rsidRDefault="002E06AB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P1.1 Demonstrate an understanding of repeating patterns (two to four elements) by:</w:t>
            </w:r>
          </w:p>
          <w:p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 patterns using manipulatives, diagrams, sounds, and actions.</w:t>
            </w:r>
          </w:p>
          <w:p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:rsidR="00E00D95" w:rsidRPr="00A81FAB" w:rsidRDefault="00E00D95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0D95" w:rsidRPr="00A81FAB" w:rsidRDefault="00E00D95" w:rsidP="00E00D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P1.2 Translate repeating patterns from one form of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:rsidR="00B95EAB" w:rsidRPr="00A81FAB" w:rsidRDefault="00B95EAB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95EAB" w:rsidRPr="00A81FAB" w:rsidRDefault="00B95EAB" w:rsidP="00B95E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:rsidR="00B95EAB" w:rsidRPr="00A81FAB" w:rsidRDefault="00B95EAB" w:rsidP="00B95E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280FD5" w:rsidRPr="00A81FAB" w:rsidRDefault="00280FD5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N1.1 Say the number</w:t>
            </w:r>
            <w:r w:rsidR="00BF02F9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sz w:val="20"/>
                <w:szCs w:val="20"/>
              </w:rPr>
              <w:t>sequence, 0 to 100, by:</w:t>
            </w:r>
          </w:p>
          <w:p w:rsidR="00280FD5" w:rsidRPr="00A81FAB" w:rsidRDefault="00280FD5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forward and backward between any two given numbers</w:t>
            </w:r>
          </w:p>
          <w:p w:rsidR="00280FD5" w:rsidRPr="00A81FAB" w:rsidRDefault="00280FD5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2s to 20, forward starting at 0 </w:t>
            </w:r>
          </w:p>
          <w:p w:rsidR="00B95EAB" w:rsidRPr="00A81FAB" w:rsidRDefault="00280FD5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5s and 10s to 100, forward starting at 0.</w:t>
            </w:r>
            <w:r w:rsidR="00855929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1A52" w:rsidRPr="00A81FAB" w:rsidRDefault="00971A52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971A52" w:rsidRPr="00A81FAB" w:rsidRDefault="002E06AB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971A52" w:rsidRPr="00A81FAB" w:rsidRDefault="00971A52" w:rsidP="00971A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SS1.2 Sort 3-D objects and 2-D shapes using one attribute, and explain the sorting rule.</w:t>
            </w:r>
          </w:p>
          <w:p w:rsidR="001144C0" w:rsidRPr="00A81FAB" w:rsidRDefault="001144C0" w:rsidP="00971A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151" w:rsidRPr="00A81FAB" w:rsidTr="00187E56">
        <w:tc>
          <w:tcPr>
            <w:tcW w:w="9350" w:type="dxa"/>
            <w:shd w:val="clear" w:color="auto" w:fill="D9D9D9" w:themeFill="background1" w:themeFillShade="D9"/>
          </w:tcPr>
          <w:p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C54151" w:rsidRPr="00A81FAB" w:rsidTr="00187E56">
        <w:tc>
          <w:tcPr>
            <w:tcW w:w="9350" w:type="dxa"/>
          </w:tcPr>
          <w:p w:rsidR="002E06AB" w:rsidRDefault="002E06AB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P2.1 Demonstrate understanding of repeating patterns (three to five elements) by:</w:t>
            </w:r>
          </w:p>
          <w:p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representing patterns in alternate modes</w:t>
            </w:r>
          </w:p>
          <w:p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comparing</w:t>
            </w:r>
          </w:p>
          <w:p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 patterns using manipulatives, pictures, sounds, and actions.</w:t>
            </w:r>
          </w:p>
          <w:p w:rsidR="001144C0" w:rsidRPr="00A81FAB" w:rsidRDefault="001144C0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01" w:rsidRPr="00A81FAB" w:rsidRDefault="00700201" w:rsidP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:rsidR="00700201" w:rsidRPr="00A81FAB" w:rsidRDefault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31BBF" wp14:editId="444C4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0211" id="Flowchart: Terminator 14" o:spid="_x0000_s1026" type="#_x0000_t116" style="position:absolute;margin-left:0;margin-top:0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1fJe1i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5BF7E" wp14:editId="464010E7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1e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BF7E" id="Text Box 15" o:spid="_x0000_s1030" type="#_x0000_t202" style="position:absolute;left:0;text-align:left;margin-left:6.9pt;margin-top:2.75pt;width:74.7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4MuQ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5B657C" w:rsidRDefault="005B657C" w:rsidP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:rsidR="00022852" w:rsidRPr="00A81FAB" w:rsidRDefault="00022852" w:rsidP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>NS</w:t>
      </w:r>
    </w:p>
    <w:p w:rsidR="00022852" w:rsidRPr="00A81FAB" w:rsidRDefault="00022852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5158" w:rsidRPr="00A81FAB" w:rsidTr="00187E56">
        <w:tc>
          <w:tcPr>
            <w:tcW w:w="9350" w:type="dxa"/>
            <w:shd w:val="clear" w:color="auto" w:fill="D9D9D9" w:themeFill="background1" w:themeFillShade="D9"/>
          </w:tcPr>
          <w:p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55158" w:rsidRPr="00A81FAB" w:rsidTr="00187E56">
        <w:tc>
          <w:tcPr>
            <w:tcW w:w="9350" w:type="dxa"/>
          </w:tcPr>
          <w:p w:rsidR="002E06AB" w:rsidRDefault="002E06AB" w:rsidP="002C6D7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C55158" w:rsidRPr="00A81FAB" w:rsidRDefault="002C6D79" w:rsidP="002C6D7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PR01: Students will be expected to demonstrate an understanding of repeating patterns (two or three elements) by identifying, reproducing, extending, and creating patterns using manipulatives, sounds, and actions.</w:t>
            </w:r>
          </w:p>
          <w:p w:rsidR="001144C0" w:rsidRPr="00A81FAB" w:rsidRDefault="001144C0" w:rsidP="002C6D7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58" w:rsidRPr="00A81FAB" w:rsidTr="00187E56">
        <w:tc>
          <w:tcPr>
            <w:tcW w:w="9350" w:type="dxa"/>
            <w:shd w:val="clear" w:color="auto" w:fill="D9D9D9" w:themeFill="background1" w:themeFillShade="D9"/>
          </w:tcPr>
          <w:p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C55158" w:rsidRPr="00A81FAB" w:rsidTr="00187E56">
        <w:tc>
          <w:tcPr>
            <w:tcW w:w="9350" w:type="dxa"/>
          </w:tcPr>
          <w:p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C55158" w:rsidRPr="00A81FAB" w:rsidRDefault="00C55158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 xml:space="preserve">PR01: Students will be expected to demonstrate an understanding of repeating patterns (two to four elements) by describing, reproducing, extending, and creating patterns using manipulatives, diagrams, sounds,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:rsidR="00E00D95" w:rsidRPr="00A81FAB" w:rsidRDefault="00E00D95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0D95" w:rsidRPr="00A81FAB" w:rsidRDefault="00E00D95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 xml:space="preserve">PR02 Students will be expected to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:rsidR="00E00D95" w:rsidRPr="00A81FAB" w:rsidRDefault="00E00D95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520280" w:rsidRPr="00A81FAB" w:rsidRDefault="00520280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Cross Strands:</w:t>
            </w:r>
          </w:p>
          <w:p w:rsidR="00520280" w:rsidRPr="00A81FAB" w:rsidRDefault="00520280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Number</w:t>
            </w: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N01 Students will be expected to say the number sequence by</w:t>
            </w:r>
          </w:p>
          <w:p w:rsidR="00520280" w:rsidRPr="00A81FAB" w:rsidRDefault="00520280" w:rsidP="00520280">
            <w:pPr>
              <w:pStyle w:val="ListParagraph"/>
              <w:numPr>
                <w:ilvl w:val="0"/>
                <w:numId w:val="1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1s, forward and backward between any two given numbers, 0 to 100</w:t>
            </w:r>
          </w:p>
          <w:p w:rsidR="00520280" w:rsidRPr="00A81FAB" w:rsidRDefault="00520280" w:rsidP="00520280">
            <w:pPr>
              <w:pStyle w:val="ListParagraph"/>
              <w:numPr>
                <w:ilvl w:val="0"/>
                <w:numId w:val="1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2s to 20, forward starting at 0</w:t>
            </w:r>
          </w:p>
          <w:p w:rsidR="00520280" w:rsidRPr="00A81FAB" w:rsidRDefault="00520280" w:rsidP="00520280">
            <w:pPr>
              <w:pStyle w:val="ListParagraph"/>
              <w:numPr>
                <w:ilvl w:val="0"/>
                <w:numId w:val="1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5s to 100, forward starting at 0, using a hundred chart or a number line</w:t>
            </w:r>
          </w:p>
          <w:p w:rsidR="00520280" w:rsidRPr="00A81FAB" w:rsidRDefault="00520280" w:rsidP="00520280">
            <w:pPr>
              <w:pStyle w:val="ListParagraph"/>
              <w:numPr>
                <w:ilvl w:val="0"/>
                <w:numId w:val="1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10s to 100, forward starting at 0, using a hundred chart or a number line</w:t>
            </w: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Geometry</w:t>
            </w: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G01 Students will be expected to sort 3-D objects and 2-D shapes using one attribute and explain the sorting rule.</w:t>
            </w:r>
          </w:p>
          <w:p w:rsidR="001144C0" w:rsidRPr="00A81FAB" w:rsidRDefault="001144C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55158" w:rsidRPr="00A81FAB" w:rsidTr="00187E56">
        <w:tc>
          <w:tcPr>
            <w:tcW w:w="9350" w:type="dxa"/>
            <w:shd w:val="clear" w:color="auto" w:fill="D9D9D9" w:themeFill="background1" w:themeFillShade="D9"/>
          </w:tcPr>
          <w:p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C55158" w:rsidRPr="00A81FAB" w:rsidTr="00187E56">
        <w:tc>
          <w:tcPr>
            <w:tcW w:w="9350" w:type="dxa"/>
          </w:tcPr>
          <w:p w:rsidR="002E06AB" w:rsidRDefault="002E06AB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:rsidR="00C55158" w:rsidRPr="00A81FAB" w:rsidRDefault="00C55158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 xml:space="preserve">PR01: Students will be expected to demonstrate an understanding of repeating patterns (three to five elements) by describing, extending, comparing, and creating patterns using manipulatives, diagrams, sounds, and actions. </w:t>
            </w:r>
          </w:p>
          <w:p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158" w:rsidRPr="00A81FAB" w:rsidRDefault="00C5515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C55158" w:rsidRPr="00A81FAB" w:rsidRDefault="00C5515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022852" w:rsidRPr="00A81FAB" w:rsidRDefault="00022852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700201" w:rsidRPr="00A81FAB" w:rsidRDefault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31BBF" wp14:editId="444C4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EDBF" id="Flowchart: Terminator 16" o:spid="_x0000_s1026" type="#_x0000_t116" style="position:absolute;margin-left:0;margin-top:0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p+i8Sy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5BF7E" wp14:editId="464010E7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1f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BF7E" id="Text Box 17" o:spid="_x0000_s1031" type="#_x0000_t202" style="position:absolute;left:0;text-align:left;margin-left:6.9pt;margin-top:2.75pt;width:74.7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X3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5B657C" w:rsidRDefault="005B657C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2F04F8" w:rsidRPr="00A81FAB" w:rsidRDefault="00700201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>NB</w:t>
      </w:r>
      <w:r w:rsidR="00022852" w:rsidRPr="00A81FAB">
        <w:rPr>
          <w:rFonts w:ascii="Arial" w:hAnsi="Arial" w:cs="Arial"/>
          <w:b/>
          <w:sz w:val="20"/>
          <w:szCs w:val="20"/>
          <w:lang w:val="en-CA"/>
        </w:rPr>
        <w:t>/PEI</w:t>
      </w:r>
      <w:r w:rsidR="002F04F8" w:rsidRPr="00A81FAB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2F04F8" w:rsidRPr="00A81FAB" w:rsidRDefault="002F04F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EF7" w:rsidRPr="00A81FAB" w:rsidTr="001E33A3">
        <w:tc>
          <w:tcPr>
            <w:tcW w:w="9350" w:type="dxa"/>
            <w:shd w:val="clear" w:color="auto" w:fill="D9D9D9" w:themeFill="background1" w:themeFillShade="D9"/>
          </w:tcPr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B51EF7" w:rsidRPr="00A81FAB" w:rsidTr="001E33A3">
        <w:tc>
          <w:tcPr>
            <w:tcW w:w="9350" w:type="dxa"/>
          </w:tcPr>
          <w:p w:rsidR="002E06AB" w:rsidRPr="002E06AB" w:rsidRDefault="002E06AB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KPR1. Demonstrate an understanding of repeating patterns (two or three elements) by: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1144C0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sounds and actions.</w:t>
            </w:r>
          </w:p>
        </w:tc>
      </w:tr>
      <w:tr w:rsidR="00B51EF7" w:rsidRPr="00A81FAB" w:rsidTr="001E33A3">
        <w:tc>
          <w:tcPr>
            <w:tcW w:w="9350" w:type="dxa"/>
            <w:shd w:val="clear" w:color="auto" w:fill="D9D9D9" w:themeFill="background1" w:themeFillShade="D9"/>
          </w:tcPr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B51EF7" w:rsidRPr="00A81FAB" w:rsidTr="001E33A3">
        <w:tc>
          <w:tcPr>
            <w:tcW w:w="9350" w:type="dxa"/>
          </w:tcPr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1PR1. Demonstrate an understanding of repeating patterns (two to four elements) by: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:rsidR="00E00D95" w:rsidRPr="00A81FAB" w:rsidRDefault="00E00D95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0D95" w:rsidRPr="00A81FAB" w:rsidRDefault="00E00D95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1PR2.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:rsidR="00E00D95" w:rsidRPr="00A81FAB" w:rsidRDefault="00E00D95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520280" w:rsidRPr="00A81FAB" w:rsidRDefault="0052028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:rsidR="00520280" w:rsidRPr="00A81FAB" w:rsidRDefault="0052028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N1: Say the number sequence, 0 to 100, by:</w:t>
            </w: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forward and backward between any two given numbers</w:t>
            </w: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2s to 20, forward starting at 0</w:t>
            </w: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5s and 10s to 100, forward starting at 0.</w:t>
            </w: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520280" w:rsidRPr="00A81FAB" w:rsidRDefault="002E06AB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SS2 :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Sort 3-D objects and 2-D shapes using one attribute, and explain the sorting rule.</w:t>
            </w:r>
          </w:p>
        </w:tc>
      </w:tr>
      <w:tr w:rsidR="00B51EF7" w:rsidRPr="00A81FAB" w:rsidTr="001E33A3">
        <w:tc>
          <w:tcPr>
            <w:tcW w:w="9350" w:type="dxa"/>
            <w:shd w:val="clear" w:color="auto" w:fill="D9D9D9" w:themeFill="background1" w:themeFillShade="D9"/>
          </w:tcPr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B51EF7" w:rsidRPr="00A81FAB" w:rsidTr="001E33A3">
        <w:tc>
          <w:tcPr>
            <w:tcW w:w="9350" w:type="dxa"/>
          </w:tcPr>
          <w:p w:rsidR="002E06AB" w:rsidRDefault="002E06AB" w:rsidP="002E06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2PR1. Demonstrate an understanding of repeating patterns (three to five elements) by: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</w:t>
            </w:r>
          </w:p>
          <w:p w:rsidR="00CC0958" w:rsidRPr="00A81FAB" w:rsidRDefault="00CC0958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1B77AE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2PR2</w:t>
            </w:r>
            <w:r w:rsidR="001B77AE" w:rsidRPr="00A81FAB">
              <w:rPr>
                <w:rFonts w:ascii="Arial" w:hAnsi="Arial" w:cs="Arial"/>
                <w:sz w:val="20"/>
                <w:szCs w:val="20"/>
              </w:rPr>
              <w:t>.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Demonstrate an understanding of increasing patterns by:</w:t>
            </w:r>
            <w:r w:rsidR="001B77AE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77AE" w:rsidRPr="00A81FAB" w:rsidRDefault="00CC0958" w:rsidP="00E00D95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21" w:hanging="28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describing</w:t>
            </w:r>
          </w:p>
          <w:p w:rsidR="001B77AE" w:rsidRPr="00A81FAB" w:rsidRDefault="00CC0958" w:rsidP="00E00D95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21" w:hanging="28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reproducing</w:t>
            </w:r>
          </w:p>
          <w:p w:rsidR="00CC0958" w:rsidRPr="00A81FAB" w:rsidRDefault="001B77AE" w:rsidP="00E00D95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21" w:hanging="28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extending</w:t>
            </w:r>
          </w:p>
          <w:p w:rsidR="001B77AE" w:rsidRPr="00A81FAB" w:rsidRDefault="001B77AE" w:rsidP="00E00D95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21" w:hanging="28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creating</w:t>
            </w:r>
          </w:p>
          <w:p w:rsidR="001B77AE" w:rsidRPr="005B657C" w:rsidRDefault="00CC0958" w:rsidP="005B657C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</w:t>
            </w:r>
            <w:r w:rsidR="001B77AE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sz w:val="20"/>
                <w:szCs w:val="20"/>
              </w:rPr>
              <w:t>manipulatives, diagrams, sounds</w:t>
            </w:r>
            <w:r w:rsidR="001B77AE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sz w:val="20"/>
                <w:szCs w:val="20"/>
              </w:rPr>
              <w:t>and actions (numbers to 100).</w:t>
            </w:r>
          </w:p>
        </w:tc>
      </w:tr>
    </w:tbl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31BBF" wp14:editId="444C4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9730" id="Flowchart: Terminator 18" o:spid="_x0000_s1026" type="#_x0000_t116" style="position:absolute;margin-left:0;margin-top:0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As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e6PwLC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5BF7E" wp14:editId="464010E7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1g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BF7E" id="Text Box 19" o:spid="_x0000_s1032" type="#_x0000_t202" style="position:absolute;left:0;text-align:left;margin-left:6.9pt;margin-top:2.75pt;width:74.7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N9tw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5B657C" w:rsidRDefault="005B657C" w:rsidP="001B77A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B77AE" w:rsidRPr="00A81FAB" w:rsidRDefault="001B77AE" w:rsidP="001B77A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 xml:space="preserve">NFL </w:t>
      </w:r>
    </w:p>
    <w:p w:rsidR="001B77AE" w:rsidRPr="00A81FAB" w:rsidRDefault="001B77AE" w:rsidP="001B77A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7AE" w:rsidRPr="00A81FAB" w:rsidTr="001B77AE">
        <w:tc>
          <w:tcPr>
            <w:tcW w:w="9350" w:type="dxa"/>
            <w:shd w:val="clear" w:color="auto" w:fill="D9D9D9" w:themeFill="background1" w:themeFillShade="D9"/>
          </w:tcPr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B77AE" w:rsidRPr="00A81FAB" w:rsidTr="001B77AE">
        <w:tc>
          <w:tcPr>
            <w:tcW w:w="9350" w:type="dxa"/>
          </w:tcPr>
          <w:p w:rsidR="002E06AB" w:rsidRDefault="002E06AB" w:rsidP="002E06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KPR1. Demonstrate an understanding of repeating patterns (two or three elements) by: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1144C0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sounds and actions.</w:t>
            </w:r>
          </w:p>
          <w:p w:rsidR="005B657C" w:rsidRPr="00A81FAB" w:rsidRDefault="005B657C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7AE" w:rsidRPr="00A81FAB" w:rsidTr="001B77AE">
        <w:tc>
          <w:tcPr>
            <w:tcW w:w="9350" w:type="dxa"/>
            <w:shd w:val="clear" w:color="auto" w:fill="D9D9D9" w:themeFill="background1" w:themeFillShade="D9"/>
          </w:tcPr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1B77AE" w:rsidRPr="00A81FAB" w:rsidTr="001B77AE">
        <w:tc>
          <w:tcPr>
            <w:tcW w:w="9350" w:type="dxa"/>
          </w:tcPr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1PR1. Demonstrate an understanding of repeating patterns (two to four elements) by: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:rsidR="00E00D95" w:rsidRPr="00A81FAB" w:rsidRDefault="00E00D95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0D95" w:rsidRPr="00A81FAB" w:rsidRDefault="00E00D95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1PR2.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:rsidR="00520280" w:rsidRPr="00A81FAB" w:rsidRDefault="00520280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20280" w:rsidRPr="00A81FAB" w:rsidRDefault="00520280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:rsidR="00520280" w:rsidRPr="00A81FAB" w:rsidRDefault="00520280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1N1 Say the number sequence 0 to 100 by:</w:t>
            </w:r>
          </w:p>
          <w:p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forward between any two given numbers</w:t>
            </w:r>
          </w:p>
          <w:p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backward from 20 to 0</w:t>
            </w:r>
          </w:p>
          <w:p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2s forward from 0 to 20</w:t>
            </w:r>
          </w:p>
          <w:p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5s and 10s forward from 0 to 100.</w:t>
            </w:r>
          </w:p>
          <w:p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</w:p>
          <w:p w:rsidR="00520280" w:rsidRPr="00A81FAB" w:rsidRDefault="002E06AB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E00D95" w:rsidRDefault="00520280" w:rsidP="005B657C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1SS2. Sort 3-D objects and 2-D shapes, using one attribute, and explain the sorting rule.</w:t>
            </w:r>
          </w:p>
          <w:p w:rsidR="005B657C" w:rsidRPr="00A81FAB" w:rsidRDefault="005B657C" w:rsidP="005B657C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7AE" w:rsidRDefault="001B77AE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F12812" wp14:editId="5D9B0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22" name="Flowchart: Termina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7C1F" id="Flowchart: Terminator 22" o:spid="_x0000_s1026" type="#_x0000_t116" style="position:absolute;margin-left:0;margin-top:0;width:81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E4AF1" wp14:editId="5C6DB233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1h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4AF1" id="Text Box 23" o:spid="_x0000_s1033" type="#_x0000_t202" style="position:absolute;left:0;text-align:left;margin-left:6.9pt;margin-top:2.75pt;width:74.7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5WuA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NFL (</w:t>
      </w:r>
      <w:proofErr w:type="spellStart"/>
      <w:r>
        <w:rPr>
          <w:rFonts w:ascii="Arial" w:hAnsi="Arial" w:cs="Arial"/>
          <w:b/>
          <w:sz w:val="20"/>
          <w:szCs w:val="20"/>
          <w:lang w:val="en-CA"/>
        </w:rPr>
        <w:t>con’t</w:t>
      </w:r>
      <w:proofErr w:type="spellEnd"/>
      <w:r>
        <w:rPr>
          <w:rFonts w:ascii="Arial" w:hAnsi="Arial" w:cs="Arial"/>
          <w:b/>
          <w:sz w:val="20"/>
          <w:szCs w:val="20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57C" w:rsidRPr="00A81FAB" w:rsidTr="00556053">
        <w:tc>
          <w:tcPr>
            <w:tcW w:w="9350" w:type="dxa"/>
            <w:shd w:val="clear" w:color="auto" w:fill="D9D9D9" w:themeFill="background1" w:themeFillShade="D9"/>
          </w:tcPr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5B657C" w:rsidRPr="00A81FAB" w:rsidTr="00556053">
        <w:tc>
          <w:tcPr>
            <w:tcW w:w="9350" w:type="dxa"/>
          </w:tcPr>
          <w:p w:rsidR="005B657C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2PR1. Demonstrate an understanding of repeating patterns (three to five elements) by: 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2PR2. Demonstrate an understanding of increasing patterns by: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numerical (numbers to 100) and non-numerical patterns using manipulatives, diagrams, sounds 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actions.</w:t>
            </w:r>
          </w:p>
        </w:tc>
      </w:tr>
    </w:tbl>
    <w:p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:rsidR="005B657C" w:rsidRPr="00A81FAB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31BBF" wp14:editId="444C4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20" name="Flowchart: Termina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0963" id="Flowchart: Terminator 20" o:spid="_x0000_s1026" type="#_x0000_t116" style="position:absolute;margin-left:0;margin-top:0;width:81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f0s21y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5BF7E" wp14:editId="464010E7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1i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BF7E" id="Text Box 21" o:spid="_x0000_s1034" type="#_x0000_t202" style="position:absolute;left:0;text-align:left;margin-left:6.9pt;margin-top:2.75pt;width:74.7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e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5B657C" w:rsidRDefault="005B657C" w:rsidP="00BF02F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BF02F9" w:rsidRPr="00A81FAB" w:rsidRDefault="00BF02F9" w:rsidP="00BF02F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 xml:space="preserve">MB </w:t>
      </w:r>
    </w:p>
    <w:p w:rsidR="00BF02F9" w:rsidRPr="00A81FAB" w:rsidRDefault="00BF02F9" w:rsidP="00BF02F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02F9" w:rsidRPr="00A81FAB" w:rsidTr="000E78C0">
        <w:tc>
          <w:tcPr>
            <w:tcW w:w="9350" w:type="dxa"/>
            <w:shd w:val="clear" w:color="auto" w:fill="D9D9D9" w:themeFill="background1" w:themeFillShade="D9"/>
          </w:tcPr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BF02F9" w:rsidRPr="00A81FAB" w:rsidTr="000E78C0">
        <w:tc>
          <w:tcPr>
            <w:tcW w:w="9350" w:type="dxa"/>
          </w:tcPr>
          <w:p w:rsidR="002E06AB" w:rsidRDefault="002E06AB" w:rsidP="002E06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K</w:t>
            </w:r>
            <w:r w:rsidR="00CC0958" w:rsidRPr="00A81FAB">
              <w:rPr>
                <w:rFonts w:ascii="Arial" w:hAnsi="Arial" w:cs="Arial"/>
                <w:sz w:val="20"/>
                <w:szCs w:val="20"/>
              </w:rPr>
              <w:t>.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PR1. Demonstrate an understanding of repeating patterns (two or three elements) by: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sounds</w:t>
            </w:r>
            <w:r w:rsidR="00CC0958" w:rsidRPr="00A81FAB">
              <w:rPr>
                <w:rFonts w:ascii="Arial" w:hAnsi="Arial" w:cs="Arial"/>
                <w:sz w:val="20"/>
                <w:szCs w:val="20"/>
              </w:rPr>
              <w:t>,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and actions.</w:t>
            </w:r>
          </w:p>
          <w:p w:rsidR="001144C0" w:rsidRPr="00A81FAB" w:rsidRDefault="001144C0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F9" w:rsidRPr="00A81FAB" w:rsidTr="000E78C0">
        <w:tc>
          <w:tcPr>
            <w:tcW w:w="9350" w:type="dxa"/>
            <w:shd w:val="clear" w:color="auto" w:fill="D9D9D9" w:themeFill="background1" w:themeFillShade="D9"/>
          </w:tcPr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BF02F9" w:rsidRPr="00A81FAB" w:rsidTr="000E78C0">
        <w:tc>
          <w:tcPr>
            <w:tcW w:w="9350" w:type="dxa"/>
          </w:tcPr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1</w:t>
            </w:r>
            <w:r w:rsidR="00CC0958" w:rsidRPr="00A81FAB">
              <w:rPr>
                <w:rFonts w:ascii="Arial" w:hAnsi="Arial" w:cs="Arial"/>
                <w:sz w:val="20"/>
                <w:szCs w:val="20"/>
              </w:rPr>
              <w:t>.</w:t>
            </w:r>
            <w:r w:rsidRPr="00A81FAB">
              <w:rPr>
                <w:rFonts w:ascii="Arial" w:hAnsi="Arial" w:cs="Arial"/>
                <w:sz w:val="20"/>
                <w:szCs w:val="20"/>
              </w:rPr>
              <w:t>PR1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. Demonstrate an understanding of repeating patterns (two to four elements) by: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:rsidR="00E00D95" w:rsidRPr="00A81FAB" w:rsidRDefault="00E00D95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0D95" w:rsidRPr="00A81FAB" w:rsidRDefault="00E00D95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1.PR2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.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:rsidR="00520280" w:rsidRPr="00A81FAB" w:rsidRDefault="00520280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20280" w:rsidRPr="00A81FAB" w:rsidRDefault="00520280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:rsidR="00520280" w:rsidRPr="00A81FAB" w:rsidRDefault="00520280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1.N.1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. Say the number sequence by </w:t>
            </w:r>
          </w:p>
          <w:p w:rsidR="004A0C4C" w:rsidRPr="00A81FAB" w:rsidRDefault="004A0C4C" w:rsidP="004A0C4C">
            <w:pPr>
              <w:pStyle w:val="ListParagraph"/>
              <w:numPr>
                <w:ilvl w:val="0"/>
                <w:numId w:val="13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1s forward and backward between any two given numbers (0 to 100)</w:t>
            </w:r>
          </w:p>
          <w:p w:rsidR="004A0C4C" w:rsidRPr="00A81FAB" w:rsidRDefault="004A0C4C" w:rsidP="004A0C4C">
            <w:pPr>
              <w:pStyle w:val="ListParagraph"/>
              <w:numPr>
                <w:ilvl w:val="0"/>
                <w:numId w:val="13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2s to 30, forward starting at 0</w:t>
            </w:r>
          </w:p>
          <w:p w:rsidR="00520280" w:rsidRPr="00A81FAB" w:rsidRDefault="004A0C4C" w:rsidP="004A0C4C">
            <w:pPr>
              <w:pStyle w:val="ListParagraph"/>
              <w:numPr>
                <w:ilvl w:val="0"/>
                <w:numId w:val="13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5s and 10s to 100, forward starting at 0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520280" w:rsidRPr="00A81FAB" w:rsidRDefault="002E06AB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E00D95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1.SS.2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>. Sort 3-D objects and 2-D shapes using one attribute, and explain the sorting rule.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F9" w:rsidRPr="00A81FAB" w:rsidTr="000E78C0">
        <w:tc>
          <w:tcPr>
            <w:tcW w:w="9350" w:type="dxa"/>
            <w:shd w:val="clear" w:color="auto" w:fill="D9D9D9" w:themeFill="background1" w:themeFillShade="D9"/>
          </w:tcPr>
          <w:p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BF02F9" w:rsidRPr="00A81FAB" w:rsidTr="000E78C0">
        <w:tc>
          <w:tcPr>
            <w:tcW w:w="9350" w:type="dxa"/>
          </w:tcPr>
          <w:p w:rsidR="002E06AB" w:rsidRDefault="002E06AB" w:rsidP="002E06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:rsidR="00BF02F9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2.PR.1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>. Predict an element in a repeating pattern using a variety of strategies.</w:t>
            </w:r>
          </w:p>
          <w:p w:rsidR="00CC0958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CC0958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2.PR.2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>. Demonstrate an understanding of increasing patterns by:</w:t>
            </w:r>
          </w:p>
          <w:p w:rsidR="00CC0958" w:rsidRPr="00A81FAB" w:rsidRDefault="00CC0958" w:rsidP="00CC0958">
            <w:pPr>
              <w:pStyle w:val="ListParagraph"/>
              <w:numPr>
                <w:ilvl w:val="0"/>
                <w:numId w:val="1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describing</w:t>
            </w:r>
          </w:p>
          <w:p w:rsidR="00CC0958" w:rsidRPr="00A81FAB" w:rsidRDefault="00CC0958" w:rsidP="00CC0958">
            <w:pPr>
              <w:pStyle w:val="ListParagraph"/>
              <w:numPr>
                <w:ilvl w:val="0"/>
                <w:numId w:val="1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reproducing</w:t>
            </w:r>
          </w:p>
          <w:p w:rsidR="00CC0958" w:rsidRPr="00A81FAB" w:rsidRDefault="00CC0958" w:rsidP="00CC0958">
            <w:pPr>
              <w:pStyle w:val="ListParagraph"/>
              <w:numPr>
                <w:ilvl w:val="0"/>
                <w:numId w:val="1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extending</w:t>
            </w:r>
          </w:p>
          <w:p w:rsidR="00CC0958" w:rsidRPr="00A81FAB" w:rsidRDefault="00CC0958" w:rsidP="00CC0958">
            <w:pPr>
              <w:pStyle w:val="ListParagraph"/>
              <w:numPr>
                <w:ilvl w:val="0"/>
                <w:numId w:val="1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creating</w:t>
            </w:r>
          </w:p>
          <w:p w:rsidR="00CC0958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diagrams, sounds, and actions (numbers to 100).</w:t>
            </w:r>
          </w:p>
          <w:p w:rsidR="00CC0958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2F9" w:rsidRPr="00A81FAB" w:rsidRDefault="00BF02F9" w:rsidP="00BF02F9">
      <w:pPr>
        <w:rPr>
          <w:rFonts w:ascii="Arial" w:hAnsi="Arial" w:cs="Arial"/>
          <w:sz w:val="20"/>
          <w:szCs w:val="20"/>
        </w:rPr>
      </w:pPr>
    </w:p>
    <w:p w:rsidR="00BF02F9" w:rsidRPr="00A81FAB" w:rsidRDefault="00BF02F9" w:rsidP="00BF02F9">
      <w:pPr>
        <w:rPr>
          <w:rFonts w:ascii="Arial" w:hAnsi="Arial" w:cs="Arial"/>
          <w:sz w:val="20"/>
          <w:szCs w:val="20"/>
        </w:rPr>
      </w:pPr>
      <w:r w:rsidRPr="00A81FAB">
        <w:rPr>
          <w:rFonts w:ascii="Arial" w:hAnsi="Arial" w:cs="Arial"/>
          <w:sz w:val="20"/>
          <w:szCs w:val="20"/>
        </w:rPr>
        <w:br w:type="page"/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F12812" wp14:editId="5D9B0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24" name="Flowchart: Termina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F12B" id="Flowchart: Terminator 24" o:spid="_x0000_s1026" type="#_x0000_t116" style="position:absolute;margin-left:0;margin-top:0;width:81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E4AF1" wp14:editId="5C6DB233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1j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4AF1" id="Text Box 25" o:spid="_x0000_s1035" type="#_x0000_t202" style="position:absolute;left:0;text-align:left;margin-left:6.9pt;margin-top:2.75pt;width:74.7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iDug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j</w:t>
                      </w:r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5B657C" w:rsidRDefault="005B657C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2F04F8" w:rsidRPr="00A81FAB" w:rsidRDefault="002F04F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>AB/NWT</w:t>
      </w:r>
      <w:r w:rsidR="004C63B4">
        <w:rPr>
          <w:rFonts w:ascii="Arial" w:hAnsi="Arial" w:cs="Arial"/>
          <w:b/>
          <w:sz w:val="20"/>
          <w:szCs w:val="20"/>
          <w:lang w:val="en-CA"/>
        </w:rPr>
        <w:t>/NU</w:t>
      </w:r>
    </w:p>
    <w:p w:rsidR="002F04F8" w:rsidRPr="00A81FAB" w:rsidRDefault="002F04F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04F8" w:rsidRPr="00A81FAB" w:rsidTr="00E858D3">
        <w:tc>
          <w:tcPr>
            <w:tcW w:w="9350" w:type="dxa"/>
            <w:shd w:val="clear" w:color="auto" w:fill="D9D9D9" w:themeFill="background1" w:themeFillShade="D9"/>
          </w:tcPr>
          <w:p w:rsidR="002F04F8" w:rsidRPr="00A81FAB" w:rsidRDefault="002F04F8" w:rsidP="00E858D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2F04F8" w:rsidRPr="00A81FAB" w:rsidTr="00E858D3">
        <w:tc>
          <w:tcPr>
            <w:tcW w:w="9350" w:type="dxa"/>
          </w:tcPr>
          <w:p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1. Demonstrate an understanding of repeating patterns (two or three elements) by: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identifying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sounds and actions.</w:t>
            </w:r>
          </w:p>
          <w:p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2. Sort a set of objects based on a single attribute, and explain the sorting rule.</w:t>
            </w:r>
          </w:p>
          <w:p w:rsidR="002F04F8" w:rsidRPr="00A81FAB" w:rsidRDefault="002F04F8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F8" w:rsidRPr="00A81FAB" w:rsidTr="00E858D3">
        <w:tc>
          <w:tcPr>
            <w:tcW w:w="9350" w:type="dxa"/>
            <w:shd w:val="clear" w:color="auto" w:fill="D9D9D9" w:themeFill="background1" w:themeFillShade="D9"/>
          </w:tcPr>
          <w:p w:rsidR="002F04F8" w:rsidRPr="00A81FAB" w:rsidRDefault="002F04F8" w:rsidP="00E858D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2F04F8" w:rsidRPr="00A81FAB" w:rsidTr="00E858D3">
        <w:tc>
          <w:tcPr>
            <w:tcW w:w="9350" w:type="dxa"/>
          </w:tcPr>
          <w:p w:rsidR="00681AB6" w:rsidRPr="00A81FAB" w:rsidRDefault="002F04F8" w:rsidP="00E858D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1. Demonstrate an understanding of repeating patterns (two to four elements) by: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E00D95" w:rsidRPr="00A81FAB" w:rsidRDefault="00E00D95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2.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:rsidR="00E00D95" w:rsidRPr="00A81FAB" w:rsidRDefault="00E00D95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3. Sort objects, using one attribute, and explain the sorting rule.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(Activity 1)</w:t>
            </w:r>
          </w:p>
          <w:p w:rsidR="002F04F8" w:rsidRPr="00A81FAB" w:rsidRDefault="002F04F8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4A0C4C" w:rsidRPr="00A81FAB" w:rsidRDefault="004A0C4C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:rsidR="004A0C4C" w:rsidRPr="00A81FAB" w:rsidRDefault="004A0C4C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1. Say the number sequence 0 to 100 by: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forward between any two given numbers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backward from 20 to 0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2s forward from 0 to 20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5s and 10s forward from 0 to 100.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4A0C4C" w:rsidRPr="00A81FAB" w:rsidRDefault="002E06AB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2. Sort 3-D objects and 2-D shapes, using one attribute, and explain the sorting rule.</w:t>
            </w:r>
          </w:p>
          <w:p w:rsidR="004A0C4C" w:rsidRPr="00A81FAB" w:rsidRDefault="004A0C4C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B59" w:rsidRDefault="00D41B59" w:rsidP="002F04F8">
      <w:pPr>
        <w:rPr>
          <w:rFonts w:ascii="Arial" w:hAnsi="Arial" w:cs="Arial"/>
          <w:sz w:val="20"/>
          <w:szCs w:val="20"/>
        </w:rPr>
      </w:pPr>
    </w:p>
    <w:p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E9B840" wp14:editId="574E49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23AA" id="Flowchart: Terminator 26" o:spid="_x0000_s1026" type="#_x0000_t116" style="position:absolute;margin-left:0;margin-top:0;width:81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0A7DC" wp14:editId="09E4A3F4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1k</w:t>
                            </w:r>
                          </w:p>
                          <w:p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0A7DC" id="Text Box 27" o:spid="_x0000_s1036" type="#_x0000_t202" style="position:absolute;left:0;text-align:left;margin-left:6.9pt;margin-top:2.75pt;width:74.7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4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" filled="f" stroked="f">
                <v:textbox>
                  <w:txbxContent>
                    <w:p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bookmarkStart w:id="1" w:name="_GoBack"/>
                      <w:bookmarkEnd w:id="1"/>
                    </w:p>
                    <w:p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:rsidR="005B657C" w:rsidRDefault="005B657C" w:rsidP="002F04F8">
      <w:pPr>
        <w:rPr>
          <w:rFonts w:ascii="Arial" w:hAnsi="Arial" w:cs="Arial"/>
          <w:b/>
          <w:sz w:val="20"/>
          <w:szCs w:val="20"/>
        </w:rPr>
      </w:pPr>
    </w:p>
    <w:p w:rsidR="005B657C" w:rsidRPr="005B657C" w:rsidRDefault="005B657C" w:rsidP="002F04F8">
      <w:pPr>
        <w:rPr>
          <w:rFonts w:ascii="Arial" w:hAnsi="Arial" w:cs="Arial"/>
          <w:b/>
          <w:sz w:val="20"/>
          <w:szCs w:val="20"/>
        </w:rPr>
      </w:pPr>
      <w:r w:rsidRPr="005B657C">
        <w:rPr>
          <w:rFonts w:ascii="Arial" w:hAnsi="Arial" w:cs="Arial"/>
          <w:b/>
          <w:sz w:val="20"/>
          <w:szCs w:val="20"/>
        </w:rPr>
        <w:t>AB/NWT</w:t>
      </w:r>
      <w:r w:rsidR="004C63B4">
        <w:rPr>
          <w:rFonts w:ascii="Arial" w:hAnsi="Arial" w:cs="Arial"/>
          <w:b/>
          <w:sz w:val="20"/>
          <w:szCs w:val="20"/>
        </w:rPr>
        <w:t>/NU</w:t>
      </w:r>
      <w:bookmarkStart w:id="0" w:name="_GoBack"/>
      <w:bookmarkEnd w:id="0"/>
      <w:r w:rsidRPr="005B657C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5B657C">
        <w:rPr>
          <w:rFonts w:ascii="Arial" w:hAnsi="Arial" w:cs="Arial"/>
          <w:b/>
          <w:sz w:val="20"/>
          <w:szCs w:val="20"/>
        </w:rPr>
        <w:t>con’t</w:t>
      </w:r>
      <w:proofErr w:type="spellEnd"/>
      <w:r w:rsidRPr="005B657C">
        <w:rPr>
          <w:rFonts w:ascii="Arial" w:hAnsi="Arial" w:cs="Arial"/>
          <w:b/>
          <w:sz w:val="20"/>
          <w:szCs w:val="20"/>
        </w:rPr>
        <w:t>)</w:t>
      </w:r>
    </w:p>
    <w:p w:rsidR="005B657C" w:rsidRDefault="005B657C" w:rsidP="002F04F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57C" w:rsidRPr="00A81FAB" w:rsidTr="00556053">
        <w:tc>
          <w:tcPr>
            <w:tcW w:w="9350" w:type="dxa"/>
            <w:shd w:val="clear" w:color="auto" w:fill="D9D9D9" w:themeFill="background1" w:themeFillShade="D9"/>
          </w:tcPr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5B657C" w:rsidRPr="00A81FAB" w:rsidTr="00556053">
        <w:tc>
          <w:tcPr>
            <w:tcW w:w="9350" w:type="dxa"/>
          </w:tcPr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1. Demonstrate an understanding of repeating patterns (three to five elements) by: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comparing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2. Demonstrate an understanding of increasing patterns by: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firstLine="1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1FAB">
              <w:rPr>
                <w:rFonts w:ascii="Arial" w:hAnsi="Arial" w:cs="Arial"/>
                <w:sz w:val="20"/>
                <w:szCs w:val="20"/>
              </w:rPr>
              <w:t>numerical</w:t>
            </w:r>
            <w:proofErr w:type="gramEnd"/>
            <w:r w:rsidRPr="00A81FAB">
              <w:rPr>
                <w:rFonts w:ascii="Arial" w:hAnsi="Arial" w:cs="Arial"/>
                <w:sz w:val="20"/>
                <w:szCs w:val="20"/>
              </w:rPr>
              <w:t xml:space="preserve"> (numbers to 100) and non-numerical patterns using manipulatives, diagrams, sounds and actions.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3. Sort a set of objects, using two attributes, and explain the sorting rule.</w:t>
            </w:r>
          </w:p>
          <w:p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7C" w:rsidRPr="00A81FAB" w:rsidRDefault="005B657C" w:rsidP="002F04F8">
      <w:pPr>
        <w:rPr>
          <w:rFonts w:ascii="Arial" w:hAnsi="Arial" w:cs="Arial"/>
          <w:sz w:val="20"/>
          <w:szCs w:val="20"/>
        </w:rPr>
      </w:pPr>
    </w:p>
    <w:sectPr w:rsidR="005B657C" w:rsidRPr="00A81F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F8" w:rsidRDefault="002F04F8" w:rsidP="002F04F8">
      <w:r>
        <w:separator/>
      </w:r>
    </w:p>
  </w:endnote>
  <w:endnote w:type="continuationSeparator" w:id="0">
    <w:p w:rsidR="002F04F8" w:rsidRDefault="002F04F8" w:rsidP="002F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22" w:rsidRDefault="00724122" w:rsidP="004C73E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724122" w:rsidRPr="00724122" w:rsidRDefault="00724122" w:rsidP="004C73E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F8" w:rsidRDefault="002F04F8" w:rsidP="002F04F8">
      <w:r>
        <w:separator/>
      </w:r>
    </w:p>
  </w:footnote>
  <w:footnote w:type="continuationSeparator" w:id="0">
    <w:p w:rsidR="002F04F8" w:rsidRDefault="002F04F8" w:rsidP="002F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16B"/>
    <w:multiLevelType w:val="hybridMultilevel"/>
    <w:tmpl w:val="61E4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7D7"/>
    <w:multiLevelType w:val="hybridMultilevel"/>
    <w:tmpl w:val="96C478D2"/>
    <w:lvl w:ilvl="0" w:tplc="CE369C8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063C"/>
    <w:multiLevelType w:val="hybridMultilevel"/>
    <w:tmpl w:val="97ECDD16"/>
    <w:lvl w:ilvl="0" w:tplc="A6AA45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5BBE"/>
    <w:multiLevelType w:val="hybridMultilevel"/>
    <w:tmpl w:val="B1B2B088"/>
    <w:lvl w:ilvl="0" w:tplc="10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18E82C51"/>
    <w:multiLevelType w:val="multilevel"/>
    <w:tmpl w:val="AD30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C26E6"/>
    <w:multiLevelType w:val="hybridMultilevel"/>
    <w:tmpl w:val="02B05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7AE1"/>
    <w:multiLevelType w:val="hybridMultilevel"/>
    <w:tmpl w:val="933C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647"/>
    <w:multiLevelType w:val="multilevel"/>
    <w:tmpl w:val="C304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742AB"/>
    <w:multiLevelType w:val="hybridMultilevel"/>
    <w:tmpl w:val="85C6A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1557C"/>
    <w:multiLevelType w:val="hybridMultilevel"/>
    <w:tmpl w:val="8CC26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05E31"/>
    <w:multiLevelType w:val="hybridMultilevel"/>
    <w:tmpl w:val="74EC264E"/>
    <w:lvl w:ilvl="0" w:tplc="10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6CDC0FE9"/>
    <w:multiLevelType w:val="hybridMultilevel"/>
    <w:tmpl w:val="1C4A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C7DD7"/>
    <w:multiLevelType w:val="hybridMultilevel"/>
    <w:tmpl w:val="F5AC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C09F7"/>
    <w:multiLevelType w:val="hybridMultilevel"/>
    <w:tmpl w:val="E39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90"/>
    <w:rsid w:val="00012587"/>
    <w:rsid w:val="00022852"/>
    <w:rsid w:val="000F3BC5"/>
    <w:rsid w:val="001144C0"/>
    <w:rsid w:val="001B77AE"/>
    <w:rsid w:val="002779FE"/>
    <w:rsid w:val="00280FD5"/>
    <w:rsid w:val="00296D2A"/>
    <w:rsid w:val="002C6D79"/>
    <w:rsid w:val="002C736F"/>
    <w:rsid w:val="002E06AB"/>
    <w:rsid w:val="002F04F8"/>
    <w:rsid w:val="003E0EF4"/>
    <w:rsid w:val="004A0C4C"/>
    <w:rsid w:val="004C63B4"/>
    <w:rsid w:val="004C73EF"/>
    <w:rsid w:val="00520280"/>
    <w:rsid w:val="005871AA"/>
    <w:rsid w:val="005B657C"/>
    <w:rsid w:val="00681AB6"/>
    <w:rsid w:val="00700201"/>
    <w:rsid w:val="00701E95"/>
    <w:rsid w:val="00724122"/>
    <w:rsid w:val="007B697D"/>
    <w:rsid w:val="00855929"/>
    <w:rsid w:val="008572BF"/>
    <w:rsid w:val="00950D19"/>
    <w:rsid w:val="00971A52"/>
    <w:rsid w:val="00A81FAB"/>
    <w:rsid w:val="00B13881"/>
    <w:rsid w:val="00B51EF7"/>
    <w:rsid w:val="00B95EAB"/>
    <w:rsid w:val="00BF02F9"/>
    <w:rsid w:val="00BF58F8"/>
    <w:rsid w:val="00C54151"/>
    <w:rsid w:val="00C55158"/>
    <w:rsid w:val="00C67D90"/>
    <w:rsid w:val="00C76D78"/>
    <w:rsid w:val="00CC0958"/>
    <w:rsid w:val="00D41B59"/>
    <w:rsid w:val="00D42828"/>
    <w:rsid w:val="00DC13C1"/>
    <w:rsid w:val="00E00D95"/>
    <w:rsid w:val="00F86E4E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D3AA0-B7F4-4A3D-A6FA-EA20014E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9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D9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86E4E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F86E4E"/>
    <w:rPr>
      <w:rFonts w:ascii="Times New Roman" w:hAnsi="Times New Roman" w:cs="Times New Roman" w:hint="default"/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F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F8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21</cp:revision>
  <dcterms:created xsi:type="dcterms:W3CDTF">2017-05-19T17:29:00Z</dcterms:created>
  <dcterms:modified xsi:type="dcterms:W3CDTF">2017-07-04T14:32:00Z</dcterms:modified>
</cp:coreProperties>
</file>