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DB376E" w:rsidP="002A4832">
      <w:pPr>
        <w:tabs>
          <w:tab w:val="right" w:pos="9240"/>
        </w:tabs>
        <w:jc w:val="both"/>
        <w:rPr>
          <w:rFonts w:ascii="Heinemann PC" w:hAnsi="Heinemann PC"/>
          <w:sz w:val="22"/>
          <w:szCs w:val="22"/>
        </w:rPr>
      </w:pPr>
      <w:bookmarkStart w:id="0" w:name="_GoBack"/>
      <w:bookmarkEnd w:id="0"/>
      <w:r w:rsidRPr="00DB376E">
        <w:rPr>
          <w:rFonts w:ascii="Heinemann PC" w:hAnsi="Heinemann PC"/>
          <w:b/>
          <w:sz w:val="48"/>
          <w:szCs w:val="48"/>
        </w:rPr>
        <w:t>Nutty and Wolfy</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DB376E" w:rsidRDefault="00DB376E" w:rsidP="00A13834">
            <w:pPr>
              <w:rPr>
                <w:rFonts w:ascii="Heinemann PC" w:hAnsi="Heinemann PC" w:cs="Arial"/>
                <w:b/>
                <w:sz w:val="20"/>
                <w:szCs w:val="20"/>
              </w:rPr>
            </w:pPr>
            <w:r w:rsidRPr="00DB376E">
              <w:rPr>
                <w:rFonts w:ascii="Heinemann PC" w:hAnsi="Heinemann PC" w:cs="Arial"/>
                <w:b/>
                <w:sz w:val="20"/>
                <w:szCs w:val="20"/>
              </w:rPr>
              <w:t>Equality and Inequality</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DB376E" w:rsidRDefault="00DB376E" w:rsidP="00A13834">
            <w:pPr>
              <w:rPr>
                <w:rFonts w:ascii="Heinemann PC" w:hAnsi="Heinemann PC" w:cs="Arial"/>
                <w:sz w:val="20"/>
                <w:szCs w:val="20"/>
              </w:rPr>
            </w:pPr>
            <w:r w:rsidRPr="00DB376E">
              <w:rPr>
                <w:rFonts w:ascii="Heinemann PC" w:hAnsi="Heinemann PC" w:cs="Arial"/>
                <w:sz w:val="20"/>
                <w:szCs w:val="20"/>
              </w:rPr>
              <w:t>Recognizes equal and unequal sets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DB376E" w:rsidRDefault="00DB376E" w:rsidP="00A13834">
            <w:pPr>
              <w:rPr>
                <w:rFonts w:ascii="Heinemann PC" w:hAnsi="Heinemann PC" w:cs="Arial"/>
                <w:sz w:val="20"/>
                <w:szCs w:val="20"/>
              </w:rPr>
            </w:pPr>
            <w:r w:rsidRPr="00DB376E">
              <w:rPr>
                <w:rFonts w:ascii="Heinemann PC" w:hAnsi="Heinemann PC" w:cs="Arial"/>
                <w:sz w:val="20"/>
                <w:szCs w:val="20"/>
              </w:rPr>
              <w:t>Models and describes equality and inequality</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DB376E" w:rsidRDefault="00DB376E" w:rsidP="00A13834">
            <w:pPr>
              <w:rPr>
                <w:rFonts w:ascii="Heinemann PC" w:hAnsi="Heinemann PC" w:cs="Arial"/>
                <w:sz w:val="20"/>
                <w:szCs w:val="20"/>
              </w:rPr>
            </w:pPr>
            <w:r w:rsidRPr="00DB376E">
              <w:rPr>
                <w:rFonts w:ascii="Heinemann PC" w:hAnsi="Heinemann PC" w:cs="Arial"/>
                <w:sz w:val="20"/>
                <w:szCs w:val="20"/>
              </w:rPr>
              <w:t>Makes unequal sets equal by adding, subtracting, or rearranging</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DB376E" w:rsidRDefault="00DB376E" w:rsidP="00ED72B3">
            <w:pPr>
              <w:rPr>
                <w:rFonts w:ascii="Heinemann PC" w:hAnsi="Heinemann PC" w:cs="Arial"/>
                <w:sz w:val="20"/>
                <w:szCs w:val="20"/>
              </w:rPr>
            </w:pPr>
            <w:r w:rsidRPr="00DB376E">
              <w:rPr>
                <w:rFonts w:ascii="Heinemann PC" w:hAnsi="Heinemann PC" w:cs="Arial"/>
                <w:sz w:val="20"/>
                <w:szCs w:val="20"/>
              </w:rPr>
              <w:t xml:space="preserve">Recognizes and understands the </w:t>
            </w:r>
            <w:r>
              <w:rPr>
                <w:rFonts w:ascii="Heinemann PC" w:hAnsi="Heinemann PC" w:cs="Arial"/>
                <w:sz w:val="20"/>
                <w:szCs w:val="20"/>
              </w:rPr>
              <w:br/>
            </w:r>
            <w:r w:rsidRPr="00DB376E">
              <w:rPr>
                <w:rFonts w:ascii="Heinemann PC" w:hAnsi="Heinemann PC" w:cs="Arial"/>
                <w:sz w:val="20"/>
                <w:szCs w:val="20"/>
              </w:rPr>
              <w:t>= symbol</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9F7C0D">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76E" w:rsidRDefault="00DB376E" w:rsidP="00217A93">
            <w:pPr>
              <w:rPr>
                <w:rFonts w:ascii="Heinemann PC" w:hAnsi="Heinemann PC" w:cs="Arial"/>
                <w:b/>
                <w:sz w:val="20"/>
                <w:szCs w:val="20"/>
              </w:rPr>
            </w:pPr>
            <w:r w:rsidRPr="00DB376E">
              <w:rPr>
                <w:rFonts w:ascii="Heinemann PC" w:hAnsi="Heinemann PC" w:cs="Arial"/>
                <w:b/>
                <w:sz w:val="20"/>
                <w:szCs w:val="20"/>
              </w:rPr>
              <w:t>Compare Quantities to 20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76E" w:rsidRDefault="00DB376E" w:rsidP="00A13834">
            <w:pPr>
              <w:rPr>
                <w:rFonts w:ascii="Heinemann PC" w:hAnsi="Heinemann PC" w:cs="Arial"/>
                <w:sz w:val="20"/>
                <w:szCs w:val="20"/>
              </w:rPr>
            </w:pPr>
            <w:r w:rsidRPr="00DB376E">
              <w:rPr>
                <w:rFonts w:ascii="Heinemann PC" w:hAnsi="Heinemann PC" w:cs="Arial"/>
                <w:sz w:val="20"/>
                <w:szCs w:val="20"/>
              </w:rPr>
              <w:t xml:space="preserve">Compares groups or sets using the terms </w:t>
            </w:r>
            <w:r w:rsidRPr="00DB376E">
              <w:rPr>
                <w:rFonts w:ascii="Heinemann PC" w:hAnsi="Heinemann PC" w:cs="Arial"/>
                <w:i/>
                <w:sz w:val="20"/>
                <w:szCs w:val="20"/>
              </w:rPr>
              <w:t xml:space="preserve">more, fewer, equal to/the </w:t>
            </w:r>
            <w:r w:rsidRPr="00DB376E">
              <w:rPr>
                <w:rFonts w:ascii="Heinemann PC" w:hAnsi="Heinemann PC" w:cs="Arial"/>
                <w:i/>
                <w:sz w:val="20"/>
                <w:szCs w:val="20"/>
              </w:rPr>
              <w:br/>
              <w:t>same as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76E" w:rsidRDefault="00DB376E" w:rsidP="00A13834">
            <w:pPr>
              <w:rPr>
                <w:rFonts w:ascii="Heinemann PC" w:hAnsi="Heinemann PC" w:cs="Arial"/>
                <w:sz w:val="20"/>
                <w:szCs w:val="20"/>
              </w:rPr>
            </w:pPr>
            <w:r w:rsidRPr="00DB376E">
              <w:rPr>
                <w:rFonts w:ascii="Heinemann PC" w:hAnsi="Heinemann PC" w:cs="Arial"/>
                <w:sz w:val="20"/>
                <w:szCs w:val="20"/>
              </w:rPr>
              <w:t>Creates a set that is more than, less than, or equal to a given set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DB376E" w:rsidRPr="00DB376E">
                    <w:rPr>
                      <w:rFonts w:ascii="Heinemann PC" w:hAnsi="Heinemann PC" w:cs="Arial"/>
                      <w:b/>
                      <w:i/>
                    </w:rPr>
                    <w:t>Nutty and Wolfy</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DB376E" w:rsidRDefault="00DB376E" w:rsidP="00435DDE">
      <w:pPr>
        <w:pStyle w:val="MNnospace"/>
        <w:rPr>
          <w:rFonts w:ascii="Heinemann PC" w:hAnsi="Heinemann PC" w:cs="Arial"/>
          <w:color w:val="auto"/>
          <w:sz w:val="24"/>
          <w:szCs w:val="24"/>
        </w:rPr>
      </w:pPr>
      <w:r w:rsidRPr="00DB376E">
        <w:rPr>
          <w:rFonts w:ascii="Heinemann PC" w:hAnsi="Heinemann PC" w:cs="Arial"/>
          <w:color w:val="auto"/>
          <w:sz w:val="24"/>
          <w:szCs w:val="24"/>
        </w:rPr>
        <w:t xml:space="preserve">We have been working on </w:t>
      </w:r>
      <w:r w:rsidRPr="00DB376E">
        <w:rPr>
          <w:rFonts w:ascii="Heinemann PC" w:hAnsi="Heinemann PC" w:cs="Arial"/>
          <w:b/>
          <w:i/>
          <w:color w:val="auto"/>
          <w:sz w:val="24"/>
          <w:szCs w:val="24"/>
        </w:rPr>
        <w:t>Nutty and Wolfy</w:t>
      </w:r>
      <w:r w:rsidRPr="00DB376E">
        <w:rPr>
          <w:rFonts w:ascii="Heinemann PC" w:hAnsi="Heinemann PC" w:cs="Arial"/>
          <w:color w:val="auto"/>
          <w:sz w:val="24"/>
          <w:szCs w:val="24"/>
        </w:rPr>
        <w:t>, which focuses on modelling and describing equality and inequality, as well as comparing quantities. Try this activity at home with your child.</w:t>
      </w:r>
    </w:p>
    <w:p w:rsidR="00435DDE" w:rsidRPr="00F91A59" w:rsidRDefault="00435DDE" w:rsidP="00DB376E">
      <w:pPr>
        <w:spacing w:before="300" w:after="3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DB376E"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DB376E" w:rsidRPr="00DB376E">
        <w:rPr>
          <w:rFonts w:ascii="Heinemann PC" w:hAnsi="Heinemann PC" w:cs="TimesNewRomanPSStd-Regular"/>
          <w:bCs/>
          <w:color w:val="000000"/>
        </w:rPr>
        <w:t>As you read, count and talk about the acorns in the baskets. Compare the numbers of acorns in the baskets (more, fewer, the same). What happens to the yoke when there are more acorns in one basket than in the other basket? (it tilts) When the same number is in both baskets? (it lies flat) After reading, find all the pictures that show equal and then not equal sets. You can use 20 small objects (same shape and mass) and the mat on the inside back cover of the book to retell the story.</w:t>
      </w:r>
    </w:p>
    <w:p w:rsidR="00435DDE" w:rsidRPr="00F91A59" w:rsidRDefault="00435DDE" w:rsidP="00DB376E">
      <w:pPr>
        <w:spacing w:before="300" w:after="3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DB376E" w:rsidRDefault="00DB376E" w:rsidP="00435DDE">
      <w:pPr>
        <w:tabs>
          <w:tab w:val="right" w:pos="9240"/>
        </w:tabs>
        <w:rPr>
          <w:rFonts w:ascii="Heinemann PC" w:hAnsi="Heinemann PC" w:cs="TimesNewRomanPSStd-Regular"/>
          <w:color w:val="000000"/>
          <w:spacing w:val="-2"/>
        </w:rPr>
      </w:pPr>
      <w:r w:rsidRPr="00DB376E">
        <w:rPr>
          <w:rFonts w:ascii="Heinemann PC" w:hAnsi="Heinemann PC" w:cs="TimesNewRomanPSStd-Regular"/>
          <w:b/>
          <w:color w:val="000000"/>
          <w:spacing w:val="-2"/>
          <w:lang w:val="en-CA"/>
        </w:rPr>
        <w:t>Balance It!</w:t>
      </w:r>
      <w:r w:rsidR="00435DDE" w:rsidRPr="00786FA3">
        <w:rPr>
          <w:rFonts w:ascii="Heinemann PC" w:hAnsi="Heinemann PC" w:cs="TimesNewRomanPSStd-Regular"/>
          <w:b/>
          <w:color w:val="000000"/>
          <w:spacing w:val="-2"/>
          <w:lang w:val="en-CA"/>
        </w:rPr>
        <w:t xml:space="preserve"> </w:t>
      </w:r>
      <w:r w:rsidRPr="00DB376E">
        <w:rPr>
          <w:rFonts w:ascii="Heinemann PC" w:hAnsi="Heinemann PC" w:cs="TimesNewRomanPSStd-Regular"/>
          <w:color w:val="000000"/>
          <w:spacing w:val="-2"/>
        </w:rPr>
        <w:t xml:space="preserve">Use 20 small objects and the </w:t>
      </w:r>
      <w:r w:rsidR="00B44BFA" w:rsidRPr="00B44BFA">
        <w:rPr>
          <w:rFonts w:ascii="Heinemann PC" w:hAnsi="Heinemann PC" w:cs="TimesNewRomanPSStd-Regular"/>
          <w:color w:val="000000"/>
          <w:spacing w:val="-2"/>
        </w:rPr>
        <w:t>Math Mat</w:t>
      </w:r>
      <w:r w:rsidR="00B44BFA">
        <w:rPr>
          <w:rFonts w:ascii="Heinemann PC" w:hAnsi="Heinemann PC" w:cs="TimesNewRomanPSStd-Regular"/>
          <w:color w:val="000000"/>
          <w:spacing w:val="-2"/>
        </w:rPr>
        <w:t xml:space="preserve"> </w:t>
      </w:r>
      <w:r w:rsidRPr="00DB376E">
        <w:rPr>
          <w:rFonts w:ascii="Heinemann PC" w:hAnsi="Heinemann PC" w:cs="TimesNewRomanPSStd-Regular"/>
          <w:color w:val="000000"/>
          <w:spacing w:val="-2"/>
        </w:rPr>
        <w:t>on the inside back cover of the book. Place a set of objects in one basket and ask your child to balance the baskets—to place the same number of objects in the other basket. Ask your child how he/she knows the same number of objects is on both sides (match, count). Switch roles.</w:t>
      </w:r>
    </w:p>
    <w:p w:rsidR="00435DDE" w:rsidRPr="00F91A59" w:rsidRDefault="00435DDE" w:rsidP="00DB376E">
      <w:pPr>
        <w:spacing w:before="300" w:after="3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DB376E" w:rsidRDefault="00DB376E" w:rsidP="00435DDE">
      <w:pPr>
        <w:tabs>
          <w:tab w:val="right" w:pos="9240"/>
        </w:tabs>
        <w:rPr>
          <w:rFonts w:ascii="Heinemann PC" w:hAnsi="Heinemann PC" w:cs="TimesNewRomanPSStd-Regular"/>
          <w:color w:val="000000"/>
          <w:spacing w:val="-2"/>
        </w:rPr>
      </w:pPr>
      <w:r w:rsidRPr="00DB376E">
        <w:rPr>
          <w:rFonts w:ascii="Heinemann PC" w:hAnsi="Heinemann PC" w:cs="TimesNewRomanPSStd-Regular"/>
          <w:b/>
          <w:color w:val="000000"/>
          <w:spacing w:val="-2"/>
          <w:lang w:val="en-CA"/>
        </w:rPr>
        <w:t>Make Them Equal!</w:t>
      </w:r>
      <w:r w:rsidR="007B1AA8" w:rsidRPr="007B1AA8">
        <w:rPr>
          <w:rFonts w:ascii="Heinemann PC" w:hAnsi="Heinemann PC" w:cs="TimesNewRomanPSStd-Regular"/>
          <w:b/>
          <w:color w:val="000000"/>
          <w:spacing w:val="-2"/>
          <w:lang w:val="en-CA"/>
        </w:rPr>
        <w:t xml:space="preserve"> </w:t>
      </w:r>
      <w:r w:rsidRPr="00DB376E">
        <w:rPr>
          <w:rFonts w:ascii="Heinemann PC" w:hAnsi="Heinemann PC" w:cs="TimesNewRomanPSStd-Regular"/>
          <w:color w:val="000000"/>
          <w:spacing w:val="-2"/>
        </w:rPr>
        <w:t xml:space="preserve">Use up to 40 small objects and the </w:t>
      </w:r>
      <w:r w:rsidR="00B44BFA" w:rsidRPr="00B44BFA">
        <w:rPr>
          <w:rFonts w:ascii="Heinemann PC" w:hAnsi="Heinemann PC" w:cs="TimesNewRomanPSStd-Regular"/>
          <w:color w:val="000000"/>
          <w:spacing w:val="-2"/>
        </w:rPr>
        <w:t>Math Mat</w:t>
      </w:r>
      <w:r w:rsidRPr="00DB376E">
        <w:rPr>
          <w:rFonts w:ascii="Heinemann PC" w:hAnsi="Heinemann PC" w:cs="TimesNewRomanPSStd-Regular"/>
          <w:color w:val="000000"/>
          <w:spacing w:val="-2"/>
        </w:rPr>
        <w:t xml:space="preserve"> on the inside back cover of the book. Each player places some objects in one of the baskets. Compare the sets. If the sets are equal, remove the objects and start again. If they are not equal, determine which set has more and which set has less. Work together to make the same number of o</w:t>
      </w:r>
      <w:r w:rsidR="00350DD4" w:rsidRPr="00DB376E">
        <w:rPr>
          <w:rFonts w:ascii="Heinemann PC" w:hAnsi="Heinemann PC" w:cs="TimesNewRomanPSStd-Regular"/>
          <w:color w:val="000000"/>
          <w:spacing w:val="-2"/>
        </w:rPr>
        <w:t>b</w:t>
      </w:r>
      <w:r w:rsidRPr="00DB376E">
        <w:rPr>
          <w:rFonts w:ascii="Heinemann PC" w:hAnsi="Heinemann PC" w:cs="TimesNewRomanPSStd-Regular"/>
          <w:color w:val="000000"/>
          <w:spacing w:val="-2"/>
        </w:rPr>
        <w:t>jects in each set (by adding to one set, subtracting from one set, or taking from one set and placing them in the other set). Once you agree the sets are equal, remove the objects and start again.</w:t>
      </w:r>
    </w:p>
    <w:p w:rsidR="00435DDE" w:rsidRPr="00F91A59" w:rsidRDefault="00435DDE" w:rsidP="00DB376E">
      <w:pPr>
        <w:spacing w:before="300" w:after="3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7B1AA8" w:rsidRDefault="007B1AA8" w:rsidP="00435DDE">
      <w:pPr>
        <w:tabs>
          <w:tab w:val="right" w:pos="9240"/>
        </w:tabs>
        <w:rPr>
          <w:rFonts w:ascii="Heinemann PC" w:hAnsi="Heinemann PC"/>
        </w:rPr>
      </w:pP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D21A8F" w:rsidRPr="00A13834" w:rsidRDefault="00D21A8F" w:rsidP="00D21A8F">
      <w:pPr>
        <w:tabs>
          <w:tab w:val="right" w:pos="13200"/>
        </w:tabs>
        <w:rPr>
          <w:rFonts w:ascii="Heinemann PC" w:hAnsi="Heinemann PC"/>
          <w:b/>
        </w:rPr>
      </w:pPr>
      <w:r w:rsidRPr="00D21A8F">
        <w:rPr>
          <w:rFonts w:ascii="Heinemann PC" w:hAnsi="Heinemann PC"/>
          <w:b/>
          <w:i/>
          <w:sz w:val="48"/>
          <w:szCs w:val="48"/>
        </w:rPr>
        <w:lastRenderedPageBreak/>
        <w:t>Nutty and Wolfy</w:t>
      </w:r>
      <w:r w:rsidRPr="00D21A8F">
        <w:rPr>
          <w:rFonts w:ascii="Heinemann PC" w:hAnsi="Heinemann PC"/>
          <w:b/>
          <w:sz w:val="48"/>
          <w:szCs w:val="48"/>
        </w:rPr>
        <w:t xml:space="preserve"> Math Mat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3</w:t>
      </w:r>
    </w:p>
    <w:p w:rsidR="00D21A8F" w:rsidRDefault="00D21A8F"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CC710B" w:rsidRDefault="00CC710B" w:rsidP="00D21A8F">
      <w:pPr>
        <w:rPr>
          <w:rFonts w:ascii="Heinemann PC" w:hAnsi="Heinemann PC" w:cs="Arial"/>
          <w:noProof/>
          <w:sz w:val="20"/>
          <w:szCs w:val="20"/>
          <w:lang w:eastAsia="en-CA"/>
        </w:rPr>
      </w:pPr>
    </w:p>
    <w:p w:rsidR="00D21A8F" w:rsidRPr="00A13834" w:rsidRDefault="00CC710B" w:rsidP="00D21A8F">
      <w:pPr>
        <w:jc w:val="center"/>
        <w:rPr>
          <w:rFonts w:ascii="Heinemann PC" w:hAnsi="Heinemann PC" w:cs="Arial"/>
          <w:noProof/>
          <w:sz w:val="20"/>
          <w:szCs w:val="20"/>
          <w:lang w:eastAsia="en-CA"/>
        </w:rPr>
      </w:pPr>
      <w:r>
        <w:rPr>
          <w:noProof/>
        </w:rPr>
      </w:r>
      <w:r w:rsidRPr="00CC710B">
        <w:rPr>
          <w:rFonts w:ascii="Heinemann PC" w:hAnsi="Heinemann PC" w:cs="Arial"/>
          <w:noProof/>
          <w:sz w:val="20"/>
          <w:szCs w:val="20"/>
          <w:lang w:eastAsia="en-CA"/>
        </w:rPr>
        <w:pict>
          <v:shape id="_x0000_s1053" type="#_x0000_t75" style="width:697.2pt;height:308.1pt;mso-position-horizontal-relative:char;mso-position-vertical-relative:line">
            <v:imagedata r:id="rId11" o:title="Cover" croptop="8265f" cropbottom="15184f"/>
            <w10:anchorlock/>
          </v:shape>
        </w:pict>
      </w:r>
    </w:p>
    <w:p w:rsidR="00D21A8F" w:rsidRPr="00A13834" w:rsidRDefault="00D21A8F" w:rsidP="00D21A8F">
      <w:pPr>
        <w:rPr>
          <w:rFonts w:ascii="Heinemann PC" w:hAnsi="Heinemann PC"/>
        </w:rPr>
        <w:sectPr w:rsidR="00D21A8F" w:rsidRPr="00A13834" w:rsidSect="00F03364">
          <w:footerReference w:type="default" r:id="rId12"/>
          <w:pgSz w:w="15840" w:h="12240" w:orient="landscape"/>
          <w:pgMar w:top="720" w:right="1440" w:bottom="1200" w:left="1200" w:header="720" w:footer="720" w:gutter="0"/>
          <w:cols w:space="708"/>
          <w:docGrid w:linePitch="360"/>
        </w:sectPr>
      </w:pPr>
    </w:p>
    <w:p w:rsidR="00730487" w:rsidRPr="00A13834" w:rsidRDefault="00FC5508" w:rsidP="00435DDE">
      <w:pPr>
        <w:tabs>
          <w:tab w:val="right" w:pos="9240"/>
        </w:tabs>
        <w:rPr>
          <w:rFonts w:ascii="Heinemann PC" w:hAnsi="Heinemann PC"/>
          <w:b/>
        </w:rPr>
      </w:pPr>
      <w:r w:rsidRPr="00FC5508">
        <w:rPr>
          <w:rFonts w:ascii="Heinemann PC" w:hAnsi="Heinemann PC"/>
          <w:b/>
          <w:sz w:val="48"/>
          <w:szCs w:val="48"/>
        </w:rPr>
        <w:lastRenderedPageBreak/>
        <w:t>Balance Scale</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D21A8F">
        <w:rPr>
          <w:rFonts w:ascii="Heinemann PC" w:hAnsi="Heinemann PC"/>
          <w:b/>
          <w:sz w:val="36"/>
          <w:szCs w:val="36"/>
        </w:rPr>
        <w:t>4</w:t>
      </w:r>
    </w:p>
    <w:p w:rsidR="007E3ACB" w:rsidRDefault="007E3ACB" w:rsidP="007E3ACB">
      <w:pPr>
        <w:rPr>
          <w:rFonts w:ascii="Heinemann PC" w:hAnsi="Heinemann PC"/>
          <w:b/>
          <w:sz w:val="28"/>
          <w:szCs w:val="28"/>
        </w:rPr>
      </w:pPr>
    </w:p>
    <w:p w:rsidR="007B1AA8" w:rsidRDefault="007B1AA8" w:rsidP="007E3ACB">
      <w:pPr>
        <w:rPr>
          <w:rFonts w:ascii="Heinemann PC" w:hAnsi="Heinemann PC"/>
          <w:b/>
          <w:sz w:val="28"/>
          <w:szCs w:val="28"/>
        </w:rPr>
      </w:pPr>
    </w:p>
    <w:p w:rsidR="007B1AA8" w:rsidRDefault="00144C2C" w:rsidP="007B1AA8">
      <w:pPr>
        <w:jc w:val="center"/>
        <w:rPr>
          <w:rFonts w:ascii="Heinemann PC" w:hAnsi="Heinemann PC"/>
          <w:b/>
          <w:sz w:val="28"/>
          <w:szCs w:val="28"/>
        </w:rPr>
      </w:pPr>
      <w:r w:rsidRPr="00144C2C">
        <w:rPr>
          <w:rFonts w:ascii="Heinemann PC" w:hAnsi="Heinemann PC"/>
          <w:b/>
          <w:sz w:val="28"/>
          <w:szCs w:val="28"/>
        </w:rPr>
        <w:pict>
          <v:shape id="_x0000_i1027" type="#_x0000_t75" style="width:481.5pt;height:609.75pt">
            <v:imagedata r:id="rId13" o:title="LM 3"/>
          </v:shape>
        </w:pict>
      </w:r>
    </w:p>
    <w:p w:rsidR="003820E1" w:rsidRPr="00A13834" w:rsidRDefault="003820E1" w:rsidP="00442133">
      <w:pPr>
        <w:rPr>
          <w:rFonts w:ascii="Heinemann PC" w:hAnsi="Heinemann PC" w:cs="Arial"/>
          <w:noProof/>
          <w:sz w:val="20"/>
          <w:szCs w:val="20"/>
          <w:lang w:eastAsia="en-CA"/>
        </w:rPr>
      </w:pPr>
    </w:p>
    <w:p w:rsidR="003820E1" w:rsidRPr="00A13834" w:rsidRDefault="003820E1">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FC5508" w:rsidRPr="00A13834" w:rsidRDefault="00FC5508" w:rsidP="00FC5508">
      <w:pPr>
        <w:tabs>
          <w:tab w:val="right" w:pos="13200"/>
        </w:tabs>
        <w:rPr>
          <w:rFonts w:ascii="Heinemann PC" w:hAnsi="Heinemann PC"/>
          <w:b/>
        </w:rPr>
      </w:pPr>
      <w:r w:rsidRPr="00FC5508">
        <w:rPr>
          <w:rFonts w:ascii="Heinemann PC" w:hAnsi="Heinemann PC"/>
          <w:b/>
          <w:sz w:val="48"/>
          <w:szCs w:val="48"/>
        </w:rPr>
        <w:lastRenderedPageBreak/>
        <w:t>Make It Balance</w:t>
      </w:r>
      <w:r w:rsidRPr="00A13834">
        <w:rPr>
          <w:rFonts w:ascii="Heinemann PC" w:hAnsi="Heinemann PC"/>
          <w:b/>
          <w:sz w:val="28"/>
          <w:szCs w:val="28"/>
        </w:rPr>
        <w:tab/>
      </w:r>
      <w:r w:rsidRPr="00A13834">
        <w:rPr>
          <w:rFonts w:ascii="Heinemann PC" w:hAnsi="Heinemann PC"/>
          <w:b/>
          <w:sz w:val="36"/>
          <w:szCs w:val="36"/>
        </w:rPr>
        <w:t xml:space="preserve">Line Master </w:t>
      </w:r>
      <w:r w:rsidR="00DB0C1B">
        <w:rPr>
          <w:rFonts w:ascii="Heinemann PC" w:hAnsi="Heinemann PC"/>
          <w:b/>
          <w:sz w:val="36"/>
          <w:szCs w:val="36"/>
        </w:rPr>
        <w:t>5</w:t>
      </w:r>
    </w:p>
    <w:p w:rsidR="00FC5508" w:rsidRDefault="00FC5508" w:rsidP="00FC5508">
      <w:pPr>
        <w:rPr>
          <w:rFonts w:ascii="Heinemann PC" w:hAnsi="Heinemann PC" w:cs="Arial"/>
          <w:noProof/>
          <w:sz w:val="20"/>
          <w:szCs w:val="20"/>
          <w:lang w:eastAsia="en-CA"/>
        </w:rPr>
      </w:pPr>
    </w:p>
    <w:p w:rsidR="00FC5508" w:rsidRPr="00FC5508" w:rsidRDefault="00FC5508" w:rsidP="00040D3A">
      <w:pPr>
        <w:pStyle w:val="BodyA"/>
        <w:pBdr>
          <w:top w:val="none" w:sz="0" w:space="0" w:color="auto"/>
          <w:left w:val="none" w:sz="0" w:space="0" w:color="auto"/>
          <w:bottom w:val="none" w:sz="0" w:space="0" w:color="auto"/>
          <w:right w:val="none" w:sz="0" w:space="0" w:color="auto"/>
          <w:bar w:val="none" w:sz="0" w:color="auto"/>
        </w:pBdr>
        <w:tabs>
          <w:tab w:val="left" w:pos="8640"/>
        </w:tabs>
        <w:rPr>
          <w:rFonts w:ascii="Heinemann PC" w:hAnsi="Heinemann PC"/>
          <w:sz w:val="28"/>
          <w:szCs w:val="28"/>
        </w:rPr>
      </w:pPr>
      <w:r w:rsidRPr="00FC5508">
        <w:rPr>
          <w:rFonts w:ascii="Heinemann PC" w:hAnsi="Heinemann PC"/>
          <w:sz w:val="28"/>
          <w:szCs w:val="28"/>
        </w:rPr>
        <w:t>I can make different combinations that equal __</w:t>
      </w:r>
      <w:r>
        <w:rPr>
          <w:rFonts w:ascii="Heinemann PC" w:hAnsi="Heinemann PC"/>
          <w:sz w:val="28"/>
          <w:szCs w:val="28"/>
        </w:rPr>
        <w:t>___</w:t>
      </w:r>
      <w:r w:rsidRPr="00FC5508">
        <w:rPr>
          <w:rFonts w:ascii="Heinemann PC" w:hAnsi="Heinemann PC"/>
          <w:sz w:val="28"/>
          <w:szCs w:val="28"/>
        </w:rPr>
        <w:t>__.</w:t>
      </w:r>
      <w:r w:rsidR="00040D3A">
        <w:rPr>
          <w:rFonts w:ascii="Heinemann PC" w:hAnsi="Heinemann PC"/>
          <w:sz w:val="28"/>
          <w:szCs w:val="28"/>
        </w:rPr>
        <w:tab/>
      </w:r>
      <w:r w:rsidR="00040D3A" w:rsidRPr="00A13834">
        <w:rPr>
          <w:rFonts w:ascii="Heinemann PC" w:hAnsi="Heinemann PC"/>
          <w:b/>
          <w:sz w:val="28"/>
          <w:szCs w:val="28"/>
        </w:rPr>
        <w:t>Name:</w:t>
      </w:r>
      <w:r w:rsidR="00040D3A" w:rsidRPr="00A13834">
        <w:rPr>
          <w:rFonts w:ascii="Heinemann PC" w:hAnsi="Heinemann PC"/>
          <w:sz w:val="28"/>
          <w:szCs w:val="28"/>
        </w:rPr>
        <w:t xml:space="preserve"> _____________________________</w:t>
      </w:r>
    </w:p>
    <w:p w:rsidR="00FC5508" w:rsidRDefault="00FC5508" w:rsidP="00FC5508">
      <w:pPr>
        <w:rPr>
          <w:rFonts w:ascii="Heinemann PC" w:hAnsi="Heinemann PC" w:cs="Arial"/>
          <w:noProof/>
          <w:sz w:val="20"/>
          <w:szCs w:val="20"/>
          <w:lang w:eastAsia="en-CA"/>
        </w:rPr>
      </w:pPr>
    </w:p>
    <w:p w:rsidR="00FC5508" w:rsidRPr="00A13834" w:rsidRDefault="00F03364" w:rsidP="00FC5508">
      <w:pPr>
        <w:jc w:val="center"/>
        <w:rPr>
          <w:rFonts w:ascii="Heinemann PC" w:hAnsi="Heinemann PC" w:cs="Arial"/>
          <w:noProof/>
          <w:sz w:val="20"/>
          <w:szCs w:val="20"/>
          <w:lang w:eastAsia="en-CA"/>
        </w:rPr>
      </w:pPr>
      <w:r w:rsidRPr="00F03364">
        <w:rPr>
          <w:rFonts w:ascii="Heinemann PC" w:hAnsi="Heinemann PC" w:cs="Arial"/>
          <w:noProof/>
          <w:sz w:val="20"/>
          <w:szCs w:val="20"/>
          <w:lang w:eastAsia="en-CA"/>
        </w:rPr>
        <w:pict>
          <v:shape id="_x0000_i1028" type="#_x0000_t75" style="width:639pt;height:425.25pt">
            <v:imagedata r:id="rId15" o:title="LM 4"/>
          </v:shape>
        </w:pict>
      </w:r>
    </w:p>
    <w:p w:rsidR="00FC5508" w:rsidRPr="00A13834" w:rsidRDefault="00FC5508" w:rsidP="00FC5508">
      <w:pPr>
        <w:rPr>
          <w:rFonts w:ascii="Heinemann PC" w:hAnsi="Heinemann PC"/>
        </w:rPr>
        <w:sectPr w:rsidR="00FC5508" w:rsidRPr="00A13834" w:rsidSect="00F03364">
          <w:footerReference w:type="default" r:id="rId16"/>
          <w:pgSz w:w="15840" w:h="12240" w:orient="landscape"/>
          <w:pgMar w:top="720" w:right="1440" w:bottom="1200" w:left="1200" w:header="720" w:footer="720" w:gutter="0"/>
          <w:cols w:space="708"/>
          <w:docGrid w:linePitch="360"/>
        </w:sectPr>
      </w:pPr>
    </w:p>
    <w:p w:rsidR="00183243" w:rsidRPr="00A13834" w:rsidRDefault="00BF45B8" w:rsidP="00183243">
      <w:pPr>
        <w:tabs>
          <w:tab w:val="right" w:pos="9240"/>
        </w:tabs>
        <w:rPr>
          <w:rFonts w:ascii="Heinemann PC" w:hAnsi="Heinemann PC"/>
          <w:b/>
        </w:rPr>
      </w:pPr>
      <w:r w:rsidRPr="00BF45B8">
        <w:rPr>
          <w:rFonts w:ascii="Heinemann PC" w:hAnsi="Heinemann PC"/>
          <w:b/>
          <w:sz w:val="48"/>
          <w:szCs w:val="48"/>
        </w:rPr>
        <w:lastRenderedPageBreak/>
        <w:t>Make Equal Sets</w:t>
      </w:r>
      <w:r w:rsidR="00183243" w:rsidRPr="00A13834">
        <w:rPr>
          <w:rFonts w:ascii="Heinemann PC" w:hAnsi="Heinemann PC"/>
          <w:b/>
          <w:sz w:val="28"/>
          <w:szCs w:val="28"/>
        </w:rPr>
        <w:tab/>
      </w:r>
      <w:r w:rsidR="00183243" w:rsidRPr="00A13834">
        <w:rPr>
          <w:rFonts w:ascii="Heinemann PC" w:hAnsi="Heinemann PC"/>
          <w:b/>
          <w:sz w:val="36"/>
          <w:szCs w:val="36"/>
        </w:rPr>
        <w:t xml:space="preserve">Line Master </w:t>
      </w:r>
      <w:r w:rsidR="00382343">
        <w:rPr>
          <w:rFonts w:ascii="Heinemann PC" w:hAnsi="Heinemann PC"/>
          <w:b/>
          <w:sz w:val="36"/>
          <w:szCs w:val="36"/>
        </w:rPr>
        <w:t>6</w:t>
      </w:r>
    </w:p>
    <w:p w:rsidR="00BF45B8" w:rsidRPr="00A13834" w:rsidRDefault="00BF45B8" w:rsidP="00BF45B8">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83243" w:rsidRDefault="00183243" w:rsidP="00183243">
      <w:pPr>
        <w:rPr>
          <w:rFonts w:ascii="Heinemann PC" w:hAnsi="Heinemann PC"/>
        </w:rPr>
      </w:pPr>
    </w:p>
    <w:p w:rsidR="007B1AA8" w:rsidRPr="00A13834" w:rsidRDefault="00FC3CE2" w:rsidP="00BF45B8">
      <w:pPr>
        <w:jc w:val="center"/>
        <w:rPr>
          <w:rFonts w:ascii="Heinemann PC" w:hAnsi="Heinemann PC"/>
        </w:rPr>
      </w:pPr>
      <w:r w:rsidRPr="00FC3CE2">
        <w:rPr>
          <w:rFonts w:ascii="Heinemann PC" w:hAnsi="Heinemann PC"/>
        </w:rPr>
        <w:pict>
          <v:shape id="_x0000_i1029" type="#_x0000_t75" style="width:463.5pt;height:608.25pt">
            <v:imagedata r:id="rId17" o:title="LM 5"/>
          </v:shape>
        </w:pict>
      </w:r>
    </w:p>
    <w:p w:rsidR="003820E1" w:rsidRPr="00A13834" w:rsidRDefault="003820E1" w:rsidP="00183243">
      <w:pPr>
        <w:rPr>
          <w:rFonts w:ascii="Heinemann PC" w:hAnsi="Heinemann PC"/>
          <w:sz w:val="2"/>
          <w:szCs w:val="2"/>
        </w:rPr>
        <w:sectPr w:rsidR="003820E1" w:rsidRPr="00A13834" w:rsidSect="000A6823">
          <w:footerReference w:type="default" r:id="rId18"/>
          <w:pgSz w:w="12240" w:h="15840"/>
          <w:pgMar w:top="720" w:right="1500" w:bottom="1200" w:left="1500" w:header="720" w:footer="720" w:gutter="0"/>
          <w:cols w:space="708"/>
          <w:docGrid w:linePitch="360"/>
        </w:sectPr>
      </w:pPr>
    </w:p>
    <w:p w:rsidR="007E0A98" w:rsidRPr="00A13834" w:rsidRDefault="0016251A" w:rsidP="007E0A98">
      <w:pPr>
        <w:tabs>
          <w:tab w:val="right" w:pos="9240"/>
        </w:tabs>
        <w:rPr>
          <w:rFonts w:ascii="Heinemann PC" w:hAnsi="Heinemann PC"/>
          <w:b/>
        </w:rPr>
      </w:pPr>
      <w:r w:rsidRPr="0016251A">
        <w:rPr>
          <w:rFonts w:ascii="Heinemann PC" w:hAnsi="Heinemann PC"/>
          <w:b/>
          <w:sz w:val="48"/>
          <w:szCs w:val="48"/>
        </w:rPr>
        <w:lastRenderedPageBreak/>
        <w:t>Ten-Frame</w:t>
      </w:r>
      <w:r w:rsidR="00EE3173">
        <w:rPr>
          <w:rFonts w:ascii="Heinemann PC" w:hAnsi="Heinemann PC"/>
          <w:b/>
          <w:sz w:val="48"/>
          <w:szCs w:val="48"/>
        </w:rPr>
        <w:t>s</w:t>
      </w:r>
      <w:r w:rsidR="007E0A98" w:rsidRPr="00A13834">
        <w:rPr>
          <w:rFonts w:ascii="Heinemann PC" w:hAnsi="Heinemann PC"/>
          <w:b/>
          <w:sz w:val="28"/>
          <w:szCs w:val="28"/>
        </w:rPr>
        <w:tab/>
      </w:r>
      <w:r w:rsidR="007E0A98" w:rsidRPr="00A13834">
        <w:rPr>
          <w:rFonts w:ascii="Heinemann PC" w:hAnsi="Heinemann PC"/>
          <w:b/>
          <w:sz w:val="36"/>
          <w:szCs w:val="36"/>
        </w:rPr>
        <w:t xml:space="preserve">Line Master </w:t>
      </w:r>
      <w:r w:rsidR="00A12848">
        <w:rPr>
          <w:rFonts w:ascii="Heinemann PC" w:hAnsi="Heinemann PC"/>
          <w:b/>
          <w:sz w:val="36"/>
          <w:szCs w:val="36"/>
        </w:rPr>
        <w:t>7</w:t>
      </w:r>
    </w:p>
    <w:p w:rsidR="00C03DD8" w:rsidRPr="00282F79" w:rsidRDefault="00C03DD8" w:rsidP="00C03DD8">
      <w:pPr>
        <w:pStyle w:val="Artlist"/>
        <w:rPr>
          <w:rFonts w:ascii="Heinemann PC" w:hAnsi="Heinemann PC"/>
        </w:rPr>
      </w:pPr>
    </w:p>
    <w:p w:rsidR="0016705B" w:rsidRPr="00A13834" w:rsidRDefault="00095119" w:rsidP="00C03DD8">
      <w:pPr>
        <w:jc w:val="center"/>
        <w:rPr>
          <w:rFonts w:ascii="Heinemann PC" w:hAnsi="Heinemann PC"/>
        </w:rPr>
      </w:pPr>
      <w:r w:rsidRPr="00095119">
        <w:rPr>
          <w:rFonts w:ascii="Heinemann PC" w:hAnsi="Heinemann PC"/>
        </w:rPr>
        <w:pict>
          <v:shape id="_x0000_i1030" type="#_x0000_t75" style="width:459pt;height:9in">
            <v:imagedata r:id="rId19" o:title="LM 7" croptop="755f"/>
          </v:shape>
        </w:pict>
      </w:r>
    </w:p>
    <w:p w:rsidR="0035266B" w:rsidRPr="00A13834" w:rsidRDefault="0035266B" w:rsidP="007E0A98">
      <w:pPr>
        <w:rPr>
          <w:rFonts w:ascii="Heinemann PC" w:hAnsi="Heinemann PC"/>
        </w:rPr>
        <w:sectPr w:rsidR="0035266B" w:rsidRPr="00A13834" w:rsidSect="000A6823">
          <w:footerReference w:type="default" r:id="rId20"/>
          <w:pgSz w:w="12240" w:h="15840"/>
          <w:pgMar w:top="720" w:right="1500" w:bottom="1200" w:left="1500" w:header="720" w:footer="720" w:gutter="0"/>
          <w:cols w:space="708"/>
          <w:docGrid w:linePitch="360"/>
        </w:sectPr>
      </w:pPr>
    </w:p>
    <w:p w:rsidR="00B74399" w:rsidRPr="00A13834" w:rsidRDefault="00C03DD8" w:rsidP="00B74399">
      <w:pPr>
        <w:tabs>
          <w:tab w:val="right" w:pos="9240"/>
        </w:tabs>
        <w:rPr>
          <w:rFonts w:ascii="Heinemann PC" w:hAnsi="Heinemann PC"/>
          <w:b/>
        </w:rPr>
      </w:pPr>
      <w:r w:rsidRPr="00C03DD8">
        <w:rPr>
          <w:rFonts w:ascii="Heinemann PC" w:hAnsi="Heinemann PC"/>
          <w:b/>
          <w:sz w:val="48"/>
          <w:szCs w:val="48"/>
        </w:rPr>
        <w:lastRenderedPageBreak/>
        <w:t>Are They Equal?</w:t>
      </w:r>
      <w:r w:rsidR="00B74399" w:rsidRPr="00A13834">
        <w:rPr>
          <w:rFonts w:ascii="Heinemann PC" w:hAnsi="Heinemann PC"/>
          <w:b/>
          <w:sz w:val="28"/>
          <w:szCs w:val="28"/>
        </w:rPr>
        <w:tab/>
      </w:r>
      <w:r w:rsidR="00B74399" w:rsidRPr="00A13834">
        <w:rPr>
          <w:rFonts w:ascii="Heinemann PC" w:hAnsi="Heinemann PC"/>
          <w:b/>
          <w:sz w:val="36"/>
          <w:szCs w:val="36"/>
        </w:rPr>
        <w:t xml:space="preserve">Line Master </w:t>
      </w:r>
      <w:r w:rsidR="00727837">
        <w:rPr>
          <w:rFonts w:ascii="Heinemann PC" w:hAnsi="Heinemann PC"/>
          <w:b/>
          <w:sz w:val="36"/>
          <w:szCs w:val="36"/>
        </w:rPr>
        <w:t>8</w:t>
      </w:r>
    </w:p>
    <w:p w:rsidR="00B74399" w:rsidRDefault="00B74399" w:rsidP="00B74399">
      <w:pPr>
        <w:rPr>
          <w:rFonts w:ascii="Heinemann PC" w:hAnsi="Heinemann PC"/>
        </w:rPr>
      </w:pPr>
    </w:p>
    <w:p w:rsidR="00002792" w:rsidRPr="00A13834" w:rsidRDefault="00002792" w:rsidP="00B74399">
      <w:pPr>
        <w:rPr>
          <w:rFonts w:ascii="Heinemann PC" w:hAnsi="Heinemann P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5"/>
        <w:gridCol w:w="4026"/>
        <w:gridCol w:w="1405"/>
      </w:tblGrid>
      <w:tr w:rsidR="00C03DD8" w:rsidRPr="00C03DD8" w:rsidTr="00953DBE">
        <w:trPr>
          <w:trHeight w:val="633"/>
        </w:trPr>
        <w:tc>
          <w:tcPr>
            <w:tcW w:w="4025" w:type="dxa"/>
            <w:vAlign w:val="center"/>
          </w:tcPr>
          <w:p w:rsidR="00C03DD8" w:rsidRDefault="00C03DD8" w:rsidP="00B55708">
            <w:pPr>
              <w:pStyle w:val="Heading1"/>
              <w:tabs>
                <w:tab w:val="left" w:pos="5754"/>
                <w:tab w:val="left" w:pos="6663"/>
              </w:tabs>
              <w:rPr>
                <w:rFonts w:ascii="Heinemann PC" w:hAnsi="Heinemann PC"/>
                <w:w w:val="115"/>
                <w:sz w:val="24"/>
              </w:rPr>
            </w:pPr>
            <w:r w:rsidRPr="00C03DD8">
              <w:rPr>
                <w:rFonts w:ascii="Heinemann PC" w:hAnsi="Heinemann PC"/>
                <w:w w:val="115"/>
                <w:sz w:val="24"/>
              </w:rPr>
              <w:t xml:space="preserve">Name: </w:t>
            </w:r>
          </w:p>
          <w:p w:rsidR="00953DBE" w:rsidRPr="00C03DD8" w:rsidRDefault="00953DBE" w:rsidP="00953DBE">
            <w:pPr>
              <w:pStyle w:val="Heading1"/>
              <w:tabs>
                <w:tab w:val="left" w:pos="5754"/>
                <w:tab w:val="left" w:pos="6663"/>
              </w:tabs>
              <w:rPr>
                <w:rFonts w:ascii="Heinemann PC" w:hAnsi="Heinemann PC"/>
                <w:w w:val="115"/>
                <w:sz w:val="24"/>
              </w:rPr>
            </w:pPr>
          </w:p>
          <w:p w:rsidR="00C03DD8" w:rsidRPr="00C03DD8" w:rsidRDefault="00C03DD8" w:rsidP="00B55708">
            <w:pPr>
              <w:pStyle w:val="Heading1"/>
              <w:tabs>
                <w:tab w:val="left" w:pos="5754"/>
                <w:tab w:val="left" w:pos="6663"/>
              </w:tabs>
              <w:rPr>
                <w:rFonts w:ascii="Heinemann PC" w:hAnsi="Heinemann PC"/>
                <w:w w:val="115"/>
                <w:sz w:val="24"/>
              </w:rPr>
            </w:pPr>
            <w:r w:rsidRPr="00C03DD8">
              <w:rPr>
                <w:rFonts w:ascii="Heinemann PC" w:hAnsi="Heinemann PC"/>
                <w:w w:val="115"/>
                <w:sz w:val="24"/>
              </w:rPr>
              <w:t>___________</w:t>
            </w:r>
            <w:r>
              <w:rPr>
                <w:rFonts w:ascii="Heinemann PC" w:hAnsi="Heinemann PC"/>
                <w:w w:val="115"/>
                <w:sz w:val="24"/>
              </w:rPr>
              <w:t>_____</w:t>
            </w:r>
            <w:r w:rsidRPr="00C03DD8">
              <w:rPr>
                <w:rFonts w:ascii="Heinemann PC" w:hAnsi="Heinemann PC"/>
                <w:w w:val="115"/>
                <w:sz w:val="24"/>
              </w:rPr>
              <w:t>___________</w:t>
            </w:r>
          </w:p>
          <w:p w:rsidR="00C03DD8" w:rsidRPr="00C03DD8" w:rsidRDefault="00C03DD8" w:rsidP="00B55708">
            <w:pPr>
              <w:jc w:val="center"/>
              <w:rPr>
                <w:rFonts w:ascii="Heinemann PC" w:eastAsia="Times New Roman" w:hAnsi="Heinemann PC" w:cs="Arial"/>
                <w:b/>
                <w:bCs/>
                <w:w w:val="115"/>
              </w:rPr>
            </w:pPr>
          </w:p>
        </w:tc>
        <w:tc>
          <w:tcPr>
            <w:tcW w:w="4026" w:type="dxa"/>
            <w:vAlign w:val="center"/>
          </w:tcPr>
          <w:p w:rsidR="00C03DD8" w:rsidRPr="00C03DD8" w:rsidRDefault="00C03DD8" w:rsidP="00B55708">
            <w:pPr>
              <w:pStyle w:val="Heading1"/>
              <w:tabs>
                <w:tab w:val="left" w:pos="5754"/>
                <w:tab w:val="left" w:pos="6663"/>
              </w:tabs>
              <w:rPr>
                <w:rFonts w:ascii="Heinemann PC" w:hAnsi="Heinemann PC"/>
                <w:w w:val="115"/>
                <w:sz w:val="24"/>
              </w:rPr>
            </w:pPr>
            <w:r w:rsidRPr="00C03DD8">
              <w:rPr>
                <w:rFonts w:ascii="Heinemann PC" w:hAnsi="Heinemann PC"/>
                <w:w w:val="115"/>
                <w:sz w:val="24"/>
              </w:rPr>
              <w:t>Name:</w:t>
            </w:r>
          </w:p>
          <w:p w:rsidR="00C03DD8" w:rsidRPr="00C03DD8" w:rsidRDefault="00C03DD8" w:rsidP="00B55708">
            <w:pPr>
              <w:pStyle w:val="Heading1"/>
              <w:tabs>
                <w:tab w:val="left" w:pos="5754"/>
                <w:tab w:val="left" w:pos="6663"/>
              </w:tabs>
              <w:rPr>
                <w:rFonts w:ascii="Heinemann PC" w:hAnsi="Heinemann PC"/>
                <w:w w:val="115"/>
                <w:sz w:val="24"/>
              </w:rPr>
            </w:pPr>
          </w:p>
          <w:p w:rsidR="00C03DD8" w:rsidRPr="00C03DD8" w:rsidRDefault="00C03DD8" w:rsidP="00B55708">
            <w:pPr>
              <w:pStyle w:val="Heading1"/>
              <w:tabs>
                <w:tab w:val="left" w:pos="5754"/>
                <w:tab w:val="left" w:pos="6663"/>
              </w:tabs>
              <w:rPr>
                <w:rFonts w:ascii="Heinemann PC" w:hAnsi="Heinemann PC"/>
                <w:w w:val="115"/>
                <w:sz w:val="24"/>
              </w:rPr>
            </w:pPr>
            <w:r w:rsidRPr="00C03DD8">
              <w:rPr>
                <w:rFonts w:ascii="Heinemann PC" w:hAnsi="Heinemann PC"/>
                <w:w w:val="115"/>
                <w:sz w:val="24"/>
              </w:rPr>
              <w:t>___________</w:t>
            </w:r>
            <w:r>
              <w:rPr>
                <w:rFonts w:ascii="Heinemann PC" w:hAnsi="Heinemann PC"/>
                <w:w w:val="115"/>
                <w:sz w:val="24"/>
              </w:rPr>
              <w:t>_____</w:t>
            </w:r>
            <w:r w:rsidRPr="00C03DD8">
              <w:rPr>
                <w:rFonts w:ascii="Heinemann PC" w:hAnsi="Heinemann PC"/>
                <w:w w:val="115"/>
                <w:sz w:val="24"/>
              </w:rPr>
              <w:t>___________</w:t>
            </w:r>
          </w:p>
          <w:p w:rsidR="00C03DD8" w:rsidRPr="00C03DD8" w:rsidRDefault="00C03DD8" w:rsidP="00B55708">
            <w:pPr>
              <w:jc w:val="cente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Are They Equal?</w:t>
            </w:r>
          </w:p>
        </w:tc>
      </w:tr>
      <w:tr w:rsidR="00C03DD8" w:rsidRPr="00C03DD8" w:rsidTr="00953DBE">
        <w:trPr>
          <w:trHeight w:val="1869"/>
        </w:trPr>
        <w:tc>
          <w:tcPr>
            <w:tcW w:w="4025" w:type="dxa"/>
            <w:vAlign w:val="center"/>
          </w:tcPr>
          <w:p w:rsidR="00C03DD8" w:rsidRPr="00C03DD8" w:rsidRDefault="00C03DD8" w:rsidP="00B55708">
            <w:pPr>
              <w:jc w:val="center"/>
              <w:rPr>
                <w:rFonts w:ascii="Heinemann PC" w:eastAsia="Times New Roman" w:hAnsi="Heinemann PC" w:cs="Arial"/>
                <w:b/>
                <w:bCs/>
                <w:w w:val="115"/>
              </w:rPr>
            </w:pPr>
          </w:p>
        </w:tc>
        <w:tc>
          <w:tcPr>
            <w:tcW w:w="4026" w:type="dxa"/>
            <w:vAlign w:val="center"/>
          </w:tcPr>
          <w:p w:rsidR="00C03DD8" w:rsidRPr="00C03DD8" w:rsidRDefault="00C03DD8" w:rsidP="00B55708">
            <w:pPr>
              <w:jc w:val="cente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r w:rsidR="00C03DD8" w:rsidRPr="00C03DD8" w:rsidTr="00953DBE">
        <w:trPr>
          <w:trHeight w:val="1869"/>
        </w:trPr>
        <w:tc>
          <w:tcPr>
            <w:tcW w:w="4025" w:type="dxa"/>
            <w:vAlign w:val="center"/>
          </w:tcPr>
          <w:p w:rsidR="00C03DD8" w:rsidRPr="00C03DD8" w:rsidRDefault="00C03DD8" w:rsidP="00B55708">
            <w:pPr>
              <w:rPr>
                <w:rFonts w:ascii="Heinemann PC" w:eastAsia="Times New Roman" w:hAnsi="Heinemann PC" w:cs="Arial"/>
                <w:b/>
                <w:bCs/>
                <w:w w:val="115"/>
              </w:rPr>
            </w:pPr>
          </w:p>
        </w:tc>
        <w:tc>
          <w:tcPr>
            <w:tcW w:w="4026" w:type="dxa"/>
            <w:vAlign w:val="center"/>
          </w:tcPr>
          <w:p w:rsidR="00C03DD8" w:rsidRPr="00C03DD8" w:rsidRDefault="00C03DD8" w:rsidP="00B55708">
            <w:pP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r w:rsidR="00C03DD8" w:rsidRPr="00C03DD8" w:rsidTr="00953DBE">
        <w:trPr>
          <w:trHeight w:val="1869"/>
        </w:trPr>
        <w:tc>
          <w:tcPr>
            <w:tcW w:w="4025" w:type="dxa"/>
            <w:vAlign w:val="center"/>
          </w:tcPr>
          <w:p w:rsidR="00C03DD8" w:rsidRPr="00C03DD8" w:rsidRDefault="00C03DD8" w:rsidP="00B55708">
            <w:pPr>
              <w:rPr>
                <w:rFonts w:ascii="Heinemann PC" w:eastAsia="Times New Roman" w:hAnsi="Heinemann PC" w:cs="Arial"/>
                <w:b/>
                <w:bCs/>
                <w:w w:val="115"/>
              </w:rPr>
            </w:pPr>
          </w:p>
        </w:tc>
        <w:tc>
          <w:tcPr>
            <w:tcW w:w="4026" w:type="dxa"/>
            <w:vAlign w:val="center"/>
          </w:tcPr>
          <w:p w:rsidR="00C03DD8" w:rsidRPr="00C03DD8" w:rsidRDefault="00C03DD8" w:rsidP="00B55708">
            <w:pP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r w:rsidR="00C03DD8" w:rsidRPr="00C03DD8" w:rsidTr="00953DBE">
        <w:trPr>
          <w:trHeight w:val="1869"/>
        </w:trPr>
        <w:tc>
          <w:tcPr>
            <w:tcW w:w="4025" w:type="dxa"/>
            <w:vAlign w:val="center"/>
          </w:tcPr>
          <w:p w:rsidR="00C03DD8" w:rsidRPr="00C03DD8" w:rsidRDefault="00C03DD8" w:rsidP="00B55708">
            <w:pPr>
              <w:rPr>
                <w:rFonts w:ascii="Heinemann PC" w:eastAsia="Times New Roman" w:hAnsi="Heinemann PC" w:cs="Arial"/>
                <w:b/>
                <w:bCs/>
                <w:w w:val="115"/>
              </w:rPr>
            </w:pPr>
          </w:p>
        </w:tc>
        <w:tc>
          <w:tcPr>
            <w:tcW w:w="4026" w:type="dxa"/>
            <w:vAlign w:val="center"/>
          </w:tcPr>
          <w:p w:rsidR="00C03DD8" w:rsidRPr="00C03DD8" w:rsidRDefault="00C03DD8" w:rsidP="00B55708">
            <w:pP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r w:rsidR="00C03DD8" w:rsidRPr="00C03DD8" w:rsidTr="00953DBE">
        <w:trPr>
          <w:trHeight w:val="1869"/>
        </w:trPr>
        <w:tc>
          <w:tcPr>
            <w:tcW w:w="4025" w:type="dxa"/>
            <w:vAlign w:val="center"/>
          </w:tcPr>
          <w:p w:rsidR="00C03DD8" w:rsidRPr="00C03DD8" w:rsidRDefault="00C03DD8" w:rsidP="00B55708">
            <w:pPr>
              <w:rPr>
                <w:rFonts w:ascii="Heinemann PC" w:eastAsia="Times New Roman" w:hAnsi="Heinemann PC" w:cs="Arial"/>
                <w:b/>
                <w:bCs/>
                <w:w w:val="115"/>
              </w:rPr>
            </w:pPr>
          </w:p>
        </w:tc>
        <w:tc>
          <w:tcPr>
            <w:tcW w:w="4026" w:type="dxa"/>
            <w:vAlign w:val="center"/>
          </w:tcPr>
          <w:p w:rsidR="00C03DD8" w:rsidRPr="00C03DD8" w:rsidRDefault="00C03DD8" w:rsidP="00B55708">
            <w:pP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r w:rsidR="00C03DD8" w:rsidRPr="00C03DD8" w:rsidTr="00953DBE">
        <w:trPr>
          <w:trHeight w:val="1463"/>
        </w:trPr>
        <w:tc>
          <w:tcPr>
            <w:tcW w:w="4025" w:type="dxa"/>
            <w:vAlign w:val="center"/>
          </w:tcPr>
          <w:p w:rsidR="00C03DD8" w:rsidRPr="00C03DD8" w:rsidRDefault="00C03DD8" w:rsidP="00B55708">
            <w:pPr>
              <w:rPr>
                <w:rFonts w:ascii="Heinemann PC" w:eastAsia="Times New Roman" w:hAnsi="Heinemann PC" w:cs="Arial"/>
                <w:b/>
                <w:bCs/>
                <w:w w:val="115"/>
              </w:rPr>
            </w:pPr>
          </w:p>
        </w:tc>
        <w:tc>
          <w:tcPr>
            <w:tcW w:w="4026" w:type="dxa"/>
            <w:vAlign w:val="center"/>
          </w:tcPr>
          <w:p w:rsidR="00C03DD8" w:rsidRPr="00C03DD8" w:rsidRDefault="00C03DD8" w:rsidP="00B55708">
            <w:pPr>
              <w:rPr>
                <w:rFonts w:ascii="Heinemann PC" w:eastAsia="Times New Roman" w:hAnsi="Heinemann PC" w:cs="Arial"/>
                <w:b/>
                <w:bCs/>
                <w:w w:val="115"/>
              </w:rPr>
            </w:pPr>
          </w:p>
        </w:tc>
        <w:tc>
          <w:tcPr>
            <w:tcW w:w="1405" w:type="dxa"/>
            <w:vAlign w:val="center"/>
          </w:tcPr>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Yes</w:t>
            </w:r>
            <w:r w:rsidRPr="00C03DD8">
              <w:rPr>
                <w:rFonts w:ascii="Heinemann PC" w:eastAsia="Times New Roman" w:hAnsi="Heinemann PC" w:cs="Arial"/>
                <w:b/>
                <w:bCs/>
                <w:w w:val="115"/>
              </w:rPr>
              <w:br/>
            </w:r>
          </w:p>
          <w:p w:rsidR="00C03DD8" w:rsidRPr="00C03DD8" w:rsidRDefault="00C03DD8" w:rsidP="00B55708">
            <w:pPr>
              <w:jc w:val="center"/>
              <w:rPr>
                <w:rFonts w:ascii="Heinemann PC" w:eastAsia="Times New Roman" w:hAnsi="Heinemann PC" w:cs="Arial"/>
                <w:b/>
                <w:bCs/>
                <w:w w:val="115"/>
              </w:rPr>
            </w:pPr>
          </w:p>
          <w:p w:rsidR="00C03DD8" w:rsidRPr="00C03DD8" w:rsidRDefault="00C03DD8" w:rsidP="00B55708">
            <w:pPr>
              <w:jc w:val="center"/>
              <w:rPr>
                <w:rFonts w:ascii="Heinemann PC" w:eastAsia="Times New Roman" w:hAnsi="Heinemann PC" w:cs="Arial"/>
                <w:b/>
                <w:bCs/>
                <w:w w:val="115"/>
              </w:rPr>
            </w:pPr>
            <w:r w:rsidRPr="00C03DD8">
              <w:rPr>
                <w:rFonts w:ascii="Heinemann PC" w:eastAsia="Times New Roman" w:hAnsi="Heinemann PC" w:cs="Arial"/>
                <w:b/>
                <w:bCs/>
                <w:w w:val="115"/>
              </w:rPr>
              <w:t>No</w:t>
            </w:r>
          </w:p>
        </w:tc>
      </w:tr>
    </w:tbl>
    <w:p w:rsidR="00B74399" w:rsidRPr="00402CB2" w:rsidRDefault="00B74399" w:rsidP="00402CB2">
      <w:pPr>
        <w:jc w:val="center"/>
        <w:rPr>
          <w:rFonts w:ascii="Heinemann PC" w:hAnsi="Heinemann PC"/>
        </w:rPr>
      </w:pPr>
    </w:p>
    <w:p w:rsidR="00D47E62" w:rsidRPr="00A13834" w:rsidRDefault="00D47E62" w:rsidP="00B74399">
      <w:pPr>
        <w:rPr>
          <w:rFonts w:ascii="Heinemann PC" w:hAnsi="Heinemann PC"/>
        </w:rPr>
        <w:sectPr w:rsidR="00D47E62" w:rsidRPr="00A13834" w:rsidSect="000A6823">
          <w:footerReference w:type="default" r:id="rId21"/>
          <w:pgSz w:w="12240" w:h="15840"/>
          <w:pgMar w:top="720" w:right="1500" w:bottom="1200" w:left="1500" w:header="720" w:footer="720" w:gutter="0"/>
          <w:cols w:space="708"/>
          <w:docGrid w:linePitch="360"/>
        </w:sectPr>
      </w:pPr>
    </w:p>
    <w:p w:rsidR="00953DBE" w:rsidRPr="00A13834" w:rsidRDefault="00953DBE" w:rsidP="00953DBE">
      <w:pPr>
        <w:tabs>
          <w:tab w:val="right" w:pos="13200"/>
        </w:tabs>
        <w:rPr>
          <w:rFonts w:ascii="Heinemann PC" w:hAnsi="Heinemann PC"/>
          <w:b/>
        </w:rPr>
      </w:pPr>
      <w:r w:rsidRPr="00953DBE">
        <w:rPr>
          <w:rFonts w:ascii="Heinemann PC" w:hAnsi="Heinemann PC"/>
          <w:b/>
          <w:sz w:val="48"/>
          <w:szCs w:val="48"/>
        </w:rPr>
        <w:lastRenderedPageBreak/>
        <w:t>Path to the Chicken House Gameboard</w:t>
      </w:r>
      <w:r w:rsidRPr="00A13834">
        <w:rPr>
          <w:rFonts w:ascii="Heinemann PC" w:hAnsi="Heinemann PC"/>
          <w:b/>
          <w:sz w:val="28"/>
          <w:szCs w:val="28"/>
        </w:rPr>
        <w:tab/>
      </w:r>
      <w:r w:rsidRPr="00A13834">
        <w:rPr>
          <w:rFonts w:ascii="Heinemann PC" w:hAnsi="Heinemann PC"/>
          <w:b/>
          <w:sz w:val="36"/>
          <w:szCs w:val="36"/>
        </w:rPr>
        <w:t xml:space="preserve">Line Master </w:t>
      </w:r>
      <w:r w:rsidR="000D0C84">
        <w:rPr>
          <w:rFonts w:ascii="Heinemann PC" w:hAnsi="Heinemann PC"/>
          <w:b/>
          <w:sz w:val="36"/>
          <w:szCs w:val="36"/>
        </w:rPr>
        <w:t>9</w:t>
      </w:r>
    </w:p>
    <w:p w:rsidR="00953DBE" w:rsidRDefault="00953DBE" w:rsidP="00953DBE">
      <w:pPr>
        <w:jc w:val="center"/>
        <w:rPr>
          <w:rFonts w:ascii="Heinemann PC" w:hAnsi="Heinemann PC" w:cs="Arial"/>
          <w:noProof/>
          <w:sz w:val="20"/>
          <w:szCs w:val="20"/>
          <w:lang w:eastAsia="en-CA"/>
        </w:rPr>
      </w:pPr>
    </w:p>
    <w:p w:rsidR="00953DBE" w:rsidRDefault="00953DBE" w:rsidP="00953DBE">
      <w:pPr>
        <w:jc w:val="center"/>
        <w:rPr>
          <w:rFonts w:ascii="Heinemann PC" w:hAnsi="Heinemann PC" w:cs="Arial"/>
          <w:noProof/>
          <w:sz w:val="20"/>
          <w:szCs w:val="20"/>
          <w:lang w:eastAsia="en-CA"/>
        </w:rPr>
      </w:pPr>
    </w:p>
    <w:p w:rsidR="00953DBE" w:rsidRPr="00A13834" w:rsidRDefault="00464D94" w:rsidP="00953DBE">
      <w:pPr>
        <w:jc w:val="center"/>
        <w:rPr>
          <w:rFonts w:ascii="Heinemann PC" w:hAnsi="Heinemann PC" w:cs="Arial"/>
          <w:noProof/>
          <w:sz w:val="20"/>
          <w:szCs w:val="20"/>
          <w:lang w:eastAsia="en-CA"/>
        </w:rPr>
      </w:pPr>
      <w:r w:rsidRPr="00464D94">
        <w:rPr>
          <w:rFonts w:ascii="Heinemann PC" w:hAnsi="Heinemann PC" w:cs="Arial"/>
          <w:noProof/>
          <w:sz w:val="20"/>
          <w:szCs w:val="20"/>
          <w:lang w:eastAsia="en-CA"/>
        </w:rPr>
        <w:pict>
          <v:shape id="_x0000_i1031" type="#_x0000_t75" style="width:646.5pt;height:435.75pt">
            <v:imagedata r:id="rId22" o:title="LM 9"/>
          </v:shape>
        </w:pict>
      </w:r>
    </w:p>
    <w:p w:rsidR="00953DBE" w:rsidRPr="00A13834" w:rsidRDefault="00953DBE" w:rsidP="00953DBE">
      <w:pPr>
        <w:rPr>
          <w:rFonts w:ascii="Heinemann PC" w:hAnsi="Heinemann PC"/>
        </w:rPr>
        <w:sectPr w:rsidR="00953DBE" w:rsidRPr="00A13834" w:rsidSect="00424D04">
          <w:footerReference w:type="default" r:id="rId23"/>
          <w:pgSz w:w="15840" w:h="12240" w:orient="landscape"/>
          <w:pgMar w:top="720" w:right="1440" w:bottom="1200" w:left="1200" w:header="720" w:footer="720" w:gutter="0"/>
          <w:cols w:space="708"/>
          <w:docGrid w:linePitch="360"/>
        </w:sectPr>
      </w:pPr>
    </w:p>
    <w:p w:rsidR="00D57A2E" w:rsidRPr="00A13834" w:rsidRDefault="00FE2101" w:rsidP="00D57A2E">
      <w:pPr>
        <w:tabs>
          <w:tab w:val="right" w:pos="9240"/>
        </w:tabs>
        <w:rPr>
          <w:rFonts w:ascii="Heinemann PC" w:hAnsi="Heinemann PC"/>
          <w:b/>
        </w:rPr>
      </w:pPr>
      <w:r w:rsidRPr="00FE2101">
        <w:rPr>
          <w:rFonts w:ascii="Heinemann PC" w:hAnsi="Heinemann PC"/>
          <w:b/>
          <w:sz w:val="48"/>
          <w:szCs w:val="48"/>
        </w:rPr>
        <w:lastRenderedPageBreak/>
        <w:t>Statement Cards</w:t>
      </w:r>
      <w:r w:rsidR="00D57A2E" w:rsidRPr="00A13834">
        <w:rPr>
          <w:rFonts w:ascii="Heinemann PC" w:hAnsi="Heinemann PC"/>
          <w:b/>
          <w:sz w:val="28"/>
          <w:szCs w:val="28"/>
        </w:rPr>
        <w:tab/>
      </w:r>
      <w:r w:rsidR="00D57A2E" w:rsidRPr="00A13834">
        <w:rPr>
          <w:rFonts w:ascii="Heinemann PC" w:hAnsi="Heinemann PC"/>
          <w:b/>
          <w:sz w:val="36"/>
          <w:szCs w:val="36"/>
        </w:rPr>
        <w:t xml:space="preserve">Line Master </w:t>
      </w:r>
      <w:r w:rsidR="0091719D">
        <w:rPr>
          <w:rFonts w:ascii="Heinemann PC" w:hAnsi="Heinemann PC"/>
          <w:b/>
          <w:sz w:val="36"/>
          <w:szCs w:val="36"/>
        </w:rPr>
        <w:t>10</w:t>
      </w:r>
      <w:r>
        <w:rPr>
          <w:rFonts w:ascii="Heinemann PC" w:hAnsi="Heinemann PC"/>
          <w:b/>
          <w:sz w:val="36"/>
          <w:szCs w:val="36"/>
        </w:rPr>
        <w:t>–1</w:t>
      </w:r>
    </w:p>
    <w:p w:rsidR="00D57A2E" w:rsidRPr="00A13834" w:rsidRDefault="00D57A2E" w:rsidP="00D57A2E">
      <w:pPr>
        <w:rPr>
          <w:rFonts w:ascii="Heinemann PC" w:hAnsi="Heinemann PC"/>
        </w:rPr>
      </w:pPr>
    </w:p>
    <w:p w:rsidR="00D57A2E" w:rsidRPr="00A13834" w:rsidRDefault="00D57A2E" w:rsidP="00D57A2E">
      <w:pPr>
        <w:rPr>
          <w:rFonts w:ascii="Heinemann PC" w:hAnsi="Heinemann PC"/>
        </w:rPr>
      </w:pPr>
    </w:p>
    <w:p w:rsidR="00D57A2E" w:rsidRDefault="00B23665" w:rsidP="00D57A2E">
      <w:pPr>
        <w:jc w:val="center"/>
        <w:rPr>
          <w:rFonts w:ascii="Heinemann PC" w:hAnsi="Heinemann PC"/>
        </w:rPr>
      </w:pPr>
      <w:r w:rsidRPr="00B23665">
        <w:rPr>
          <w:rFonts w:ascii="Heinemann PC" w:hAnsi="Heinemann PC"/>
        </w:rPr>
        <w:pict>
          <v:shape id="_x0000_i1032" type="#_x0000_t75" style="width:460.5pt;height:612.75pt">
            <v:imagedata r:id="rId24" o:title="LM 10-1"/>
          </v:shape>
        </w:pict>
      </w:r>
    </w:p>
    <w:p w:rsidR="00D57A2E" w:rsidRDefault="00D57A2E" w:rsidP="00D57A2E">
      <w:pPr>
        <w:jc w:val="center"/>
        <w:rPr>
          <w:rFonts w:ascii="Heinemann PC" w:hAnsi="Heinemann PC"/>
        </w:rPr>
        <w:sectPr w:rsidR="00D57A2E" w:rsidSect="00424D04">
          <w:footerReference w:type="default" r:id="rId25"/>
          <w:pgSz w:w="12240" w:h="15840"/>
          <w:pgMar w:top="720" w:right="1500" w:bottom="1200" w:left="1500" w:header="720" w:footer="720" w:gutter="0"/>
          <w:cols w:space="708"/>
          <w:docGrid w:linePitch="360"/>
        </w:sectPr>
      </w:pPr>
    </w:p>
    <w:p w:rsidR="00FE2101" w:rsidRPr="00A13834" w:rsidRDefault="00D57A2E" w:rsidP="00FE2101">
      <w:pPr>
        <w:tabs>
          <w:tab w:val="right" w:pos="9240"/>
        </w:tabs>
        <w:rPr>
          <w:rFonts w:ascii="Heinemann PC" w:hAnsi="Heinemann PC"/>
          <w:b/>
        </w:rPr>
      </w:pPr>
      <w:r>
        <w:rPr>
          <w:rFonts w:ascii="Heinemann PC" w:hAnsi="Heinemann PC"/>
        </w:rPr>
        <w:br w:type="page"/>
      </w:r>
      <w:r w:rsidR="00FE2101" w:rsidRPr="00FE2101">
        <w:rPr>
          <w:rFonts w:ascii="Heinemann PC" w:hAnsi="Heinemann PC"/>
          <w:b/>
          <w:sz w:val="48"/>
          <w:szCs w:val="48"/>
        </w:rPr>
        <w:lastRenderedPageBreak/>
        <w:t>Statement Cards</w:t>
      </w:r>
      <w:r w:rsidR="00FE2101" w:rsidRPr="00A13834">
        <w:rPr>
          <w:rFonts w:ascii="Heinemann PC" w:hAnsi="Heinemann PC"/>
          <w:b/>
          <w:sz w:val="28"/>
          <w:szCs w:val="28"/>
        </w:rPr>
        <w:tab/>
      </w:r>
      <w:r w:rsidR="00FE2101" w:rsidRPr="00A13834">
        <w:rPr>
          <w:rFonts w:ascii="Heinemann PC" w:hAnsi="Heinemann PC"/>
          <w:b/>
          <w:sz w:val="36"/>
          <w:szCs w:val="36"/>
        </w:rPr>
        <w:t xml:space="preserve">Line Master </w:t>
      </w:r>
      <w:r w:rsidR="007E23D5">
        <w:rPr>
          <w:rFonts w:ascii="Heinemann PC" w:hAnsi="Heinemann PC"/>
          <w:b/>
          <w:sz w:val="36"/>
          <w:szCs w:val="36"/>
        </w:rPr>
        <w:t>10</w:t>
      </w:r>
      <w:r w:rsidR="00FE2101">
        <w:rPr>
          <w:rFonts w:ascii="Heinemann PC" w:hAnsi="Heinemann PC"/>
          <w:b/>
          <w:sz w:val="36"/>
          <w:szCs w:val="36"/>
        </w:rPr>
        <w:t>–2</w:t>
      </w:r>
    </w:p>
    <w:p w:rsidR="00FE2101" w:rsidRPr="00A13834" w:rsidRDefault="00FE2101" w:rsidP="00FE2101">
      <w:pPr>
        <w:rPr>
          <w:rFonts w:ascii="Heinemann PC" w:hAnsi="Heinemann PC"/>
        </w:rPr>
      </w:pPr>
    </w:p>
    <w:p w:rsidR="00FE2101" w:rsidRPr="00A13834" w:rsidRDefault="00FE2101" w:rsidP="00FE2101">
      <w:pPr>
        <w:rPr>
          <w:rFonts w:ascii="Heinemann PC" w:hAnsi="Heinemann PC"/>
        </w:rPr>
      </w:pPr>
    </w:p>
    <w:p w:rsidR="00FE2101" w:rsidRDefault="00266C1F" w:rsidP="00FE2101">
      <w:pPr>
        <w:jc w:val="center"/>
        <w:rPr>
          <w:rFonts w:ascii="Heinemann PC" w:hAnsi="Heinemann PC"/>
        </w:rPr>
      </w:pPr>
      <w:r w:rsidRPr="00266C1F">
        <w:rPr>
          <w:rFonts w:ascii="Heinemann PC" w:hAnsi="Heinemann PC"/>
        </w:rPr>
        <w:pict>
          <v:shape id="_x0000_i1033" type="#_x0000_t75" style="width:460.5pt;height:612.75pt">
            <v:imagedata r:id="rId26" o:title="LM 10-2"/>
          </v:shape>
        </w:pict>
      </w:r>
    </w:p>
    <w:p w:rsidR="00FE2101" w:rsidRDefault="00FE2101" w:rsidP="00FE2101">
      <w:pPr>
        <w:jc w:val="center"/>
        <w:rPr>
          <w:rFonts w:ascii="Heinemann PC" w:hAnsi="Heinemann PC"/>
        </w:rPr>
        <w:sectPr w:rsidR="00FE2101" w:rsidSect="00D57A2E">
          <w:footerReference w:type="default" r:id="rId27"/>
          <w:type w:val="continuous"/>
          <w:pgSz w:w="12240" w:h="15840"/>
          <w:pgMar w:top="720" w:right="1500" w:bottom="1200" w:left="1500" w:header="720" w:footer="720" w:gutter="0"/>
          <w:cols w:space="708"/>
          <w:docGrid w:linePitch="360"/>
        </w:sectPr>
      </w:pPr>
    </w:p>
    <w:p w:rsidR="00393DCA" w:rsidRPr="004523D7" w:rsidRDefault="00393DCA" w:rsidP="00393DCA">
      <w:pPr>
        <w:tabs>
          <w:tab w:val="right" w:pos="12816"/>
        </w:tabs>
        <w:rPr>
          <w:rFonts w:ascii="Heinemann PC" w:hAnsi="Heinemann PC"/>
          <w:b/>
        </w:rPr>
      </w:pPr>
      <w:r w:rsidRPr="00E82E18">
        <w:rPr>
          <w:rFonts w:ascii="Heinemann PC" w:hAnsi="Heinemann PC"/>
          <w:b/>
          <w:sz w:val="48"/>
          <w:szCs w:val="48"/>
        </w:rPr>
        <w:lastRenderedPageBreak/>
        <w:t>My Yoke Book</w:t>
      </w:r>
      <w:r w:rsidRPr="004523D7">
        <w:rPr>
          <w:rFonts w:ascii="Heinemann PC" w:hAnsi="Heinemann PC"/>
          <w:b/>
          <w:sz w:val="28"/>
          <w:szCs w:val="28"/>
        </w:rPr>
        <w:tab/>
      </w:r>
      <w:r w:rsidRPr="004523D7">
        <w:rPr>
          <w:rFonts w:ascii="Heinemann PC" w:hAnsi="Heinemann PC"/>
          <w:b/>
          <w:sz w:val="36"/>
          <w:szCs w:val="36"/>
        </w:rPr>
        <w:t xml:space="preserve">Line Master </w:t>
      </w:r>
      <w:r w:rsidR="0000663A">
        <w:rPr>
          <w:rFonts w:ascii="Heinemann PC" w:hAnsi="Heinemann PC"/>
          <w:b/>
          <w:sz w:val="36"/>
          <w:szCs w:val="36"/>
        </w:rPr>
        <w:t>11–1</w:t>
      </w:r>
    </w:p>
    <w:p w:rsidR="00591D01" w:rsidRPr="00A13834" w:rsidRDefault="00591D01" w:rsidP="00591D01">
      <w:pPr>
        <w:rPr>
          <w:rFonts w:ascii="Heinemann PC" w:hAnsi="Heinemann PC"/>
        </w:rPr>
      </w:pPr>
    </w:p>
    <w:p w:rsidR="00591D01" w:rsidRPr="00A13834" w:rsidRDefault="0064692D" w:rsidP="00591D01">
      <w:pPr>
        <w:rPr>
          <w:rFonts w:ascii="Heinemann PC" w:hAnsi="Heinemann PC"/>
        </w:rPr>
      </w:pPr>
      <w:r>
        <w:rPr>
          <w:rFonts w:ascii="Heinemann PC" w:hAnsi="Heinemann PC"/>
          <w:noProof/>
        </w:rPr>
        <w:pict>
          <v:shape id="_x0000_s1056" type="#_x0000_t75" style="position:absolute;margin-left:312.05pt;margin-top:10.85pt;width:24.35pt;height:10pt;z-index:5;mso-wrap-edited:f" wrapcoords="-675 0 -675 19721 6750 19721 6075 15026 21600 939 21600 0 -675 0">
            <v:imagedata r:id="rId28" o:title=""/>
            <o:lock v:ext="edit" aspectratio="f"/>
            <w10:anchorlock/>
          </v:shape>
        </w:pict>
      </w:r>
      <w:r>
        <w:rPr>
          <w:rFonts w:ascii="Heinemann PC" w:hAnsi="Heinemann PC"/>
          <w:noProof/>
        </w:rPr>
        <w:pict>
          <v:shape id="_x0000_s1055" type="#_x0000_t75" style="position:absolute;margin-left:625.35pt;margin-top:10.85pt;width:24.35pt;height:10pt;z-index:4;mso-wrap-edited:f" wrapcoords="-675 0 -675 19721 6750 19721 6075 15026 21600 939 21600 0 -675 0">
            <v:imagedata r:id="rId28" o:title=""/>
            <o:lock v:ext="edit" aspectratio="f"/>
            <w10:anchorlock/>
          </v:shape>
        </w:pict>
      </w:r>
      <w:r>
        <w:rPr>
          <w:rFonts w:ascii="Heinemann PC" w:hAnsi="Heinemann PC"/>
          <w:noProof/>
        </w:rPr>
        <w:pict>
          <v:shape id="_x0000_s1054" type="#_x0000_t75" style="position:absolute;margin-left:-9.95pt;margin-top:10.35pt;width:24.35pt;height:10pt;z-index:3;mso-wrap-edited:f" wrapcoords="-675 0 -675 19721 6750 19721 6075 15026 21600 939 21600 0 -675 0">
            <v:imagedata r:id="rId28" o:title=""/>
            <o:lock v:ext="edit" aspectratio="f"/>
            <w10:anchorlock/>
          </v:shape>
        </w:pict>
      </w:r>
    </w:p>
    <w:tbl>
      <w:tblPr>
        <w:tblW w:w="0" w:type="auto"/>
        <w:tblInd w:w="15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6480"/>
        <w:gridCol w:w="6480"/>
      </w:tblGrid>
      <w:tr w:rsidR="00E82E18" w:rsidRPr="008755B0" w:rsidTr="00A36368">
        <w:trPr>
          <w:trHeight w:val="8348"/>
        </w:trPr>
        <w:tc>
          <w:tcPr>
            <w:tcW w:w="6480" w:type="dxa"/>
            <w:tcMar>
              <w:top w:w="142" w:type="dxa"/>
              <w:left w:w="142" w:type="dxa"/>
              <w:bottom w:w="142" w:type="dxa"/>
              <w:right w:w="142" w:type="dxa"/>
            </w:tcMar>
          </w:tcPr>
          <w:p w:rsidR="003E3E03" w:rsidRPr="00E82E18" w:rsidRDefault="003E3E03" w:rsidP="003E3E03">
            <w:pPr>
              <w:tabs>
                <w:tab w:val="left" w:pos="8396"/>
              </w:tabs>
              <w:spacing w:before="68"/>
              <w:rPr>
                <w:rFonts w:ascii="Heinemann PC" w:hAnsi="Heinemann PC"/>
                <w:b/>
                <w:sz w:val="32"/>
                <w:szCs w:val="32"/>
              </w:rPr>
            </w:pPr>
            <w:r w:rsidRPr="00E82E18">
              <w:rPr>
                <w:rFonts w:ascii="Heinemann PC" w:hAnsi="Heinemann PC"/>
                <w:b/>
                <w:sz w:val="32"/>
                <w:szCs w:val="32"/>
              </w:rPr>
              <w:t>My Yoke Book</w:t>
            </w:r>
          </w:p>
          <w:p w:rsidR="003E3E03" w:rsidRPr="00E82E18" w:rsidRDefault="003E3E03" w:rsidP="003E3E03">
            <w:pPr>
              <w:tabs>
                <w:tab w:val="left" w:pos="8396"/>
              </w:tabs>
              <w:spacing w:before="68"/>
              <w:rPr>
                <w:rFonts w:ascii="Heinemann PC" w:hAnsi="Heinemann PC"/>
                <w:b/>
                <w:sz w:val="32"/>
                <w:szCs w:val="32"/>
              </w:rPr>
            </w:pPr>
          </w:p>
          <w:p w:rsidR="00E82E18" w:rsidRPr="00E82E18" w:rsidRDefault="003E3E03" w:rsidP="003E3E03">
            <w:pPr>
              <w:tabs>
                <w:tab w:val="left" w:pos="8396"/>
              </w:tabs>
              <w:spacing w:before="68"/>
              <w:rPr>
                <w:rFonts w:ascii="Heinemann PC" w:hAnsi="Heinemann PC"/>
                <w:b/>
                <w:sz w:val="32"/>
                <w:szCs w:val="32"/>
              </w:rPr>
            </w:pPr>
            <w:r w:rsidRPr="00E82E18">
              <w:rPr>
                <w:rFonts w:ascii="Heinemann PC" w:hAnsi="Heinemann PC"/>
                <w:b/>
                <w:sz w:val="32"/>
                <w:szCs w:val="32"/>
              </w:rPr>
              <w:t>by ______</w:t>
            </w:r>
            <w:r>
              <w:rPr>
                <w:rFonts w:ascii="Heinemann PC" w:hAnsi="Heinemann PC"/>
                <w:b/>
                <w:sz w:val="32"/>
                <w:szCs w:val="32"/>
              </w:rPr>
              <w:t>____________</w:t>
            </w:r>
            <w:r w:rsidRPr="00E82E18">
              <w:rPr>
                <w:rFonts w:ascii="Heinemann PC" w:hAnsi="Heinemann PC"/>
                <w:b/>
                <w:sz w:val="32"/>
                <w:szCs w:val="32"/>
              </w:rPr>
              <w:t>___________</w:t>
            </w:r>
            <w:r w:rsidR="00A36368">
              <w:rPr>
                <w:rFonts w:ascii="Heinemann PC" w:hAnsi="Heinemann PC"/>
                <w:b/>
                <w:sz w:val="32"/>
                <w:szCs w:val="32"/>
              </w:rPr>
              <w:t>_________</w:t>
            </w:r>
          </w:p>
        </w:tc>
        <w:tc>
          <w:tcPr>
            <w:tcW w:w="6480" w:type="dxa"/>
            <w:tcMar>
              <w:top w:w="142" w:type="dxa"/>
              <w:left w:w="142" w:type="dxa"/>
              <w:bottom w:w="142" w:type="dxa"/>
              <w:right w:w="142" w:type="dxa"/>
            </w:tcMar>
          </w:tcPr>
          <w:p w:rsidR="00E82E18" w:rsidRPr="00E82E18" w:rsidRDefault="00A16055" w:rsidP="003E3E03">
            <w:pPr>
              <w:tabs>
                <w:tab w:val="left" w:pos="8396"/>
              </w:tabs>
              <w:spacing w:before="68"/>
              <w:jc w:val="right"/>
              <w:rPr>
                <w:rFonts w:ascii="Heinemann PC" w:hAnsi="Heinemann PC"/>
                <w:b/>
                <w:sz w:val="32"/>
                <w:szCs w:val="32"/>
              </w:rPr>
            </w:pPr>
            <w:r w:rsidRPr="00E82E18">
              <w:rPr>
                <w:rFonts w:ascii="Heinemann PC" w:hAnsi="Heinemann PC"/>
                <w:b/>
                <w:sz w:val="32"/>
                <w:szCs w:val="32"/>
              </w:rPr>
              <w:pict>
                <v:shape id="_x0000_i1034" type="#_x0000_t75" style="width:168.75pt;height:69pt">
                  <v:imagedata r:id="rId29" o:title="LM-11a"/>
                </v:shape>
              </w:pict>
            </w:r>
          </w:p>
        </w:tc>
      </w:tr>
    </w:tbl>
    <w:p w:rsidR="00591D01" w:rsidRDefault="00591D01" w:rsidP="00591D01">
      <w:pPr>
        <w:jc w:val="center"/>
        <w:rPr>
          <w:rFonts w:ascii="Heinemann PC" w:hAnsi="Heinemann PC"/>
        </w:rPr>
      </w:pPr>
    </w:p>
    <w:p w:rsidR="00591D01" w:rsidRDefault="00591D01" w:rsidP="00591D01">
      <w:pPr>
        <w:jc w:val="center"/>
        <w:rPr>
          <w:rFonts w:ascii="Heinemann PC" w:hAnsi="Heinemann PC"/>
        </w:rPr>
        <w:sectPr w:rsidR="00591D01" w:rsidSect="0093471A">
          <w:footerReference w:type="default" r:id="rId30"/>
          <w:pgSz w:w="15840" w:h="12240" w:orient="landscape"/>
          <w:pgMar w:top="720" w:right="1500" w:bottom="1200" w:left="1500" w:header="720" w:footer="720" w:gutter="0"/>
          <w:cols w:space="708"/>
          <w:docGrid w:linePitch="360"/>
        </w:sectPr>
      </w:pPr>
    </w:p>
    <w:p w:rsidR="0000663A" w:rsidRPr="004523D7" w:rsidRDefault="0000663A" w:rsidP="0000663A">
      <w:pPr>
        <w:tabs>
          <w:tab w:val="right" w:pos="12816"/>
        </w:tabs>
        <w:rPr>
          <w:rFonts w:ascii="Heinemann PC" w:hAnsi="Heinemann PC"/>
          <w:b/>
        </w:rPr>
      </w:pPr>
      <w:r w:rsidRPr="00E82E18">
        <w:rPr>
          <w:rFonts w:ascii="Heinemann PC" w:hAnsi="Heinemann PC"/>
          <w:b/>
          <w:sz w:val="48"/>
          <w:szCs w:val="48"/>
        </w:rPr>
        <w:lastRenderedPageBreak/>
        <w:t>My Yoke Book</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11–2</w:t>
      </w:r>
    </w:p>
    <w:p w:rsidR="0000663A" w:rsidRPr="00A13834" w:rsidRDefault="0000663A" w:rsidP="0000663A">
      <w:pPr>
        <w:rPr>
          <w:rFonts w:ascii="Heinemann PC" w:hAnsi="Heinemann PC"/>
        </w:rPr>
      </w:pPr>
    </w:p>
    <w:p w:rsidR="00054435" w:rsidRPr="00A13834" w:rsidRDefault="00054435" w:rsidP="00054435">
      <w:pPr>
        <w:rPr>
          <w:rFonts w:ascii="Heinemann PC" w:hAnsi="Heinemann PC"/>
        </w:rPr>
      </w:pPr>
      <w:r>
        <w:rPr>
          <w:rFonts w:ascii="Heinemann PC" w:hAnsi="Heinemann PC"/>
          <w:noProof/>
        </w:rPr>
        <w:pict>
          <v:shape id="_x0000_s1059" type="#_x0000_t75" style="position:absolute;margin-left:312.05pt;margin-top:10.85pt;width:24.35pt;height:10pt;z-index:8;mso-wrap-edited:f" wrapcoords="-675 0 -675 19721 6750 19721 6075 15026 21600 939 21600 0 -675 0">
            <v:imagedata r:id="rId28" o:title=""/>
            <o:lock v:ext="edit" aspectratio="f"/>
            <w10:anchorlock/>
          </v:shape>
        </w:pict>
      </w:r>
      <w:r>
        <w:rPr>
          <w:rFonts w:ascii="Heinemann PC" w:hAnsi="Heinemann PC"/>
          <w:noProof/>
        </w:rPr>
        <w:pict>
          <v:shape id="_x0000_s1058" type="#_x0000_t75" style="position:absolute;margin-left:625.35pt;margin-top:10.85pt;width:24.35pt;height:10pt;z-index:7;mso-wrap-edited:f" wrapcoords="-675 0 -675 19721 6750 19721 6075 15026 21600 939 21600 0 -675 0">
            <v:imagedata r:id="rId28" o:title=""/>
            <o:lock v:ext="edit" aspectratio="f"/>
            <w10:anchorlock/>
          </v:shape>
        </w:pict>
      </w:r>
      <w:r>
        <w:rPr>
          <w:rFonts w:ascii="Heinemann PC" w:hAnsi="Heinemann PC"/>
          <w:noProof/>
        </w:rPr>
        <w:pict>
          <v:shape id="_x0000_s1057" type="#_x0000_t75" style="position:absolute;margin-left:-9.95pt;margin-top:10.35pt;width:24.35pt;height:10pt;z-index:6;mso-wrap-edited:f" wrapcoords="-675 0 -675 19721 6750 19721 6075 15026 21600 939 21600 0 -675 0">
            <v:imagedata r:id="rId28" o:title=""/>
            <o:lock v:ext="edit" aspectratio="f"/>
            <w10:anchorlock/>
          </v:shape>
        </w:pict>
      </w:r>
    </w:p>
    <w:tbl>
      <w:tblPr>
        <w:tblW w:w="0" w:type="auto"/>
        <w:tblInd w:w="15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6480"/>
        <w:gridCol w:w="6480"/>
      </w:tblGrid>
      <w:tr w:rsidR="00054435" w:rsidRPr="008755B0" w:rsidTr="00054435">
        <w:trPr>
          <w:trHeight w:val="8348"/>
        </w:trPr>
        <w:tc>
          <w:tcPr>
            <w:tcW w:w="6480" w:type="dxa"/>
            <w:tcMar>
              <w:top w:w="142" w:type="dxa"/>
              <w:left w:w="142" w:type="dxa"/>
              <w:bottom w:w="142" w:type="dxa"/>
              <w:right w:w="142" w:type="dxa"/>
            </w:tcMar>
            <w:vAlign w:val="bottom"/>
          </w:tcPr>
          <w:p w:rsidR="00054435" w:rsidRPr="00E82E18" w:rsidRDefault="00054435" w:rsidP="006C401A">
            <w:pPr>
              <w:tabs>
                <w:tab w:val="left" w:pos="8396"/>
              </w:tabs>
              <w:spacing w:before="68"/>
              <w:rPr>
                <w:rFonts w:ascii="Heinemann PC" w:hAnsi="Heinemann PC"/>
                <w:b/>
                <w:sz w:val="32"/>
                <w:szCs w:val="32"/>
              </w:rPr>
            </w:pPr>
            <w:r w:rsidRPr="00E82E18">
              <w:rPr>
                <w:rFonts w:ascii="Heinemann PC" w:hAnsi="Heinemann PC"/>
                <w:b/>
                <w:sz w:val="32"/>
                <w:szCs w:val="32"/>
              </w:rPr>
              <w:pict>
                <v:shape id="_x0000_i1035" type="#_x0000_t75" style="width:135pt;height:55.5pt">
                  <v:imagedata r:id="rId31" o:title="LM-11b"/>
                </v:shape>
              </w:pict>
            </w:r>
          </w:p>
        </w:tc>
        <w:tc>
          <w:tcPr>
            <w:tcW w:w="6480" w:type="dxa"/>
            <w:tcMar>
              <w:top w:w="142" w:type="dxa"/>
              <w:left w:w="142" w:type="dxa"/>
              <w:bottom w:w="142" w:type="dxa"/>
              <w:right w:w="142" w:type="dxa"/>
            </w:tcMar>
          </w:tcPr>
          <w:p w:rsidR="00054435" w:rsidRPr="00E82E18" w:rsidRDefault="009839DD" w:rsidP="006C401A">
            <w:pPr>
              <w:tabs>
                <w:tab w:val="left" w:pos="8396"/>
              </w:tabs>
              <w:spacing w:before="68"/>
              <w:jc w:val="right"/>
              <w:rPr>
                <w:rFonts w:ascii="Heinemann PC" w:hAnsi="Heinemann PC"/>
                <w:b/>
                <w:sz w:val="32"/>
                <w:szCs w:val="32"/>
              </w:rPr>
            </w:pPr>
            <w:r w:rsidRPr="00E82E18">
              <w:rPr>
                <w:rFonts w:ascii="Heinemann PC" w:hAnsi="Heinemann PC"/>
                <w:b/>
                <w:sz w:val="32"/>
                <w:szCs w:val="32"/>
              </w:rPr>
              <w:pict>
                <v:shape id="_x0000_i1036" type="#_x0000_t75" style="width:135pt;height:55.5pt">
                  <v:imagedata r:id="rId32" o:title="LM-11c"/>
                </v:shape>
              </w:pict>
            </w:r>
          </w:p>
        </w:tc>
      </w:tr>
    </w:tbl>
    <w:p w:rsidR="0000663A" w:rsidRDefault="0000663A" w:rsidP="0000663A">
      <w:pPr>
        <w:jc w:val="center"/>
        <w:rPr>
          <w:rFonts w:ascii="Heinemann PC" w:hAnsi="Heinemann PC"/>
        </w:rPr>
      </w:pPr>
    </w:p>
    <w:p w:rsidR="0000663A" w:rsidRDefault="0000663A" w:rsidP="0000663A">
      <w:pPr>
        <w:jc w:val="center"/>
        <w:rPr>
          <w:rFonts w:ascii="Heinemann PC" w:hAnsi="Heinemann PC"/>
        </w:rPr>
        <w:sectPr w:rsidR="0000663A" w:rsidSect="0093471A">
          <w:footerReference w:type="default" r:id="rId33"/>
          <w:pgSz w:w="15840" w:h="12240" w:orient="landscape"/>
          <w:pgMar w:top="720" w:right="1500" w:bottom="1200" w:left="1500" w:header="720" w:footer="720" w:gutter="0"/>
          <w:cols w:space="708"/>
          <w:docGrid w:linePitch="360"/>
        </w:sectPr>
      </w:pPr>
    </w:p>
    <w:p w:rsidR="00251072" w:rsidRPr="00A13834" w:rsidRDefault="00E82E18" w:rsidP="00251072">
      <w:pPr>
        <w:tabs>
          <w:tab w:val="right" w:pos="9240"/>
        </w:tabs>
        <w:rPr>
          <w:rFonts w:ascii="Heinemann PC" w:hAnsi="Heinemann PC"/>
          <w:b/>
        </w:rPr>
      </w:pPr>
      <w:r w:rsidRPr="00E82E18">
        <w:rPr>
          <w:rFonts w:ascii="Heinemann PC" w:hAnsi="Heinemann PC"/>
          <w:b/>
          <w:sz w:val="48"/>
          <w:szCs w:val="48"/>
        </w:rPr>
        <w:lastRenderedPageBreak/>
        <w:t>Make True Statements</w:t>
      </w:r>
      <w:r w:rsidR="00251072" w:rsidRPr="00A13834">
        <w:rPr>
          <w:rFonts w:ascii="Heinemann PC" w:hAnsi="Heinemann PC"/>
          <w:b/>
          <w:sz w:val="28"/>
          <w:szCs w:val="28"/>
        </w:rPr>
        <w:tab/>
      </w:r>
      <w:r w:rsidR="00251072" w:rsidRPr="00A13834">
        <w:rPr>
          <w:rFonts w:ascii="Heinemann PC" w:hAnsi="Heinemann PC"/>
          <w:b/>
          <w:sz w:val="36"/>
          <w:szCs w:val="36"/>
        </w:rPr>
        <w:t xml:space="preserve">Line Master </w:t>
      </w:r>
      <w:r w:rsidR="00E52C9F">
        <w:rPr>
          <w:rFonts w:ascii="Heinemann PC" w:hAnsi="Heinemann PC"/>
          <w:b/>
          <w:sz w:val="36"/>
          <w:szCs w:val="36"/>
        </w:rPr>
        <w:t>12</w:t>
      </w: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802D68" w:rsidRPr="00E82E18" w:rsidRDefault="00802D68" w:rsidP="00802D68">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543D4B" w:rsidRPr="00E82E18" w:rsidRDefault="00543D4B"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3544"/>
          <w:tab w:val="left" w:pos="6237"/>
          <w:tab w:val="left" w:pos="7513"/>
        </w:tabs>
        <w:spacing w:after="240"/>
        <w:rPr>
          <w:rFonts w:ascii="Heinemann PC" w:hAnsi="Heinemann PC"/>
          <w:sz w:val="28"/>
          <w:szCs w:val="28"/>
        </w:rPr>
      </w:pPr>
      <w:r w:rsidRPr="00E82E18">
        <w:rPr>
          <w:rFonts w:ascii="Heinemann PC" w:hAnsi="Heinemann PC"/>
          <w:sz w:val="28"/>
          <w:szCs w:val="28"/>
        </w:rPr>
        <w:t>____________ is equal to _______________________________________</w:t>
      </w:r>
    </w:p>
    <w:p w:rsidR="00251072" w:rsidRPr="00E82E18" w:rsidRDefault="00251072" w:rsidP="00251072">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3544"/>
          <w:tab w:val="left" w:pos="6237"/>
          <w:tab w:val="left" w:pos="7513"/>
        </w:tabs>
        <w:spacing w:after="240"/>
        <w:rPr>
          <w:rFonts w:ascii="Heinemann PC" w:hAnsi="Heinemann PC"/>
          <w:sz w:val="28"/>
          <w:szCs w:val="28"/>
        </w:rPr>
      </w:pPr>
      <w:r w:rsidRPr="00E82E18">
        <w:rPr>
          <w:rFonts w:ascii="Heinemann PC" w:hAnsi="Heinemann PC"/>
          <w:sz w:val="28"/>
          <w:szCs w:val="28"/>
        </w:rPr>
        <w:t>____________ is not equal to _______________________________________</w:t>
      </w:r>
    </w:p>
    <w:p w:rsidR="00E82E18" w:rsidRPr="00E82E18" w:rsidRDefault="00E82E18" w:rsidP="00E82E18">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3544"/>
          <w:tab w:val="left" w:pos="6237"/>
          <w:tab w:val="left" w:pos="7513"/>
        </w:tabs>
        <w:spacing w:after="240"/>
        <w:rPr>
          <w:rFonts w:ascii="Heinemann PC" w:hAnsi="Heinemann PC"/>
          <w:sz w:val="28"/>
          <w:szCs w:val="28"/>
        </w:rPr>
      </w:pPr>
      <w:r w:rsidRPr="00E82E18">
        <w:rPr>
          <w:rFonts w:ascii="Heinemann PC" w:hAnsi="Heinemann PC"/>
          <w:sz w:val="28"/>
          <w:szCs w:val="28"/>
        </w:rPr>
        <w:t>____________ is more than _______________________________________</w:t>
      </w:r>
    </w:p>
    <w:p w:rsidR="00E82E18" w:rsidRPr="00E82E18" w:rsidRDefault="00E82E18" w:rsidP="00E82E18">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3544"/>
          <w:tab w:val="left" w:pos="6237"/>
          <w:tab w:val="left" w:pos="7513"/>
        </w:tabs>
        <w:spacing w:after="240"/>
        <w:rPr>
          <w:rFonts w:ascii="Heinemann PC" w:hAnsi="Heinemann PC"/>
          <w:sz w:val="28"/>
          <w:szCs w:val="28"/>
        </w:rPr>
      </w:pPr>
      <w:r w:rsidRPr="00E82E18">
        <w:rPr>
          <w:rFonts w:ascii="Heinemann PC" w:hAnsi="Heinemann PC"/>
          <w:sz w:val="28"/>
          <w:szCs w:val="28"/>
        </w:rPr>
        <w:t>____________ is less than _______________________________________</w:t>
      </w:r>
    </w:p>
    <w:p w:rsidR="00E82E18" w:rsidRPr="00E82E18" w:rsidRDefault="00E82E18" w:rsidP="00E82E18">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7513"/>
        </w:tabs>
        <w:rPr>
          <w:rFonts w:ascii="Heinemann PC" w:hAnsi="Heinemann PC" w:cs="Times New Roman"/>
          <w:sz w:val="24"/>
          <w:szCs w:val="24"/>
        </w:rPr>
      </w:pPr>
    </w:p>
    <w:p w:rsidR="00E82E18" w:rsidRPr="00E82E18" w:rsidRDefault="00E82E18" w:rsidP="00E82E18">
      <w:pPr>
        <w:pStyle w:val="BodyA"/>
        <w:pBdr>
          <w:top w:val="none" w:sz="0" w:space="0" w:color="auto"/>
          <w:left w:val="none" w:sz="0" w:space="0" w:color="auto"/>
          <w:bottom w:val="none" w:sz="0" w:space="0" w:color="auto"/>
          <w:right w:val="none" w:sz="0" w:space="0" w:color="auto"/>
          <w:bar w:val="none" w:sz="0" w:color="auto"/>
        </w:pBdr>
        <w:tabs>
          <w:tab w:val="left" w:pos="3544"/>
          <w:tab w:val="left" w:pos="6237"/>
          <w:tab w:val="left" w:pos="7513"/>
        </w:tabs>
        <w:spacing w:after="240"/>
        <w:rPr>
          <w:rFonts w:ascii="Heinemann PC" w:hAnsi="Heinemann PC"/>
          <w:sz w:val="28"/>
          <w:szCs w:val="28"/>
        </w:rPr>
      </w:pPr>
      <w:r w:rsidRPr="00E82E18">
        <w:rPr>
          <w:rFonts w:ascii="Heinemann PC" w:hAnsi="Heinemann PC"/>
          <w:sz w:val="28"/>
          <w:szCs w:val="28"/>
        </w:rPr>
        <w:t>____________ is the same as _______________________________________</w:t>
      </w:r>
    </w:p>
    <w:p w:rsidR="00097D34" w:rsidRPr="00E82E18" w:rsidRDefault="00097D34" w:rsidP="00097D34">
      <w:pPr>
        <w:ind w:left="-480"/>
        <w:rPr>
          <w:rFonts w:ascii="Heinemann PC" w:hAnsi="Heinemann PC"/>
        </w:rPr>
      </w:pPr>
      <w:r w:rsidRPr="00E82E18">
        <w:rPr>
          <w:rFonts w:ascii="Heinemann PC" w:hAnsi="Heinemann PC"/>
          <w:position w:val="-2"/>
          <w:sz w:val="28"/>
          <w:szCs w:val="28"/>
        </w:rPr>
        <w:sym w:font="Wingdings" w:char="F022"/>
      </w:r>
      <w:r w:rsidRPr="00E82E18">
        <w:rPr>
          <w:rFonts w:ascii="Heinemann PC" w:hAnsi="Heinemann PC"/>
        </w:rPr>
        <w:t xml:space="preserve"> </w:t>
      </w:r>
      <w:r w:rsidRPr="00E82E18">
        <w:rPr>
          <w:rFonts w:ascii="Heinemann PC" w:hAnsi="Heinemann PC" w:cs="Arial"/>
        </w:rPr>
        <w:t>– – – – – – – – – – – – – –</w:t>
      </w:r>
      <w:r w:rsidRPr="00E82E18">
        <w:rPr>
          <w:rFonts w:ascii="Heinemann PC" w:hAnsi="Heinemann PC"/>
        </w:rPr>
        <w:t xml:space="preserve"> </w:t>
      </w:r>
      <w:r w:rsidRPr="00E82E18">
        <w:rPr>
          <w:rFonts w:ascii="Heinemann PC" w:hAnsi="Heinemann PC" w:cs="Arial"/>
        </w:rPr>
        <w:t>– – – – – – – – – – – – – – – – – –</w:t>
      </w:r>
      <w:r w:rsidRPr="00E82E18">
        <w:rPr>
          <w:rFonts w:ascii="Heinemann PC" w:hAnsi="Heinemann PC"/>
        </w:rPr>
        <w:t xml:space="preserve"> </w:t>
      </w:r>
      <w:r w:rsidRPr="00E82E18">
        <w:rPr>
          <w:rFonts w:ascii="Heinemann PC" w:hAnsi="Heinemann PC" w:cs="Arial"/>
        </w:rPr>
        <w:t>– – – – – – – – – –</w:t>
      </w:r>
    </w:p>
    <w:sectPr w:rsidR="00097D34" w:rsidRPr="00E82E18" w:rsidSect="0093471A">
      <w:footerReference w:type="default" r:id="rId34"/>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89" w:rsidRDefault="00510889" w:rsidP="00F17461">
      <w:r>
        <w:separator/>
      </w:r>
    </w:p>
  </w:endnote>
  <w:endnote w:type="continuationSeparator" w:id="0">
    <w:p w:rsidR="00510889" w:rsidRDefault="00510889"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F00388" w:rsidRPr="00F00388">
      <w:rPr>
        <w:rFonts w:ascii="Arial" w:hAnsi="Arial" w:cs="Arial"/>
        <w:b/>
        <w:i/>
        <w:sz w:val="15"/>
        <w:szCs w:val="15"/>
      </w:rPr>
      <w:t>Nutty and Wolfy</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BD133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DBE" w:rsidRDefault="00953DBE" w:rsidP="008B463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9</w:t>
    </w:r>
    <w:r>
      <w:rPr>
        <w:rFonts w:ascii="Arial" w:hAnsi="Arial" w:cs="Arial"/>
        <w:b/>
        <w:sz w:val="15"/>
        <w:szCs w:val="15"/>
      </w:rPr>
      <w:t xml:space="preserve">, </w:t>
    </w:r>
    <w:r w:rsidR="00F00388" w:rsidRPr="00F00388">
      <w:rPr>
        <w:rFonts w:ascii="Arial" w:hAnsi="Arial" w:cs="Arial"/>
        <w:b/>
        <w:i/>
        <w:sz w:val="15"/>
        <w:szCs w:val="15"/>
      </w:rPr>
      <w:t>Path to the Chicken House Gameboard</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953DBE" w:rsidRPr="004658D8" w:rsidRDefault="00953DBE" w:rsidP="008B463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2E" w:rsidRDefault="00D57A2E"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10</w:t>
    </w:r>
    <w:r w:rsidR="00F00388">
      <w:rPr>
        <w:rFonts w:ascii="Arial" w:hAnsi="Arial" w:cs="Arial"/>
        <w:b/>
        <w:sz w:val="15"/>
        <w:szCs w:val="15"/>
      </w:rPr>
      <w:t>–1</w:t>
    </w:r>
    <w:r>
      <w:rPr>
        <w:rFonts w:ascii="Arial" w:hAnsi="Arial" w:cs="Arial"/>
        <w:b/>
        <w:sz w:val="15"/>
        <w:szCs w:val="15"/>
      </w:rPr>
      <w:t xml:space="preserve">, </w:t>
    </w:r>
    <w:r w:rsidR="00F00388" w:rsidRPr="00F00388">
      <w:rPr>
        <w:rFonts w:ascii="Arial" w:hAnsi="Arial" w:cs="Arial"/>
        <w:b/>
        <w:i/>
        <w:sz w:val="15"/>
        <w:szCs w:val="15"/>
      </w:rPr>
      <w:t>Statement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57A2E" w:rsidRPr="004658D8" w:rsidRDefault="00D57A2E"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388" w:rsidRDefault="00F00388" w:rsidP="00F00388">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10</w:t>
    </w:r>
    <w:r>
      <w:rPr>
        <w:rFonts w:ascii="Arial" w:hAnsi="Arial" w:cs="Arial"/>
        <w:b/>
        <w:sz w:val="15"/>
        <w:szCs w:val="15"/>
      </w:rPr>
      <w:t xml:space="preserve">–2, </w:t>
    </w:r>
    <w:r w:rsidRPr="00F00388">
      <w:rPr>
        <w:rFonts w:ascii="Arial" w:hAnsi="Arial" w:cs="Arial"/>
        <w:b/>
        <w:i/>
        <w:sz w:val="15"/>
        <w:szCs w:val="15"/>
      </w:rPr>
      <w:t>Statement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00388" w:rsidRPr="004658D8" w:rsidRDefault="00F00388" w:rsidP="00F00388">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9EB" w:rsidRDefault="000939EB" w:rsidP="000939EB">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11–1</w:t>
    </w:r>
    <w:r>
      <w:rPr>
        <w:rFonts w:ascii="Arial" w:hAnsi="Arial" w:cs="Arial"/>
        <w:b/>
        <w:sz w:val="15"/>
        <w:szCs w:val="15"/>
      </w:rPr>
      <w:t xml:space="preserve">, </w:t>
    </w:r>
    <w:r w:rsidRPr="00F00388">
      <w:rPr>
        <w:rFonts w:ascii="Arial" w:hAnsi="Arial" w:cs="Arial"/>
        <w:b/>
        <w:i/>
        <w:sz w:val="15"/>
        <w:szCs w:val="15"/>
      </w:rPr>
      <w:t>My Yoke Book</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939EB" w:rsidRPr="004658D8" w:rsidRDefault="000939EB" w:rsidP="000939EB">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3A" w:rsidRDefault="0000663A" w:rsidP="000939EB">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11–2</w:t>
    </w:r>
    <w:r>
      <w:rPr>
        <w:rFonts w:ascii="Arial" w:hAnsi="Arial" w:cs="Arial"/>
        <w:b/>
        <w:sz w:val="15"/>
        <w:szCs w:val="15"/>
      </w:rPr>
      <w:t xml:space="preserve">, </w:t>
    </w:r>
    <w:r w:rsidRPr="00F00388">
      <w:rPr>
        <w:rFonts w:ascii="Arial" w:hAnsi="Arial" w:cs="Arial"/>
        <w:b/>
        <w:i/>
        <w:sz w:val="15"/>
        <w:szCs w:val="15"/>
      </w:rPr>
      <w:t>My Yoke Book</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0663A" w:rsidRPr="004658D8" w:rsidRDefault="0000663A" w:rsidP="000939EB">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CB" w:rsidRDefault="002340CB"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12</w:t>
    </w:r>
    <w:r>
      <w:rPr>
        <w:rFonts w:ascii="Arial" w:hAnsi="Arial" w:cs="Arial"/>
        <w:b/>
        <w:sz w:val="15"/>
        <w:szCs w:val="15"/>
      </w:rPr>
      <w:t xml:space="preserve">, </w:t>
    </w:r>
    <w:r w:rsidR="00F00388" w:rsidRPr="00F00388">
      <w:rPr>
        <w:rFonts w:ascii="Arial" w:hAnsi="Arial" w:cs="Arial"/>
        <w:b/>
        <w:i/>
        <w:sz w:val="15"/>
        <w:szCs w:val="15"/>
      </w:rPr>
      <w:t>Make True Statements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340CB" w:rsidRPr="004658D8" w:rsidRDefault="002340CB"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5057CC">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BD133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BD133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A8F" w:rsidRDefault="00D21A8F" w:rsidP="008B463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Pr="00D21A8F">
      <w:rPr>
        <w:rFonts w:ascii="Arial" w:hAnsi="Arial" w:cs="Arial"/>
        <w:b/>
        <w:i/>
        <w:sz w:val="15"/>
        <w:szCs w:val="15"/>
      </w:rPr>
      <w:t xml:space="preserve">Nutty and Wolfy </w:t>
    </w:r>
    <w:r w:rsidRPr="00D21A8F">
      <w:rPr>
        <w:rFonts w:ascii="Arial" w:hAnsi="Arial" w:cs="Arial"/>
        <w:b/>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21A8F" w:rsidRPr="004658D8" w:rsidRDefault="00D21A8F" w:rsidP="008B463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833B9">
      <w:rPr>
        <w:rFonts w:ascii="Arial" w:hAnsi="Arial" w:cs="Arial"/>
        <w:b/>
        <w:sz w:val="15"/>
        <w:szCs w:val="15"/>
      </w:rPr>
      <w:t>4</w:t>
    </w:r>
    <w:r>
      <w:rPr>
        <w:rFonts w:ascii="Arial" w:hAnsi="Arial" w:cs="Arial"/>
        <w:b/>
        <w:sz w:val="15"/>
        <w:szCs w:val="15"/>
      </w:rPr>
      <w:t xml:space="preserve">, </w:t>
    </w:r>
    <w:r w:rsidR="00F00388" w:rsidRPr="00F00388">
      <w:rPr>
        <w:rFonts w:ascii="Arial" w:hAnsi="Arial" w:cs="Arial"/>
        <w:b/>
        <w:i/>
        <w:sz w:val="15"/>
        <w:szCs w:val="15"/>
      </w:rPr>
      <w:t>Balance Scale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BD133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508" w:rsidRDefault="00FC5508" w:rsidP="008B463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5</w:t>
    </w:r>
    <w:r>
      <w:rPr>
        <w:rFonts w:ascii="Arial" w:hAnsi="Arial" w:cs="Arial"/>
        <w:b/>
        <w:sz w:val="15"/>
        <w:szCs w:val="15"/>
      </w:rPr>
      <w:t xml:space="preserve">, </w:t>
    </w:r>
    <w:r w:rsidR="00F00388" w:rsidRPr="00F00388">
      <w:rPr>
        <w:rFonts w:ascii="Arial" w:hAnsi="Arial" w:cs="Arial"/>
        <w:b/>
        <w:i/>
        <w:sz w:val="15"/>
        <w:szCs w:val="15"/>
      </w:rPr>
      <w:t>Make It Balance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C5508" w:rsidRPr="004658D8" w:rsidRDefault="00FC5508" w:rsidP="008B463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BD133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6</w:t>
    </w:r>
    <w:r>
      <w:rPr>
        <w:rFonts w:ascii="Arial" w:hAnsi="Arial" w:cs="Arial"/>
        <w:b/>
        <w:sz w:val="15"/>
        <w:szCs w:val="15"/>
      </w:rPr>
      <w:t xml:space="preserve">, </w:t>
    </w:r>
    <w:r w:rsidR="00F00388" w:rsidRPr="00F00388">
      <w:rPr>
        <w:rFonts w:ascii="Arial" w:hAnsi="Arial" w:cs="Arial"/>
        <w:b/>
        <w:i/>
        <w:sz w:val="15"/>
        <w:szCs w:val="15"/>
      </w:rPr>
      <w:t>Make Equal Sets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BD133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7</w:t>
    </w:r>
    <w:r>
      <w:rPr>
        <w:rFonts w:ascii="Arial" w:hAnsi="Arial" w:cs="Arial"/>
        <w:b/>
        <w:sz w:val="15"/>
        <w:szCs w:val="15"/>
      </w:rPr>
      <w:t xml:space="preserve">, </w:t>
    </w:r>
    <w:r w:rsidR="00EE3173" w:rsidRPr="00EE3173">
      <w:rPr>
        <w:rFonts w:ascii="Arial" w:hAnsi="Arial" w:cs="Arial"/>
        <w:b/>
        <w:i/>
        <w:sz w:val="15"/>
        <w:szCs w:val="15"/>
      </w:rPr>
      <w:t>Ten-Frames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5057CC">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065CB">
      <w:rPr>
        <w:rFonts w:ascii="Arial" w:hAnsi="Arial" w:cs="Arial"/>
        <w:b/>
        <w:sz w:val="15"/>
        <w:szCs w:val="15"/>
      </w:rPr>
      <w:t>8</w:t>
    </w:r>
    <w:r>
      <w:rPr>
        <w:rFonts w:ascii="Arial" w:hAnsi="Arial" w:cs="Arial"/>
        <w:b/>
        <w:sz w:val="15"/>
        <w:szCs w:val="15"/>
      </w:rPr>
      <w:t xml:space="preserve">, </w:t>
    </w:r>
    <w:r w:rsidR="00F00388" w:rsidRPr="00F00388">
      <w:rPr>
        <w:rFonts w:ascii="Arial" w:hAnsi="Arial" w:cs="Arial"/>
        <w:b/>
        <w:i/>
        <w:sz w:val="15"/>
        <w:szCs w:val="15"/>
      </w:rPr>
      <w:t>Are They Equal?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5057CC">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89" w:rsidRDefault="00510889" w:rsidP="00F17461">
      <w:r>
        <w:separator/>
      </w:r>
    </w:p>
  </w:footnote>
  <w:footnote w:type="continuationSeparator" w:id="0">
    <w:p w:rsidR="00510889" w:rsidRDefault="00510889"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F248AB"/>
    <w:multiLevelType w:val="hybridMultilevel"/>
    <w:tmpl w:val="202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4"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8"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1"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3"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19"/>
  </w:num>
  <w:num w:numId="3">
    <w:abstractNumId w:val="33"/>
  </w:num>
  <w:num w:numId="4">
    <w:abstractNumId w:val="4"/>
  </w:num>
  <w:num w:numId="5">
    <w:abstractNumId w:val="47"/>
  </w:num>
  <w:num w:numId="6">
    <w:abstractNumId w:val="14"/>
  </w:num>
  <w:num w:numId="7">
    <w:abstractNumId w:val="5"/>
  </w:num>
  <w:num w:numId="8">
    <w:abstractNumId w:val="43"/>
  </w:num>
  <w:num w:numId="9">
    <w:abstractNumId w:val="12"/>
  </w:num>
  <w:num w:numId="10">
    <w:abstractNumId w:val="24"/>
  </w:num>
  <w:num w:numId="11">
    <w:abstractNumId w:val="18"/>
  </w:num>
  <w:num w:numId="12">
    <w:abstractNumId w:val="48"/>
  </w:num>
  <w:num w:numId="13">
    <w:abstractNumId w:val="0"/>
  </w:num>
  <w:num w:numId="14">
    <w:abstractNumId w:val="23"/>
  </w:num>
  <w:num w:numId="15">
    <w:abstractNumId w:val="41"/>
  </w:num>
  <w:num w:numId="16">
    <w:abstractNumId w:val="8"/>
  </w:num>
  <w:num w:numId="17">
    <w:abstractNumId w:val="49"/>
  </w:num>
  <w:num w:numId="18">
    <w:abstractNumId w:val="1"/>
  </w:num>
  <w:num w:numId="19">
    <w:abstractNumId w:val="21"/>
  </w:num>
  <w:num w:numId="20">
    <w:abstractNumId w:val="20"/>
  </w:num>
  <w:num w:numId="21">
    <w:abstractNumId w:val="15"/>
  </w:num>
  <w:num w:numId="22">
    <w:abstractNumId w:val="38"/>
  </w:num>
  <w:num w:numId="23">
    <w:abstractNumId w:val="25"/>
  </w:num>
  <w:num w:numId="24">
    <w:abstractNumId w:val="26"/>
  </w:num>
  <w:num w:numId="25">
    <w:abstractNumId w:val="44"/>
  </w:num>
  <w:num w:numId="26">
    <w:abstractNumId w:val="10"/>
  </w:num>
  <w:num w:numId="27">
    <w:abstractNumId w:val="6"/>
  </w:num>
  <w:num w:numId="28">
    <w:abstractNumId w:val="16"/>
  </w:num>
  <w:num w:numId="29">
    <w:abstractNumId w:val="7"/>
  </w:num>
  <w:num w:numId="30">
    <w:abstractNumId w:val="29"/>
  </w:num>
  <w:num w:numId="31">
    <w:abstractNumId w:val="34"/>
  </w:num>
  <w:num w:numId="32">
    <w:abstractNumId w:val="30"/>
  </w:num>
  <w:num w:numId="33">
    <w:abstractNumId w:val="37"/>
  </w:num>
  <w:num w:numId="34">
    <w:abstractNumId w:val="22"/>
  </w:num>
  <w:num w:numId="35">
    <w:abstractNumId w:val="51"/>
  </w:num>
  <w:num w:numId="36">
    <w:abstractNumId w:val="35"/>
  </w:num>
  <w:num w:numId="37">
    <w:abstractNumId w:val="42"/>
  </w:num>
  <w:num w:numId="38">
    <w:abstractNumId w:val="40"/>
  </w:num>
  <w:num w:numId="39">
    <w:abstractNumId w:val="28"/>
  </w:num>
  <w:num w:numId="40">
    <w:abstractNumId w:val="17"/>
  </w:num>
  <w:num w:numId="41">
    <w:abstractNumId w:val="13"/>
  </w:num>
  <w:num w:numId="42">
    <w:abstractNumId w:val="32"/>
  </w:num>
  <w:num w:numId="43">
    <w:abstractNumId w:val="31"/>
  </w:num>
  <w:num w:numId="44">
    <w:abstractNumId w:val="36"/>
  </w:num>
  <w:num w:numId="45">
    <w:abstractNumId w:val="45"/>
  </w:num>
  <w:num w:numId="46">
    <w:abstractNumId w:val="3"/>
  </w:num>
  <w:num w:numId="47">
    <w:abstractNumId w:val="2"/>
  </w:num>
  <w:num w:numId="48">
    <w:abstractNumId w:val="39"/>
  </w:num>
  <w:num w:numId="49">
    <w:abstractNumId w:val="9"/>
  </w:num>
  <w:num w:numId="50">
    <w:abstractNumId w:val="11"/>
  </w:num>
  <w:num w:numId="51">
    <w:abstractNumId w:val="46"/>
  </w:num>
  <w:num w:numId="52">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663A"/>
    <w:rsid w:val="00007EB7"/>
    <w:rsid w:val="0001084A"/>
    <w:rsid w:val="00011CA4"/>
    <w:rsid w:val="00020E7F"/>
    <w:rsid w:val="000273C8"/>
    <w:rsid w:val="0003051C"/>
    <w:rsid w:val="00031954"/>
    <w:rsid w:val="000368A3"/>
    <w:rsid w:val="00040D3A"/>
    <w:rsid w:val="00044750"/>
    <w:rsid w:val="00054435"/>
    <w:rsid w:val="00067C9B"/>
    <w:rsid w:val="00072DA0"/>
    <w:rsid w:val="00073D33"/>
    <w:rsid w:val="00075DC7"/>
    <w:rsid w:val="000939EB"/>
    <w:rsid w:val="00093DC5"/>
    <w:rsid w:val="00095119"/>
    <w:rsid w:val="00097D34"/>
    <w:rsid w:val="000A62C8"/>
    <w:rsid w:val="000A6823"/>
    <w:rsid w:val="000B7507"/>
    <w:rsid w:val="000C600A"/>
    <w:rsid w:val="000D0C84"/>
    <w:rsid w:val="000D343C"/>
    <w:rsid w:val="000D6A6F"/>
    <w:rsid w:val="000E2BAB"/>
    <w:rsid w:val="000E6A36"/>
    <w:rsid w:val="001167A8"/>
    <w:rsid w:val="00124B19"/>
    <w:rsid w:val="0012588E"/>
    <w:rsid w:val="001262D1"/>
    <w:rsid w:val="0013292D"/>
    <w:rsid w:val="001364CC"/>
    <w:rsid w:val="00144C2C"/>
    <w:rsid w:val="00144CEF"/>
    <w:rsid w:val="001457A8"/>
    <w:rsid w:val="0014726B"/>
    <w:rsid w:val="00151BA9"/>
    <w:rsid w:val="001533CF"/>
    <w:rsid w:val="0015703A"/>
    <w:rsid w:val="0016251A"/>
    <w:rsid w:val="0016705B"/>
    <w:rsid w:val="00170097"/>
    <w:rsid w:val="0017232E"/>
    <w:rsid w:val="00172F47"/>
    <w:rsid w:val="001830F0"/>
    <w:rsid w:val="00183243"/>
    <w:rsid w:val="001932A2"/>
    <w:rsid w:val="00196967"/>
    <w:rsid w:val="001A5A5A"/>
    <w:rsid w:val="001A709E"/>
    <w:rsid w:val="001B234B"/>
    <w:rsid w:val="001B2AA0"/>
    <w:rsid w:val="001B6A00"/>
    <w:rsid w:val="001C17D3"/>
    <w:rsid w:val="001C19F8"/>
    <w:rsid w:val="001C4DA5"/>
    <w:rsid w:val="001D1E7F"/>
    <w:rsid w:val="001E3606"/>
    <w:rsid w:val="001F39D9"/>
    <w:rsid w:val="001F6B82"/>
    <w:rsid w:val="001F6E32"/>
    <w:rsid w:val="001F7939"/>
    <w:rsid w:val="00205012"/>
    <w:rsid w:val="002154EE"/>
    <w:rsid w:val="00217A93"/>
    <w:rsid w:val="002235D2"/>
    <w:rsid w:val="00233384"/>
    <w:rsid w:val="002340CB"/>
    <w:rsid w:val="00235F39"/>
    <w:rsid w:val="0025071B"/>
    <w:rsid w:val="00251072"/>
    <w:rsid w:val="002561B8"/>
    <w:rsid w:val="00260560"/>
    <w:rsid w:val="00261BB6"/>
    <w:rsid w:val="00263337"/>
    <w:rsid w:val="00266C1F"/>
    <w:rsid w:val="00270A68"/>
    <w:rsid w:val="00270AEC"/>
    <w:rsid w:val="00276AB4"/>
    <w:rsid w:val="00294F9D"/>
    <w:rsid w:val="0029735C"/>
    <w:rsid w:val="002A0A13"/>
    <w:rsid w:val="002A4832"/>
    <w:rsid w:val="002C5E09"/>
    <w:rsid w:val="002C6A84"/>
    <w:rsid w:val="002D6E45"/>
    <w:rsid w:val="002E0774"/>
    <w:rsid w:val="002F1039"/>
    <w:rsid w:val="002F21B8"/>
    <w:rsid w:val="002F79B3"/>
    <w:rsid w:val="00302B5C"/>
    <w:rsid w:val="0031176D"/>
    <w:rsid w:val="0033226C"/>
    <w:rsid w:val="00332C39"/>
    <w:rsid w:val="003352F4"/>
    <w:rsid w:val="0034324D"/>
    <w:rsid w:val="003476BB"/>
    <w:rsid w:val="00350DD4"/>
    <w:rsid w:val="0035266B"/>
    <w:rsid w:val="003564C1"/>
    <w:rsid w:val="0036476C"/>
    <w:rsid w:val="003659BF"/>
    <w:rsid w:val="003820E1"/>
    <w:rsid w:val="00382343"/>
    <w:rsid w:val="003844B7"/>
    <w:rsid w:val="00386B37"/>
    <w:rsid w:val="00393DCA"/>
    <w:rsid w:val="003969B3"/>
    <w:rsid w:val="00396B17"/>
    <w:rsid w:val="003B2D2E"/>
    <w:rsid w:val="003B4E3D"/>
    <w:rsid w:val="003B6257"/>
    <w:rsid w:val="003D17ED"/>
    <w:rsid w:val="003D548F"/>
    <w:rsid w:val="003D7CB0"/>
    <w:rsid w:val="003E18ED"/>
    <w:rsid w:val="003E36E2"/>
    <w:rsid w:val="003E3E03"/>
    <w:rsid w:val="003E4A47"/>
    <w:rsid w:val="003E7F27"/>
    <w:rsid w:val="003F3225"/>
    <w:rsid w:val="00400035"/>
    <w:rsid w:val="00402CB2"/>
    <w:rsid w:val="004061DA"/>
    <w:rsid w:val="004121D2"/>
    <w:rsid w:val="00417756"/>
    <w:rsid w:val="00424D04"/>
    <w:rsid w:val="00435DDE"/>
    <w:rsid w:val="00442133"/>
    <w:rsid w:val="00447BBA"/>
    <w:rsid w:val="00451A90"/>
    <w:rsid w:val="00454AB7"/>
    <w:rsid w:val="00464D94"/>
    <w:rsid w:val="004658D8"/>
    <w:rsid w:val="0046665D"/>
    <w:rsid w:val="00480D88"/>
    <w:rsid w:val="004925CD"/>
    <w:rsid w:val="004938E1"/>
    <w:rsid w:val="004A35EE"/>
    <w:rsid w:val="004A3C83"/>
    <w:rsid w:val="004D5569"/>
    <w:rsid w:val="004F2CFE"/>
    <w:rsid w:val="005057CC"/>
    <w:rsid w:val="00510889"/>
    <w:rsid w:val="0051582B"/>
    <w:rsid w:val="00525A41"/>
    <w:rsid w:val="0053379B"/>
    <w:rsid w:val="0053797B"/>
    <w:rsid w:val="00543D4B"/>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91D01"/>
    <w:rsid w:val="005933C1"/>
    <w:rsid w:val="00597EC5"/>
    <w:rsid w:val="005B2167"/>
    <w:rsid w:val="005D0700"/>
    <w:rsid w:val="005D2EC0"/>
    <w:rsid w:val="005D2F77"/>
    <w:rsid w:val="005E233D"/>
    <w:rsid w:val="005E5CB2"/>
    <w:rsid w:val="006133B5"/>
    <w:rsid w:val="006147B9"/>
    <w:rsid w:val="00616BBA"/>
    <w:rsid w:val="00620BFC"/>
    <w:rsid w:val="00624D4C"/>
    <w:rsid w:val="00631F5A"/>
    <w:rsid w:val="00645D49"/>
    <w:rsid w:val="006460EE"/>
    <w:rsid w:val="0064692D"/>
    <w:rsid w:val="006512E7"/>
    <w:rsid w:val="006524F3"/>
    <w:rsid w:val="00653359"/>
    <w:rsid w:val="006542EB"/>
    <w:rsid w:val="00654685"/>
    <w:rsid w:val="00665B41"/>
    <w:rsid w:val="0068014C"/>
    <w:rsid w:val="00684FBE"/>
    <w:rsid w:val="00684FDB"/>
    <w:rsid w:val="00691089"/>
    <w:rsid w:val="0069182A"/>
    <w:rsid w:val="006A2463"/>
    <w:rsid w:val="006A3EA0"/>
    <w:rsid w:val="006A7C0C"/>
    <w:rsid w:val="006B0428"/>
    <w:rsid w:val="006C17D3"/>
    <w:rsid w:val="006C1C04"/>
    <w:rsid w:val="006C401A"/>
    <w:rsid w:val="006D129C"/>
    <w:rsid w:val="006D66C4"/>
    <w:rsid w:val="0070468D"/>
    <w:rsid w:val="007079B4"/>
    <w:rsid w:val="0071449B"/>
    <w:rsid w:val="00715DCC"/>
    <w:rsid w:val="0071618E"/>
    <w:rsid w:val="00716923"/>
    <w:rsid w:val="00721D2F"/>
    <w:rsid w:val="00727837"/>
    <w:rsid w:val="00730487"/>
    <w:rsid w:val="007328CE"/>
    <w:rsid w:val="00736D1F"/>
    <w:rsid w:val="007444CB"/>
    <w:rsid w:val="00752ED0"/>
    <w:rsid w:val="007579AE"/>
    <w:rsid w:val="00762232"/>
    <w:rsid w:val="007647C5"/>
    <w:rsid w:val="00764BE7"/>
    <w:rsid w:val="007679CD"/>
    <w:rsid w:val="00776278"/>
    <w:rsid w:val="00786FA3"/>
    <w:rsid w:val="00792CC3"/>
    <w:rsid w:val="007A59D6"/>
    <w:rsid w:val="007B1AA8"/>
    <w:rsid w:val="007B6051"/>
    <w:rsid w:val="007B6661"/>
    <w:rsid w:val="007C1961"/>
    <w:rsid w:val="007C3157"/>
    <w:rsid w:val="007D6CA6"/>
    <w:rsid w:val="007D7367"/>
    <w:rsid w:val="007D7F9A"/>
    <w:rsid w:val="007E0841"/>
    <w:rsid w:val="007E0A98"/>
    <w:rsid w:val="007E23D5"/>
    <w:rsid w:val="007E29AC"/>
    <w:rsid w:val="007E3671"/>
    <w:rsid w:val="007E3ACB"/>
    <w:rsid w:val="007E3FD2"/>
    <w:rsid w:val="00802D68"/>
    <w:rsid w:val="00805852"/>
    <w:rsid w:val="008155BA"/>
    <w:rsid w:val="00821111"/>
    <w:rsid w:val="00827AA9"/>
    <w:rsid w:val="00840B85"/>
    <w:rsid w:val="00842BC5"/>
    <w:rsid w:val="008503CB"/>
    <w:rsid w:val="008531E6"/>
    <w:rsid w:val="008563FC"/>
    <w:rsid w:val="00860B07"/>
    <w:rsid w:val="00860DBA"/>
    <w:rsid w:val="00871B71"/>
    <w:rsid w:val="00874F17"/>
    <w:rsid w:val="008873F9"/>
    <w:rsid w:val="008A6750"/>
    <w:rsid w:val="008B463D"/>
    <w:rsid w:val="008C0DAB"/>
    <w:rsid w:val="008C4410"/>
    <w:rsid w:val="008D3B23"/>
    <w:rsid w:val="008D479B"/>
    <w:rsid w:val="008D733D"/>
    <w:rsid w:val="008E1D90"/>
    <w:rsid w:val="008F23E6"/>
    <w:rsid w:val="008F2E37"/>
    <w:rsid w:val="008F7B52"/>
    <w:rsid w:val="00901AA6"/>
    <w:rsid w:val="00905EE0"/>
    <w:rsid w:val="0091719D"/>
    <w:rsid w:val="0091743A"/>
    <w:rsid w:val="00930627"/>
    <w:rsid w:val="00931266"/>
    <w:rsid w:val="0093471A"/>
    <w:rsid w:val="0093531C"/>
    <w:rsid w:val="009425B8"/>
    <w:rsid w:val="00953DBE"/>
    <w:rsid w:val="00957C68"/>
    <w:rsid w:val="0096394E"/>
    <w:rsid w:val="00963FD9"/>
    <w:rsid w:val="00971A7E"/>
    <w:rsid w:val="00976C1F"/>
    <w:rsid w:val="00980656"/>
    <w:rsid w:val="009839DD"/>
    <w:rsid w:val="00991CD0"/>
    <w:rsid w:val="009925F3"/>
    <w:rsid w:val="00996BAE"/>
    <w:rsid w:val="009A03B5"/>
    <w:rsid w:val="009B5D5B"/>
    <w:rsid w:val="009C1949"/>
    <w:rsid w:val="009D4CDD"/>
    <w:rsid w:val="009D5AE4"/>
    <w:rsid w:val="009D636A"/>
    <w:rsid w:val="009F7C0D"/>
    <w:rsid w:val="00A06A11"/>
    <w:rsid w:val="00A12848"/>
    <w:rsid w:val="00A13834"/>
    <w:rsid w:val="00A16055"/>
    <w:rsid w:val="00A215CE"/>
    <w:rsid w:val="00A238D0"/>
    <w:rsid w:val="00A24A55"/>
    <w:rsid w:val="00A3175A"/>
    <w:rsid w:val="00A32A6D"/>
    <w:rsid w:val="00A350EC"/>
    <w:rsid w:val="00A36368"/>
    <w:rsid w:val="00A43E79"/>
    <w:rsid w:val="00A5597B"/>
    <w:rsid w:val="00A60979"/>
    <w:rsid w:val="00A67576"/>
    <w:rsid w:val="00A72506"/>
    <w:rsid w:val="00A85418"/>
    <w:rsid w:val="00AA432D"/>
    <w:rsid w:val="00AC077D"/>
    <w:rsid w:val="00AC2AF7"/>
    <w:rsid w:val="00AF6B8B"/>
    <w:rsid w:val="00B007A3"/>
    <w:rsid w:val="00B00AB3"/>
    <w:rsid w:val="00B07478"/>
    <w:rsid w:val="00B162FF"/>
    <w:rsid w:val="00B23665"/>
    <w:rsid w:val="00B27E19"/>
    <w:rsid w:val="00B41BF7"/>
    <w:rsid w:val="00B44BFA"/>
    <w:rsid w:val="00B504B9"/>
    <w:rsid w:val="00B55708"/>
    <w:rsid w:val="00B558F6"/>
    <w:rsid w:val="00B56F92"/>
    <w:rsid w:val="00B605F4"/>
    <w:rsid w:val="00B71A5C"/>
    <w:rsid w:val="00B73D1A"/>
    <w:rsid w:val="00B73DA3"/>
    <w:rsid w:val="00B74399"/>
    <w:rsid w:val="00B833B9"/>
    <w:rsid w:val="00B8634A"/>
    <w:rsid w:val="00B8731E"/>
    <w:rsid w:val="00B9040C"/>
    <w:rsid w:val="00B96141"/>
    <w:rsid w:val="00BA0050"/>
    <w:rsid w:val="00BA0D79"/>
    <w:rsid w:val="00BA3444"/>
    <w:rsid w:val="00BB263C"/>
    <w:rsid w:val="00BD0C9E"/>
    <w:rsid w:val="00BD0EEE"/>
    <w:rsid w:val="00BD1337"/>
    <w:rsid w:val="00BD2A3F"/>
    <w:rsid w:val="00BD38DC"/>
    <w:rsid w:val="00BE7957"/>
    <w:rsid w:val="00BF32E0"/>
    <w:rsid w:val="00BF45B8"/>
    <w:rsid w:val="00BF4F68"/>
    <w:rsid w:val="00BF7FD8"/>
    <w:rsid w:val="00C03DD8"/>
    <w:rsid w:val="00C06A26"/>
    <w:rsid w:val="00C1025B"/>
    <w:rsid w:val="00C12131"/>
    <w:rsid w:val="00C141C4"/>
    <w:rsid w:val="00C20EAF"/>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7528"/>
    <w:rsid w:val="00C93ECC"/>
    <w:rsid w:val="00CA38A5"/>
    <w:rsid w:val="00CA4A70"/>
    <w:rsid w:val="00CB017F"/>
    <w:rsid w:val="00CC1707"/>
    <w:rsid w:val="00CC3C62"/>
    <w:rsid w:val="00CC710B"/>
    <w:rsid w:val="00CD76C4"/>
    <w:rsid w:val="00CD7BB8"/>
    <w:rsid w:val="00CE164A"/>
    <w:rsid w:val="00CF222C"/>
    <w:rsid w:val="00CF3BB4"/>
    <w:rsid w:val="00D0178F"/>
    <w:rsid w:val="00D01E5A"/>
    <w:rsid w:val="00D07CB0"/>
    <w:rsid w:val="00D13C33"/>
    <w:rsid w:val="00D15519"/>
    <w:rsid w:val="00D16176"/>
    <w:rsid w:val="00D2072C"/>
    <w:rsid w:val="00D21A8F"/>
    <w:rsid w:val="00D22836"/>
    <w:rsid w:val="00D25F2D"/>
    <w:rsid w:val="00D26845"/>
    <w:rsid w:val="00D34247"/>
    <w:rsid w:val="00D36C2D"/>
    <w:rsid w:val="00D41453"/>
    <w:rsid w:val="00D47E62"/>
    <w:rsid w:val="00D57A2E"/>
    <w:rsid w:val="00D617A7"/>
    <w:rsid w:val="00D64B0E"/>
    <w:rsid w:val="00D75F6F"/>
    <w:rsid w:val="00D84CFA"/>
    <w:rsid w:val="00D860D1"/>
    <w:rsid w:val="00D871C4"/>
    <w:rsid w:val="00DB0C1B"/>
    <w:rsid w:val="00DB376E"/>
    <w:rsid w:val="00DC036A"/>
    <w:rsid w:val="00DC5580"/>
    <w:rsid w:val="00DD57F4"/>
    <w:rsid w:val="00DD5A3A"/>
    <w:rsid w:val="00DF31B6"/>
    <w:rsid w:val="00DF4331"/>
    <w:rsid w:val="00DF7489"/>
    <w:rsid w:val="00E051B7"/>
    <w:rsid w:val="00E13F76"/>
    <w:rsid w:val="00E22A82"/>
    <w:rsid w:val="00E30998"/>
    <w:rsid w:val="00E40D08"/>
    <w:rsid w:val="00E46571"/>
    <w:rsid w:val="00E52C9F"/>
    <w:rsid w:val="00E6010F"/>
    <w:rsid w:val="00E71E3A"/>
    <w:rsid w:val="00E74074"/>
    <w:rsid w:val="00E74443"/>
    <w:rsid w:val="00E81CE1"/>
    <w:rsid w:val="00E82E18"/>
    <w:rsid w:val="00E877BC"/>
    <w:rsid w:val="00E90FC9"/>
    <w:rsid w:val="00E92F0F"/>
    <w:rsid w:val="00E93A63"/>
    <w:rsid w:val="00E969C2"/>
    <w:rsid w:val="00E9742E"/>
    <w:rsid w:val="00EA14CE"/>
    <w:rsid w:val="00EB242E"/>
    <w:rsid w:val="00EC0434"/>
    <w:rsid w:val="00EC69A6"/>
    <w:rsid w:val="00ED5C78"/>
    <w:rsid w:val="00ED7204"/>
    <w:rsid w:val="00ED72B3"/>
    <w:rsid w:val="00EE1778"/>
    <w:rsid w:val="00EE2A89"/>
    <w:rsid w:val="00EE3173"/>
    <w:rsid w:val="00EE43D5"/>
    <w:rsid w:val="00F00388"/>
    <w:rsid w:val="00F019DD"/>
    <w:rsid w:val="00F03364"/>
    <w:rsid w:val="00F065CB"/>
    <w:rsid w:val="00F112F1"/>
    <w:rsid w:val="00F1655C"/>
    <w:rsid w:val="00F17461"/>
    <w:rsid w:val="00F21454"/>
    <w:rsid w:val="00F234AA"/>
    <w:rsid w:val="00F23FBD"/>
    <w:rsid w:val="00F24E63"/>
    <w:rsid w:val="00F31A32"/>
    <w:rsid w:val="00F40321"/>
    <w:rsid w:val="00F45A8E"/>
    <w:rsid w:val="00F505B5"/>
    <w:rsid w:val="00F545E8"/>
    <w:rsid w:val="00F81148"/>
    <w:rsid w:val="00F82E74"/>
    <w:rsid w:val="00F84DA0"/>
    <w:rsid w:val="00F91ED7"/>
    <w:rsid w:val="00F924A7"/>
    <w:rsid w:val="00F9645C"/>
    <w:rsid w:val="00FA4CA4"/>
    <w:rsid w:val="00FB1D3E"/>
    <w:rsid w:val="00FC0A05"/>
    <w:rsid w:val="00FC3CE2"/>
    <w:rsid w:val="00FC537A"/>
    <w:rsid w:val="00FC5508"/>
    <w:rsid w:val="00FD67FE"/>
    <w:rsid w:val="00FE2101"/>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3806DB-90FD-4FF2-BA0A-AE152CA9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1"/>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1">
    <w:name w:val="Heading 1 Char1"/>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customStyle="1" w:styleId="Heading1Char">
    <w:name w:val="Heading 1 Char"/>
    <w:locked/>
    <w:rsid w:val="00C03DD8"/>
    <w:rPr>
      <w:rFonts w:ascii="Arial" w:eastAsia="Times New Roman" w:hAnsi="Arial" w:cs="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footer" Target="footer1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footer" Target="footer11.xml"/><Relationship Id="rId33"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0.xml"/><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2017-06-28T16:20:00Z</cp:lastPrinted>
  <dcterms:created xsi:type="dcterms:W3CDTF">2017-09-15T20:33:00Z</dcterms:created>
  <dcterms:modified xsi:type="dcterms:W3CDTF">2017-09-15T20:33:00Z</dcterms:modified>
</cp:coreProperties>
</file>