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1EA2905" w:rsidR="00EE29C2" w:rsidRPr="00D7596A" w:rsidRDefault="00D2757E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2757E">
              <w:rPr>
                <w:rFonts w:ascii="Arial" w:eastAsia="Verdana" w:hAnsi="Arial" w:cs="Arial"/>
                <w:b/>
                <w:sz w:val="24"/>
                <w:szCs w:val="24"/>
              </w:rPr>
              <w:t>Analyzing Geometric Attributes of 2-D Shapes</w:t>
            </w:r>
            <w:r>
              <w:rPr>
                <w:rFonts w:ascii="ErgoLTW2G-Demi" w:hAnsi="ErgoLTW2G-Demi" w:cs="ErgoLTW2G-Demi"/>
                <w:color w:val="FFFFFF"/>
                <w:sz w:val="28"/>
                <w:szCs w:val="28"/>
              </w:rPr>
              <w:t xml:space="preserve">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672B9A">
        <w:trPr>
          <w:trHeight w:hRule="exact" w:val="20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C9E7E3" w14:textId="77777777" w:rsidR="00D2757E" w:rsidRPr="00D2757E" w:rsidRDefault="00D2757E" w:rsidP="00D275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Student analyzes geometric attributes of 2-D</w:t>
            </w:r>
          </w:p>
          <w:p w14:paraId="30D1D093" w14:textId="77777777" w:rsidR="00D2757E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shapes, but is only able to identify one shape</w:t>
            </w:r>
          </w:p>
          <w:p w14:paraId="02BF7DF2" w14:textId="77777777" w:rsidR="006D25F2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with a given attribute.</w:t>
            </w:r>
          </w:p>
          <w:p w14:paraId="57DB202C" w14:textId="6FC7E5AF" w:rsidR="00672B9A" w:rsidRPr="00672B9A" w:rsidRDefault="00672B9A" w:rsidP="00672B9A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24F4AC7" wp14:editId="0CD782E7">
                  <wp:extent cx="1296035" cy="822112"/>
                  <wp:effectExtent l="0" t="0" r="0" b="0"/>
                  <wp:docPr id="1" name="Picture 1" descr="../../../Mathology%202/BLM%20WORKING%20FILES/Assessment%20BLM%20art/Box2_assessmentBLM%20TR%20Art/m2_gINT_a02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INT_a02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499" cy="82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3CA65F" w14:textId="77777777" w:rsidR="00D2757E" w:rsidRPr="00D2757E" w:rsidRDefault="00D2757E" w:rsidP="00D275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Student analyzes geometric attributes of 2-D</w:t>
            </w:r>
          </w:p>
          <w:p w14:paraId="45153C4A" w14:textId="79F506A1" w:rsidR="006D25F2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 xml:space="preserve">shapes,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but thinks that shapes that are </w:t>
            </w: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oriented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differently do not have the attribute.</w:t>
            </w:r>
          </w:p>
          <w:p w14:paraId="7F95AA5C" w14:textId="5FCC557B" w:rsidR="00D2757E" w:rsidRPr="00D2757E" w:rsidRDefault="00672B9A" w:rsidP="00D2757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E70FFA0" wp14:editId="0FEF3379">
                  <wp:extent cx="1054735" cy="779587"/>
                  <wp:effectExtent l="0" t="0" r="12065" b="8255"/>
                  <wp:docPr id="2" name="Picture 2" descr="../../../Mathology%202/BLM%20WORKING%20FILES/Assessment%20BLM%20art/Box2_assessmentBLM%20TR%20Art/m2_gINT_a02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INT_a02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892" cy="78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40488F" w14:textId="77777777" w:rsidR="00D2757E" w:rsidRPr="00D2757E" w:rsidRDefault="00D2757E" w:rsidP="00D275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Student analyzes geometric attributes of 2-D</w:t>
            </w:r>
          </w:p>
          <w:p w14:paraId="3E2C9ADF" w14:textId="77777777" w:rsidR="00D2757E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shapes, but only identifies familiar shapes as</w:t>
            </w:r>
          </w:p>
          <w:p w14:paraId="24D432EB" w14:textId="77777777" w:rsidR="006D25F2" w:rsidRPr="00D2757E" w:rsidRDefault="00D2757E" w:rsidP="00295DFD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having the given attribute.</w:t>
            </w:r>
          </w:p>
          <w:p w14:paraId="6E3EB05B" w14:textId="71045357" w:rsidR="00D2757E" w:rsidRPr="00D2757E" w:rsidRDefault="00672B9A" w:rsidP="00295DF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B461E59" wp14:editId="18975E04">
                  <wp:extent cx="2083435" cy="726780"/>
                  <wp:effectExtent l="0" t="0" r="0" b="10160"/>
                  <wp:docPr id="4" name="Picture 4" descr="../../../Mathology%202/BLM%20WORKING%20FILES/Assessment%20BLM%20art/Box2_assessmentBLM%20TR%20Art/m2_gINT_a02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INT_a02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040" cy="73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95DFD">
        <w:trPr>
          <w:trHeight w:val="193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295DFD">
        <w:trPr>
          <w:trHeight w:hRule="exact" w:val="183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BB6858" w14:textId="77777777" w:rsidR="00D2757E" w:rsidRPr="00D2757E" w:rsidRDefault="00D2757E" w:rsidP="00D275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Student analyzes geometric attributes of 2-D</w:t>
            </w:r>
          </w:p>
          <w:p w14:paraId="319EF6D3" w14:textId="77777777" w:rsidR="00D2757E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shapes (number of sides), but struggles to</w:t>
            </w:r>
          </w:p>
          <w:p w14:paraId="4F573AB3" w14:textId="77777777" w:rsidR="006A588E" w:rsidRPr="00D2757E" w:rsidRDefault="00D2757E" w:rsidP="00295DFD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identify shapes by number of vertices.</w:t>
            </w:r>
          </w:p>
          <w:p w14:paraId="040B9AF2" w14:textId="6C6DAE53" w:rsidR="00D2757E" w:rsidRPr="00D2757E" w:rsidRDefault="00672B9A" w:rsidP="00D2757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9338316" wp14:editId="09CA2142">
                  <wp:extent cx="1881430" cy="612140"/>
                  <wp:effectExtent l="0" t="0" r="0" b="0"/>
                  <wp:docPr id="6" name="Picture 6" descr="../../../Mathology%202/BLM%20WORKING%20FILES/Assessment%20BLM%20art/Box2_assessmentBLM%20TR%20Art/m2_gINT_a02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2_assessmentBLM%20TR%20Art/m2_gINT_a02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07" cy="61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3275A7" w14:textId="77777777" w:rsidR="00D2757E" w:rsidRPr="00D2757E" w:rsidRDefault="00D2757E" w:rsidP="00D275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Student successfully analyzes geometric</w:t>
            </w:r>
          </w:p>
          <w:p w14:paraId="64D832F9" w14:textId="77777777" w:rsidR="00D2757E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attributes of 2-D shapes, but struggles to draw</w:t>
            </w:r>
          </w:p>
          <w:p w14:paraId="55287A36" w14:textId="77777777" w:rsidR="00D2757E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another shape that has the given geometric</w:t>
            </w:r>
          </w:p>
          <w:p w14:paraId="0CE54ED9" w14:textId="77777777" w:rsidR="00D2757E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attribute.</w:t>
            </w:r>
          </w:p>
          <w:p w14:paraId="5FC047F8" w14:textId="77777777" w:rsid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ED580B" w14:textId="02FA84AB" w:rsidR="006D25F2" w:rsidRPr="006D25F2" w:rsidRDefault="00D2757E" w:rsidP="00D2757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“I don’t know what to draw.”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20C64D" w14:textId="77777777" w:rsidR="00D2757E" w:rsidRPr="00D2757E" w:rsidRDefault="00D2757E" w:rsidP="00D275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Student successfully analyzes geometric</w:t>
            </w:r>
          </w:p>
          <w:p w14:paraId="31643D0F" w14:textId="77777777" w:rsidR="00D2757E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attributes of 2-D shapes and draws another</w:t>
            </w:r>
          </w:p>
          <w:p w14:paraId="6EA2B2A5" w14:textId="6D872E0E" w:rsidR="006D25F2" w:rsidRPr="00D2757E" w:rsidRDefault="00D2757E" w:rsidP="00D275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757E">
              <w:rPr>
                <w:rFonts w:ascii="Arial" w:hAnsi="Arial" w:cs="Arial"/>
                <w:color w:val="626365"/>
                <w:sz w:val="19"/>
                <w:szCs w:val="19"/>
              </w:rPr>
              <w:t>shape that has the given geometric attribute.</w:t>
            </w: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295DFD">
        <w:trPr>
          <w:trHeight w:val="18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B509" w14:textId="77777777" w:rsidR="00E83AE9" w:rsidRDefault="00E83AE9" w:rsidP="00CA2529">
      <w:pPr>
        <w:spacing w:after="0" w:line="240" w:lineRule="auto"/>
      </w:pPr>
      <w:r>
        <w:separator/>
      </w:r>
    </w:p>
  </w:endnote>
  <w:endnote w:type="continuationSeparator" w:id="0">
    <w:p w14:paraId="40F52577" w14:textId="77777777" w:rsidR="00E83AE9" w:rsidRDefault="00E83AE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goLTW2G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C112" w14:textId="77777777" w:rsidR="00805FEB" w:rsidRDefault="00805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9693FE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B7D0F">
      <w:rPr>
        <w:rFonts w:ascii="Arial" w:hAnsi="Arial" w:cs="Arial"/>
        <w:b/>
        <w:sz w:val="15"/>
        <w:szCs w:val="15"/>
      </w:rPr>
      <w:t>2</w:t>
    </w:r>
    <w:r w:rsidR="00805FEB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805FEB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C823" w14:textId="77777777" w:rsidR="00805FEB" w:rsidRDefault="00805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BA23" w14:textId="77777777" w:rsidR="00E83AE9" w:rsidRDefault="00E83AE9" w:rsidP="00CA2529">
      <w:pPr>
        <w:spacing w:after="0" w:line="240" w:lineRule="auto"/>
      </w:pPr>
      <w:r>
        <w:separator/>
      </w:r>
    </w:p>
  </w:footnote>
  <w:footnote w:type="continuationSeparator" w:id="0">
    <w:p w14:paraId="3734F849" w14:textId="77777777" w:rsidR="00E83AE9" w:rsidRDefault="00E83AE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83B0" w14:textId="77777777" w:rsidR="00805FEB" w:rsidRDefault="00805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272DE6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2D81CD" w:rsidR="00E613E3" w:rsidRPr="00CB2021" w:rsidRDefault="006D25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ES4fWrdAAAACAEAAA8A&#10;AAAAAAAAAAAAAAAA0AQAAGRycy9kb3ducmV2LnhtbFBLBQYAAAAABAAEAPMAAADaBQAAAAA=&#10;" filled="f" stroked="f">
              <v:textbox>
                <w:txbxContent>
                  <w:p w14:paraId="2521030B" w14:textId="242D81CD" w:rsidR="00E613E3" w:rsidRPr="00CB2021" w:rsidRDefault="006D25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805FEB">
      <w:rPr>
        <w:rFonts w:ascii="Arial" w:hAnsi="Arial" w:cs="Arial"/>
        <w:b/>
        <w:sz w:val="36"/>
        <w:szCs w:val="36"/>
      </w:rPr>
      <w:t>51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DF1C8E">
      <w:rPr>
        <w:rFonts w:ascii="Arial" w:hAnsi="Arial" w:cs="Arial"/>
        <w:b/>
        <w:sz w:val="36"/>
        <w:szCs w:val="36"/>
      </w:rPr>
      <w:t xml:space="preserve">Intervention </w:t>
    </w:r>
    <w:r w:rsidR="00D2757E">
      <w:rPr>
        <w:rFonts w:ascii="Arial" w:hAnsi="Arial" w:cs="Arial"/>
        <w:b/>
        <w:sz w:val="36"/>
        <w:szCs w:val="36"/>
      </w:rPr>
      <w:t>Activity 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6203F7E" w:rsidR="00CA2529" w:rsidRPr="00E71CBF" w:rsidRDefault="00D2757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Analyzing 2-D</w:t>
    </w:r>
    <w:r w:rsidR="006D25F2">
      <w:rPr>
        <w:rFonts w:ascii="Arial" w:hAnsi="Arial" w:cs="Arial"/>
        <w:b/>
        <w:sz w:val="28"/>
        <w:szCs w:val="28"/>
      </w:rPr>
      <w:t xml:space="preserve"> Shapes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9976" w14:textId="77777777" w:rsidR="00805FEB" w:rsidRDefault="00805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B99"/>
    <w:rsid w:val="00050E5C"/>
    <w:rsid w:val="0008174D"/>
    <w:rsid w:val="00097C8F"/>
    <w:rsid w:val="000A50FA"/>
    <w:rsid w:val="000C2970"/>
    <w:rsid w:val="000C7349"/>
    <w:rsid w:val="000F43C1"/>
    <w:rsid w:val="00112FF1"/>
    <w:rsid w:val="00192706"/>
    <w:rsid w:val="001947FE"/>
    <w:rsid w:val="001A7920"/>
    <w:rsid w:val="001B1F6D"/>
    <w:rsid w:val="00207CC0"/>
    <w:rsid w:val="00254851"/>
    <w:rsid w:val="00270D20"/>
    <w:rsid w:val="0028676E"/>
    <w:rsid w:val="00295DFD"/>
    <w:rsid w:val="002C432C"/>
    <w:rsid w:val="002C4CB2"/>
    <w:rsid w:val="003014A9"/>
    <w:rsid w:val="00345039"/>
    <w:rsid w:val="00483555"/>
    <w:rsid w:val="0052693C"/>
    <w:rsid w:val="00543A9A"/>
    <w:rsid w:val="00581577"/>
    <w:rsid w:val="005B3A77"/>
    <w:rsid w:val="005B7D0F"/>
    <w:rsid w:val="00661689"/>
    <w:rsid w:val="00672B9A"/>
    <w:rsid w:val="00696ABC"/>
    <w:rsid w:val="006A588E"/>
    <w:rsid w:val="006D25F2"/>
    <w:rsid w:val="00741178"/>
    <w:rsid w:val="007A6B78"/>
    <w:rsid w:val="007D6D69"/>
    <w:rsid w:val="00805FEB"/>
    <w:rsid w:val="00832B16"/>
    <w:rsid w:val="0092323E"/>
    <w:rsid w:val="009304D0"/>
    <w:rsid w:val="00994C77"/>
    <w:rsid w:val="009B6FF8"/>
    <w:rsid w:val="009E1564"/>
    <w:rsid w:val="00A43E96"/>
    <w:rsid w:val="00A64C7C"/>
    <w:rsid w:val="00AE494A"/>
    <w:rsid w:val="00B8168D"/>
    <w:rsid w:val="00B949BE"/>
    <w:rsid w:val="00B9593A"/>
    <w:rsid w:val="00BA072D"/>
    <w:rsid w:val="00BA10A4"/>
    <w:rsid w:val="00BA3BD9"/>
    <w:rsid w:val="00BD5ACB"/>
    <w:rsid w:val="00BE7BA6"/>
    <w:rsid w:val="00C72956"/>
    <w:rsid w:val="00C85AE2"/>
    <w:rsid w:val="00C957B8"/>
    <w:rsid w:val="00CA2529"/>
    <w:rsid w:val="00CB2021"/>
    <w:rsid w:val="00CF3ED1"/>
    <w:rsid w:val="00D2757E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83AE9"/>
    <w:rsid w:val="00EC083C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947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7F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7F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7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7A562-5205-4575-8186-7AF29C790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78E8F-4652-4362-BDBF-A4202529AAA4}"/>
</file>

<file path=customXml/itemProps3.xml><?xml version="1.0" encoding="utf-8"?>
<ds:datastoreItem xmlns:ds="http://schemas.openxmlformats.org/officeDocument/2006/customXml" ds:itemID="{AE9B0A24-CA9D-4D50-B27F-A57F2ED34CB6}"/>
</file>

<file path=customXml/itemProps4.xml><?xml version="1.0" encoding="utf-8"?>
<ds:datastoreItem xmlns:ds="http://schemas.openxmlformats.org/officeDocument/2006/customXml" ds:itemID="{78218EB0-5EFB-45CB-92D5-2F754E79A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22</cp:revision>
  <cp:lastPrinted>2016-08-23T12:28:00Z</cp:lastPrinted>
  <dcterms:created xsi:type="dcterms:W3CDTF">2018-05-15T13:10:00Z</dcterms:created>
  <dcterms:modified xsi:type="dcterms:W3CDTF">2022-09-13T15:50:00Z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