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14:paraId="2E39B3F8" w14:textId="77777777" w:rsidTr="0020354F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CE97A1" w:rsidR="00EE29C2" w:rsidRPr="00D7596A" w:rsidRDefault="00607C4F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Patterns in Different Ways</w:t>
            </w:r>
            <w:r w:rsidR="00DF1C8E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0354F">
        <w:trPr>
          <w:trHeight w:hRule="exact" w:val="140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15E96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chooses a pattern, but struggles to</w:t>
            </w:r>
          </w:p>
          <w:p w14:paraId="56E6614E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identify the core of the pattern.</w:t>
            </w:r>
          </w:p>
          <w:p w14:paraId="57EC56F2" w14:textId="77777777" w:rsid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14FD63DA" w:rsidR="00345039" w:rsidRPr="006A588E" w:rsidRDefault="00607C4F" w:rsidP="00607C4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“How do I find the core?”</w:t>
            </w: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ECC178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the pattern, but</w:t>
            </w:r>
          </w:p>
          <w:p w14:paraId="767A96B6" w14:textId="50DBF5BC" w:rsidR="00661689" w:rsidRDefault="00333279" w:rsidP="0020354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8B1D5A4" wp14:editId="569D349A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175260</wp:posOffset>
                  </wp:positionV>
                  <wp:extent cx="2203207" cy="497840"/>
                  <wp:effectExtent l="0" t="0" r="6985" b="0"/>
                  <wp:wrapSquare wrapText="bothSides"/>
                  <wp:docPr id="1" name="Picture 1" descr="../../../Mathology%202/BLM%20WORKING%20FILES/Assessment%20BLM%20art/Box2_assessmentBLM%20TR%20Art/m2_pINT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207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07C4F" w:rsidRPr="00607C4F">
              <w:rPr>
                <w:rFonts w:ascii="Arial" w:hAnsi="Arial" w:cs="Arial"/>
                <w:color w:val="626365"/>
                <w:sz w:val="19"/>
                <w:szCs w:val="19"/>
              </w:rPr>
              <w:t>struggles to represent the core with letters.</w:t>
            </w:r>
          </w:p>
          <w:p w14:paraId="7F95AA5C" w14:textId="52598F51" w:rsidR="0020354F" w:rsidRPr="0020354F" w:rsidRDefault="0020354F" w:rsidP="0020354F">
            <w:pPr>
              <w:pStyle w:val="Default"/>
              <w:jc w:val="center"/>
            </w:pP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B2CEF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the pattern</w:t>
            </w:r>
          </w:p>
          <w:p w14:paraId="4F17997A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and represents the core with letters, but has</w:t>
            </w:r>
          </w:p>
          <w:p w14:paraId="5767B031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difficulty selecting objects to make another</w:t>
            </w:r>
          </w:p>
          <w:p w14:paraId="6E3EB05B" w14:textId="3FDF1D98" w:rsidR="00661689" w:rsidRPr="0028676E" w:rsidRDefault="00607C4F" w:rsidP="00607C4F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pattern.</w:t>
            </w:r>
          </w:p>
        </w:tc>
      </w:tr>
      <w:tr w:rsidR="00EE29C2" w14:paraId="01BA3F47" w14:textId="77777777" w:rsidTr="0020354F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0354F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20354F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0354F">
        <w:trPr>
          <w:trHeight w:hRule="exact" w:val="248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C259BF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the pattern</w:t>
            </w:r>
          </w:p>
          <w:p w14:paraId="7BF9B772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and represents the core with letters, but has</w:t>
            </w:r>
          </w:p>
          <w:p w14:paraId="35FF800F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difficulty using the core to make another</w:t>
            </w:r>
          </w:p>
          <w:p w14:paraId="57F4C837" w14:textId="77777777" w:rsidR="006A588E" w:rsidRDefault="00607C4F" w:rsidP="0020354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pattern using different materials.</w:t>
            </w:r>
          </w:p>
          <w:p w14:paraId="040B9AF2" w14:textId="40058B19" w:rsidR="0020354F" w:rsidRPr="0020354F" w:rsidRDefault="0020354F" w:rsidP="0020354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DA64A7E" wp14:editId="3741DDB0">
                  <wp:extent cx="2063626" cy="701040"/>
                  <wp:effectExtent l="0" t="0" r="0" b="10160"/>
                  <wp:docPr id="2" name="Picture 2" descr="../../../Mathology%202/BLM%20WORKING%20FILES/Assessment%20BLM%20art/Box2_assessmentBLM%20TR%20Art/m2_pINT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622" cy="70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2904D1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represents the same pattern in</w:t>
            </w:r>
          </w:p>
          <w:p w14:paraId="7CAAC021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different ways, but struggles to use math</w:t>
            </w:r>
          </w:p>
          <w:p w14:paraId="3D99BC15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language to explain how the patterns are alike</w:t>
            </w:r>
          </w:p>
          <w:p w14:paraId="63ED580B" w14:textId="4DD1427A" w:rsidR="00BE7BA6" w:rsidRPr="0028676E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and how they are different.</w:t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7F24A1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the core of a</w:t>
            </w:r>
          </w:p>
          <w:p w14:paraId="1DAD2ED9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pattern, represents the same pattern in different</w:t>
            </w:r>
          </w:p>
          <w:p w14:paraId="17EB0623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ways, and uses math language to explain how</w:t>
            </w:r>
          </w:p>
          <w:p w14:paraId="64B1C8CF" w14:textId="77777777" w:rsidR="00BE7BA6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the patterns are alike and how they are different.</w:t>
            </w:r>
          </w:p>
          <w:p w14:paraId="6EA2B2A5" w14:textId="3B998F48" w:rsidR="0020354F" w:rsidRPr="0020354F" w:rsidRDefault="0020354F" w:rsidP="0020354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C9270E7" wp14:editId="3A1C1746">
                  <wp:extent cx="2248535" cy="947298"/>
                  <wp:effectExtent l="0" t="0" r="0" b="0"/>
                  <wp:docPr id="4" name="Picture 4" descr="../../../Mathology%202/BLM%20WORKING%20FILES/Assessment%20BLM%20art/Box2_assessmentBLM%20TR%20Art/m2_pINT_a0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INT_a0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121" cy="9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20354F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0354F">
        <w:trPr>
          <w:trHeight w:val="18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CB14" w14:textId="77777777" w:rsidR="00447326" w:rsidRDefault="00447326" w:rsidP="00CA2529">
      <w:pPr>
        <w:spacing w:after="0" w:line="240" w:lineRule="auto"/>
      </w:pPr>
      <w:r>
        <w:separator/>
      </w:r>
    </w:p>
  </w:endnote>
  <w:endnote w:type="continuationSeparator" w:id="0">
    <w:p w14:paraId="4C60FB72" w14:textId="77777777" w:rsidR="00447326" w:rsidRDefault="0044732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29E556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33327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333279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F54E" w14:textId="77777777" w:rsidR="00447326" w:rsidRDefault="00447326" w:rsidP="00CA2529">
      <w:pPr>
        <w:spacing w:after="0" w:line="240" w:lineRule="auto"/>
      </w:pPr>
      <w:r>
        <w:separator/>
      </w:r>
    </w:p>
  </w:footnote>
  <w:footnote w:type="continuationSeparator" w:id="0">
    <w:p w14:paraId="72A1195D" w14:textId="77777777" w:rsidR="00447326" w:rsidRDefault="0044732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BB6984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55F06A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430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0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33279">
      <w:rPr>
        <w:rFonts w:ascii="Arial" w:hAnsi="Arial" w:cs="Arial"/>
        <w:b/>
        <w:sz w:val="36"/>
        <w:szCs w:val="36"/>
      </w:rPr>
      <w:t>3</w:t>
    </w:r>
    <w:r w:rsidR="00607C4F">
      <w:rPr>
        <w:rFonts w:ascii="Arial" w:hAnsi="Arial" w:cs="Arial"/>
        <w:b/>
        <w:sz w:val="36"/>
        <w:szCs w:val="36"/>
      </w:rPr>
      <w:t>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07C4F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35D4E7C" w:rsidR="00CA2529" w:rsidRPr="00E71CBF" w:rsidRDefault="00607C4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354F"/>
    <w:rsid w:val="00207CC0"/>
    <w:rsid w:val="00254851"/>
    <w:rsid w:val="00270D20"/>
    <w:rsid w:val="0028676E"/>
    <w:rsid w:val="002C432C"/>
    <w:rsid w:val="002C4CB2"/>
    <w:rsid w:val="003014A9"/>
    <w:rsid w:val="00333279"/>
    <w:rsid w:val="00345039"/>
    <w:rsid w:val="00447326"/>
    <w:rsid w:val="00483555"/>
    <w:rsid w:val="00521CF3"/>
    <w:rsid w:val="0052693C"/>
    <w:rsid w:val="00543A9A"/>
    <w:rsid w:val="00581577"/>
    <w:rsid w:val="005B3A77"/>
    <w:rsid w:val="005B7D0F"/>
    <w:rsid w:val="00607C4F"/>
    <w:rsid w:val="00661689"/>
    <w:rsid w:val="00696ABC"/>
    <w:rsid w:val="006A588E"/>
    <w:rsid w:val="00741178"/>
    <w:rsid w:val="007A6B78"/>
    <w:rsid w:val="007D6D69"/>
    <w:rsid w:val="00832B16"/>
    <w:rsid w:val="0092323E"/>
    <w:rsid w:val="009304D0"/>
    <w:rsid w:val="009777F0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16F9E"/>
    <w:rsid w:val="00D7596A"/>
    <w:rsid w:val="00DA1368"/>
    <w:rsid w:val="00DB4EC8"/>
    <w:rsid w:val="00DD6F23"/>
    <w:rsid w:val="00DF01F7"/>
    <w:rsid w:val="00DF1C8E"/>
    <w:rsid w:val="00E16179"/>
    <w:rsid w:val="00E21EE5"/>
    <w:rsid w:val="00E45E3B"/>
    <w:rsid w:val="00E613E3"/>
    <w:rsid w:val="00E71CBF"/>
    <w:rsid w:val="00E957A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035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5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54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5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5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31197F-6831-4530-98CC-EE61E988F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E619C-9786-490F-A605-1E5463420CAD}"/>
</file>

<file path=customXml/itemProps3.xml><?xml version="1.0" encoding="utf-8"?>
<ds:datastoreItem xmlns:ds="http://schemas.openxmlformats.org/officeDocument/2006/customXml" ds:itemID="{AD038762-FE7F-45B4-AB5D-D187503C258B}"/>
</file>

<file path=customXml/itemProps4.xml><?xml version="1.0" encoding="utf-8"?>
<ds:datastoreItem xmlns:ds="http://schemas.openxmlformats.org/officeDocument/2006/customXml" ds:itemID="{71501B9F-9351-4B5F-AAD6-F178B0E80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16</cp:revision>
  <cp:lastPrinted>2016-08-23T12:28:00Z</cp:lastPrinted>
  <dcterms:created xsi:type="dcterms:W3CDTF">2018-05-15T13:10:00Z</dcterms:created>
  <dcterms:modified xsi:type="dcterms:W3CDTF">2022-08-08T17:31:00Z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