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02D15CCC" w:rsidR="00EE29C2" w:rsidRPr="00EF208A" w:rsidRDefault="00A110A3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A110A3">
              <w:rPr>
                <w:rFonts w:ascii="Arial" w:eastAsia="Verdana" w:hAnsi="Arial" w:cs="Arial"/>
                <w:b/>
                <w:sz w:val="24"/>
                <w:szCs w:val="24"/>
              </w:rPr>
              <w:t xml:space="preserve">Increasing Patterns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4144D7">
        <w:trPr>
          <w:trHeight w:hRule="exact" w:val="174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6839B64" w14:textId="77777777" w:rsidR="00A110A3" w:rsidRPr="00A110A3" w:rsidRDefault="00A110A3" w:rsidP="00A110A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110A3">
              <w:rPr>
                <w:rFonts w:ascii="Arial" w:hAnsi="Arial" w:cs="Arial"/>
                <w:color w:val="626365"/>
                <w:sz w:val="19"/>
                <w:szCs w:val="19"/>
              </w:rPr>
              <w:t>Student chooses materials, but struggles to</w:t>
            </w:r>
          </w:p>
          <w:p w14:paraId="41ED295D" w14:textId="77777777" w:rsidR="00A110A3" w:rsidRPr="00A110A3" w:rsidRDefault="00A110A3" w:rsidP="00BB11C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110A3">
              <w:rPr>
                <w:rFonts w:ascii="Arial" w:hAnsi="Arial" w:cs="Arial"/>
                <w:color w:val="626365"/>
                <w:sz w:val="19"/>
                <w:szCs w:val="19"/>
              </w:rPr>
              <w:t>create an increasing pattern and randomly</w:t>
            </w:r>
          </w:p>
          <w:p w14:paraId="6B1A2A2F" w14:textId="77777777" w:rsidR="00881932" w:rsidRDefault="00A110A3" w:rsidP="004144D7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110A3">
              <w:rPr>
                <w:rFonts w:ascii="Arial" w:hAnsi="Arial" w:cs="Arial"/>
                <w:color w:val="626365"/>
                <w:sz w:val="19"/>
                <w:szCs w:val="19"/>
              </w:rPr>
              <w:t>groups items together.</w:t>
            </w:r>
          </w:p>
          <w:p w14:paraId="57DB202C" w14:textId="1AE66F42" w:rsidR="004144D7" w:rsidRPr="004144D7" w:rsidRDefault="004144D7" w:rsidP="004144D7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47E08CB" wp14:editId="6435599F">
                  <wp:extent cx="1781884" cy="449089"/>
                  <wp:effectExtent l="0" t="0" r="0" b="8255"/>
                  <wp:docPr id="11" name="Picture 11" descr="../../../Mathology%202/BLM%20WORKING%20FILES/Assessment%20BLM%20art/Box2_assessmentBLM%20TR%20Art/m2_p02_a14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p02_a14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765" cy="458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CB9494" w14:textId="77777777" w:rsidR="00A110A3" w:rsidRPr="00A110A3" w:rsidRDefault="00A110A3" w:rsidP="00A110A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110A3">
              <w:rPr>
                <w:rFonts w:ascii="Arial" w:hAnsi="Arial" w:cs="Arial"/>
                <w:color w:val="626365"/>
                <w:sz w:val="19"/>
                <w:szCs w:val="19"/>
              </w:rPr>
              <w:t>Student creates an increasing pattern, but</w:t>
            </w:r>
          </w:p>
          <w:p w14:paraId="7F95AA5C" w14:textId="4A0FA218" w:rsidR="00881932" w:rsidRPr="00CB7453" w:rsidRDefault="00A110A3" w:rsidP="00BB11C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110A3">
              <w:rPr>
                <w:rFonts w:ascii="Arial" w:hAnsi="Arial" w:cs="Arial"/>
                <w:color w:val="626365"/>
                <w:sz w:val="19"/>
                <w:szCs w:val="19"/>
              </w:rPr>
              <w:t>struggles to explain rule for partner’s pattern.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8943D14" w14:textId="77777777" w:rsidR="00A110A3" w:rsidRPr="00A110A3" w:rsidRDefault="00A110A3" w:rsidP="00A110A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110A3">
              <w:rPr>
                <w:rFonts w:ascii="Arial" w:hAnsi="Arial" w:cs="Arial"/>
                <w:color w:val="626365"/>
                <w:sz w:val="19"/>
                <w:szCs w:val="19"/>
              </w:rPr>
              <w:t>Student creates an increasing pattern, but</w:t>
            </w:r>
          </w:p>
          <w:p w14:paraId="09F7D899" w14:textId="77777777" w:rsidR="00A110A3" w:rsidRPr="00A110A3" w:rsidRDefault="00A110A3" w:rsidP="00BB11C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110A3">
              <w:rPr>
                <w:rFonts w:ascii="Arial" w:hAnsi="Arial" w:cs="Arial"/>
                <w:color w:val="626365"/>
                <w:sz w:val="19"/>
                <w:szCs w:val="19"/>
              </w:rPr>
              <w:t>struggles to examine partner’s pattern for</w:t>
            </w:r>
          </w:p>
          <w:p w14:paraId="6E3EB05B" w14:textId="043D1F22" w:rsidR="00F433C4" w:rsidRPr="00F433C4" w:rsidRDefault="00A110A3" w:rsidP="00BB11C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110A3">
              <w:rPr>
                <w:rFonts w:ascii="Arial" w:hAnsi="Arial" w:cs="Arial"/>
                <w:color w:val="626365"/>
                <w:sz w:val="19"/>
                <w:szCs w:val="19"/>
              </w:rPr>
              <w:t>errors or missing terms.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3C60F9">
        <w:trPr>
          <w:trHeight w:val="199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F1C8E">
        <w:trPr>
          <w:trHeight w:hRule="exact" w:val="188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FE95DE" w14:textId="77777777" w:rsidR="00BB11C6" w:rsidRPr="00BB11C6" w:rsidRDefault="00BB11C6" w:rsidP="00BB11C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11C6">
              <w:rPr>
                <w:rFonts w:ascii="Arial" w:hAnsi="Arial" w:cs="Arial"/>
                <w:color w:val="626365"/>
                <w:sz w:val="19"/>
                <w:szCs w:val="19"/>
              </w:rPr>
              <w:t>Student identifies and creates an increasing</w:t>
            </w:r>
          </w:p>
          <w:p w14:paraId="73C839CA" w14:textId="77777777" w:rsidR="00BB11C6" w:rsidRPr="00BB11C6" w:rsidRDefault="00BB11C6" w:rsidP="00BB11C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11C6">
              <w:rPr>
                <w:rFonts w:ascii="Arial" w:hAnsi="Arial" w:cs="Arial"/>
                <w:color w:val="626365"/>
                <w:sz w:val="19"/>
                <w:szCs w:val="19"/>
              </w:rPr>
              <w:t>pattern, but struggles to extend the pattern by</w:t>
            </w:r>
          </w:p>
          <w:p w14:paraId="040B9AF2" w14:textId="635DF9E9" w:rsidR="003B35BB" w:rsidRPr="00F433C4" w:rsidRDefault="00BB11C6" w:rsidP="00BB11C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11C6">
              <w:rPr>
                <w:rFonts w:ascii="Arial" w:hAnsi="Arial" w:cs="Arial"/>
                <w:color w:val="626365"/>
                <w:sz w:val="19"/>
                <w:szCs w:val="19"/>
              </w:rPr>
              <w:t>two terms.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006E74" w14:textId="77777777" w:rsidR="00BB11C6" w:rsidRPr="00BB11C6" w:rsidRDefault="00BB11C6" w:rsidP="00BB11C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11C6">
              <w:rPr>
                <w:rFonts w:ascii="Arial" w:hAnsi="Arial" w:cs="Arial"/>
                <w:color w:val="626365"/>
                <w:sz w:val="19"/>
                <w:szCs w:val="19"/>
              </w:rPr>
              <w:t>Student identifies, creates, and extends an</w:t>
            </w:r>
          </w:p>
          <w:p w14:paraId="309A3C50" w14:textId="77777777" w:rsidR="00BB11C6" w:rsidRPr="00BB11C6" w:rsidRDefault="00BB11C6" w:rsidP="00BB11C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11C6">
              <w:rPr>
                <w:rFonts w:ascii="Arial" w:hAnsi="Arial" w:cs="Arial"/>
                <w:color w:val="626365"/>
                <w:sz w:val="19"/>
                <w:szCs w:val="19"/>
              </w:rPr>
              <w:t>increasing pattern, but struggles to reproduce</w:t>
            </w:r>
          </w:p>
          <w:p w14:paraId="63ED580B" w14:textId="28088E00" w:rsidR="00FE237E" w:rsidRPr="00F433C4" w:rsidRDefault="00BB11C6" w:rsidP="00BB11C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11C6">
              <w:rPr>
                <w:rFonts w:ascii="Arial" w:hAnsi="Arial" w:cs="Arial"/>
                <w:color w:val="626365"/>
                <w:sz w:val="19"/>
                <w:szCs w:val="19"/>
              </w:rPr>
              <w:t>the pattern another way.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A1851BF" w14:textId="77777777" w:rsidR="00BB11C6" w:rsidRPr="00BB11C6" w:rsidRDefault="00BB11C6" w:rsidP="00BB11C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11C6">
              <w:rPr>
                <w:rFonts w:ascii="Arial" w:hAnsi="Arial" w:cs="Arial"/>
                <w:color w:val="626365"/>
                <w:sz w:val="19"/>
                <w:szCs w:val="19"/>
              </w:rPr>
              <w:t>Student successfully identifies, creates,</w:t>
            </w:r>
          </w:p>
          <w:p w14:paraId="3204D61E" w14:textId="77777777" w:rsidR="00BB11C6" w:rsidRPr="00BB11C6" w:rsidRDefault="00BB11C6" w:rsidP="00BB11C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11C6">
              <w:rPr>
                <w:rFonts w:ascii="Arial" w:hAnsi="Arial" w:cs="Arial"/>
                <w:color w:val="626365"/>
                <w:sz w:val="19"/>
                <w:szCs w:val="19"/>
              </w:rPr>
              <w:t>reproduces, and extends an increasing pattern</w:t>
            </w:r>
          </w:p>
          <w:p w14:paraId="6EA2B2A5" w14:textId="7E970C8B" w:rsidR="00881932" w:rsidRPr="007E0B5F" w:rsidRDefault="00BB11C6" w:rsidP="00BB11C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11C6">
              <w:rPr>
                <w:rFonts w:ascii="Arial" w:hAnsi="Arial" w:cs="Arial"/>
                <w:color w:val="626365"/>
                <w:sz w:val="19"/>
                <w:szCs w:val="19"/>
              </w:rPr>
              <w:t>and explains the pattern rule.</w:t>
            </w:r>
          </w:p>
        </w:tc>
      </w:tr>
      <w:tr w:rsidR="00BE7BA6" w14:paraId="2990543E" w14:textId="77777777" w:rsidTr="00506E0D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506E0D">
        <w:trPr>
          <w:trHeight w:val="204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437BB660" w14:textId="77777777" w:rsidR="00485052" w:rsidRDefault="00485052" w:rsidP="00FD2B2E"/>
    <w:sectPr w:rsidR="00485052" w:rsidSect="00FD16A4">
      <w:headerReference w:type="default" r:id="rId12"/>
      <w:footerReference w:type="default" r:id="rId13"/>
      <w:pgSz w:w="15840" w:h="12240" w:orient="landscape"/>
      <w:pgMar w:top="567" w:right="992" w:bottom="1134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61C27" w14:textId="77777777" w:rsidR="00904652" w:rsidRDefault="00904652" w:rsidP="00CA2529">
      <w:pPr>
        <w:spacing w:after="0" w:line="240" w:lineRule="auto"/>
      </w:pPr>
      <w:r>
        <w:separator/>
      </w:r>
    </w:p>
  </w:endnote>
  <w:endnote w:type="continuationSeparator" w:id="0">
    <w:p w14:paraId="41D81588" w14:textId="77777777" w:rsidR="00904652" w:rsidRDefault="0090465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B6DC4" w14:textId="2FD0848C" w:rsidR="00FD16A4" w:rsidRPr="00506E0D" w:rsidRDefault="00506E0D" w:rsidP="00506E0D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9D8FE6A" wp14:editId="14A52F15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2023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90BCB" w14:textId="77777777" w:rsidR="00904652" w:rsidRDefault="00904652" w:rsidP="00CA2529">
      <w:pPr>
        <w:spacing w:after="0" w:line="240" w:lineRule="auto"/>
      </w:pPr>
      <w:r>
        <w:separator/>
      </w:r>
    </w:p>
  </w:footnote>
  <w:footnote w:type="continuationSeparator" w:id="0">
    <w:p w14:paraId="77859279" w14:textId="77777777" w:rsidR="00904652" w:rsidRDefault="0090465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3465F" w14:textId="7281D4A1" w:rsidR="00FD16A4" w:rsidRPr="00E71CBF" w:rsidRDefault="00FD16A4" w:rsidP="00FD16A4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B0F19E" wp14:editId="7C31DA51">
              <wp:simplePos x="0" y="0"/>
              <wp:positionH relativeFrom="column">
                <wp:posOffset>-11430</wp:posOffset>
              </wp:positionH>
              <wp:positionV relativeFrom="paragraph">
                <wp:posOffset>38100</wp:posOffset>
              </wp:positionV>
              <wp:extent cx="122872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72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AEABD8" w14:textId="77777777" w:rsidR="00FD16A4" w:rsidRPr="00CB2021" w:rsidRDefault="00FD16A4" w:rsidP="00FD16A4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B0F1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96.75pt;height:3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uLYQIAADQFAAAOAAAAZHJzL2Uyb0RvYy54bWysVEtv2zAMvg/YfxB0X5wYydIGdYqsRYYB&#10;RVssHXpWZKkxJouaxMTOfv0o2Xms26XDLjYlvj9+1NV1Wxu2Uz5UYAs+Ggw5U1ZCWdmXgn97Wn64&#10;4CygsKUwYFXB9yrw6/n7d1eNm6kcNmBK5RkFsWHWuIJvEN0sy4LcqFqEAThlSanB1wLp6F+y0ouG&#10;otcmy4fDj1kDvnQepAqBbm87JZ+n+ForiQ9aB4XMFJxqw/T16buO32x+JWYvXrhNJfsyxD9UUYvK&#10;UtJjqFuBgm199UeoupIeAmgcSKgz0LqSKvVA3YyGr7pZbYRTqRcCJ7gjTOH/hZX3u5V79AzbT9DS&#10;ACMgjQuzQJexn1b7Ov6pUkZ6gnB/hE21yGR0yvOLaT7hTJJuPLmcjhOu2cnb+YCfFdQsCgX3NJaE&#10;ltjdBaSMZHowicksLCtj0miM/e2CDLsblWbbe58KThLujYpexn5VmlVlqjteJFapG+PZThAfhJTK&#10;Ymo5xSXraKUp91sce/vo2lX1FuejR8oMFo/OdWXBJ5RelV1+P5SsO3vC76zvKGK7bvtBrqHc03w9&#10;dNQPTi4rGsKdCPgoPHGdRkr7iw/00QaagkMvcbYB//Nv99GeKEhazhranYKHH1vhFWfmiyVyXo7G&#10;RAGG6TCeTHM6+HPN+lxjt/UN0DhG9FI4mcRoj+Ygag/1M635ImYllbCSchccD+INdhtNz4RUi0Uy&#10;ovVyAu/syskYOsIbKfbUPgvveh4iMfgeDlsmZq/o2NlGTwuLLYKuElcjwB2qPfC0monC/TMSd//8&#10;nKxOj938FwAAAP//AwBQSwMEFAAGAAgAAAAhAOrgOfvcAAAABwEAAA8AAABkcnMvZG93bnJldi54&#10;bWxMz01PwzAMBuA7Ev8hMhK3zSka+yh1JwTiCmJ8SNyyxmsrGqdqsrX8e7ITHK3Xev242E6uUyce&#10;QuuFIJtrUCyVt63UBO9vT7M1qBCNWNN5YYIfDrAtLy8Kk1s/yiufdrFWqURCbgiaGPscMVQNOxPm&#10;vmdJ2cEPzsQ0DjXawYyp3HV4o/USnWklXWhMzw8NV9+7oyP4eD58fS70S/3obvvRTxrFbZDo+mq6&#10;vwMVeYp/y3DmJzqUybT3R7FBdQSzLMkjwTJ9dI432QrUnmC1XgCWBf73l78AAAD//wMAUEsBAi0A&#10;FAAGAAgAAAAhALaDOJL+AAAA4QEAABMAAAAAAAAAAAAAAAAAAAAAAFtDb250ZW50X1R5cGVzXS54&#10;bWxQSwECLQAUAAYACAAAACEAOP0h/9YAAACUAQAACwAAAAAAAAAAAAAAAAAvAQAAX3JlbHMvLnJl&#10;bHNQSwECLQAUAAYACAAAACEARgori2ECAAA0BQAADgAAAAAAAAAAAAAAAAAuAgAAZHJzL2Uyb0Rv&#10;Yy54bWxQSwECLQAUAAYACAAAACEA6uA5+9wAAAAHAQAADwAAAAAAAAAAAAAAAAC7BAAAZHJzL2Rv&#10;d25yZXYueG1sUEsFBgAAAAAEAAQA8wAAAMQFAAAAAA==&#10;" filled="f" stroked="f">
              <v:textbox>
                <w:txbxContent>
                  <w:p w14:paraId="11AEABD8" w14:textId="77777777" w:rsidR="00FD16A4" w:rsidRPr="00CB2021" w:rsidRDefault="00FD16A4" w:rsidP="00FD16A4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913DCE" wp14:editId="21FCD34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EB4CC2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429459" wp14:editId="44420BB3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5C5E5C" id="Pentagon 3" o:spid="_x0000_s1026" type="#_x0000_t15" style="position:absolute;margin-left:-.5pt;margin-top:1.35pt;width:135.05pt;height:3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adj="18705" fillcolor="#d8d8d8 [2732]" strokecolor="#1f4d78 [1604]" strokeweight="1pt"/>
          </w:pict>
        </mc:Fallback>
      </mc:AlternateContent>
    </w:r>
    <w:r>
      <w:t>1</w: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 w:rsidR="009D2EB5">
      <w:rPr>
        <w:rFonts w:ascii="Arial" w:hAnsi="Arial" w:cs="Arial"/>
        <w:b/>
        <w:sz w:val="36"/>
        <w:szCs w:val="36"/>
      </w:rPr>
      <w:t>28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>Activity 1</w:t>
    </w:r>
    <w:r w:rsidR="009D2EB5">
      <w:rPr>
        <w:rFonts w:ascii="Arial" w:hAnsi="Arial" w:cs="Arial"/>
        <w:b/>
        <w:sz w:val="36"/>
        <w:szCs w:val="36"/>
      </w:rPr>
      <w:t>3</w:t>
    </w:r>
    <w:r>
      <w:rPr>
        <w:rFonts w:ascii="Arial" w:hAnsi="Arial" w:cs="Arial"/>
        <w:b/>
        <w:sz w:val="36"/>
        <w:szCs w:val="36"/>
      </w:rPr>
      <w:t xml:space="preserve">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19AFA09A" w14:textId="77777777" w:rsidR="00FD16A4" w:rsidRPr="00E71CBF" w:rsidRDefault="00FD16A4" w:rsidP="00FD16A4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Increasing/Decreasing Patterns: Consolidation</w:t>
    </w:r>
  </w:p>
  <w:p w14:paraId="2735F335" w14:textId="7F419334" w:rsidR="00485052" w:rsidRPr="00FD16A4" w:rsidRDefault="00485052" w:rsidP="00FD16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1A5"/>
    <w:rsid w:val="00050E5C"/>
    <w:rsid w:val="000517F5"/>
    <w:rsid w:val="0008174D"/>
    <w:rsid w:val="00097C8F"/>
    <w:rsid w:val="000C2970"/>
    <w:rsid w:val="000C7349"/>
    <w:rsid w:val="000F43C1"/>
    <w:rsid w:val="00112FF1"/>
    <w:rsid w:val="00192706"/>
    <w:rsid w:val="001A7920"/>
    <w:rsid w:val="00207827"/>
    <w:rsid w:val="00207CC0"/>
    <w:rsid w:val="00225849"/>
    <w:rsid w:val="0024167B"/>
    <w:rsid w:val="00254851"/>
    <w:rsid w:val="00260B4A"/>
    <w:rsid w:val="00270D20"/>
    <w:rsid w:val="00280157"/>
    <w:rsid w:val="0028676E"/>
    <w:rsid w:val="00296FEA"/>
    <w:rsid w:val="002C432C"/>
    <w:rsid w:val="002C4CB2"/>
    <w:rsid w:val="003014A9"/>
    <w:rsid w:val="00345039"/>
    <w:rsid w:val="00387097"/>
    <w:rsid w:val="003B35BB"/>
    <w:rsid w:val="003B5CCB"/>
    <w:rsid w:val="003B67F7"/>
    <w:rsid w:val="003D0CC0"/>
    <w:rsid w:val="004144D7"/>
    <w:rsid w:val="00461C72"/>
    <w:rsid w:val="00483555"/>
    <w:rsid w:val="00485052"/>
    <w:rsid w:val="00486429"/>
    <w:rsid w:val="00506E0D"/>
    <w:rsid w:val="005155C3"/>
    <w:rsid w:val="0052693C"/>
    <w:rsid w:val="00535C03"/>
    <w:rsid w:val="00543A9A"/>
    <w:rsid w:val="00581577"/>
    <w:rsid w:val="005A7A67"/>
    <w:rsid w:val="005B3A77"/>
    <w:rsid w:val="005B7D0F"/>
    <w:rsid w:val="00603B73"/>
    <w:rsid w:val="00661689"/>
    <w:rsid w:val="00673ECC"/>
    <w:rsid w:val="0068125D"/>
    <w:rsid w:val="00696ABC"/>
    <w:rsid w:val="006A588E"/>
    <w:rsid w:val="0071266B"/>
    <w:rsid w:val="00736E12"/>
    <w:rsid w:val="00741178"/>
    <w:rsid w:val="007529C7"/>
    <w:rsid w:val="00752B42"/>
    <w:rsid w:val="007A6B78"/>
    <w:rsid w:val="007C0FC4"/>
    <w:rsid w:val="007D344F"/>
    <w:rsid w:val="007D6D69"/>
    <w:rsid w:val="007E0B5F"/>
    <w:rsid w:val="00832B16"/>
    <w:rsid w:val="00881932"/>
    <w:rsid w:val="0089276D"/>
    <w:rsid w:val="008D47E5"/>
    <w:rsid w:val="00904652"/>
    <w:rsid w:val="0092323E"/>
    <w:rsid w:val="009304D0"/>
    <w:rsid w:val="00994C77"/>
    <w:rsid w:val="009A20B3"/>
    <w:rsid w:val="009B5865"/>
    <w:rsid w:val="009B6FF8"/>
    <w:rsid w:val="009D2EB5"/>
    <w:rsid w:val="00A06544"/>
    <w:rsid w:val="00A110A3"/>
    <w:rsid w:val="00A43E96"/>
    <w:rsid w:val="00A77275"/>
    <w:rsid w:val="00AC2679"/>
    <w:rsid w:val="00AE494A"/>
    <w:rsid w:val="00B8168D"/>
    <w:rsid w:val="00B87A77"/>
    <w:rsid w:val="00B9593A"/>
    <w:rsid w:val="00BA072D"/>
    <w:rsid w:val="00BA10A4"/>
    <w:rsid w:val="00BB11C6"/>
    <w:rsid w:val="00BD5ACB"/>
    <w:rsid w:val="00BE7BA6"/>
    <w:rsid w:val="00C72956"/>
    <w:rsid w:val="00C84BC9"/>
    <w:rsid w:val="00C85AE2"/>
    <w:rsid w:val="00C957B8"/>
    <w:rsid w:val="00CA2529"/>
    <w:rsid w:val="00CB2021"/>
    <w:rsid w:val="00CB7453"/>
    <w:rsid w:val="00CF3ED1"/>
    <w:rsid w:val="00D0514D"/>
    <w:rsid w:val="00D7596A"/>
    <w:rsid w:val="00DA1368"/>
    <w:rsid w:val="00DB0491"/>
    <w:rsid w:val="00DB4EC8"/>
    <w:rsid w:val="00DD6F23"/>
    <w:rsid w:val="00DF1C8E"/>
    <w:rsid w:val="00E06EB6"/>
    <w:rsid w:val="00E16179"/>
    <w:rsid w:val="00E21EE5"/>
    <w:rsid w:val="00E403BF"/>
    <w:rsid w:val="00E45E3B"/>
    <w:rsid w:val="00E613E3"/>
    <w:rsid w:val="00E71CBF"/>
    <w:rsid w:val="00EE29C2"/>
    <w:rsid w:val="00EF208A"/>
    <w:rsid w:val="00F10556"/>
    <w:rsid w:val="00F358C6"/>
    <w:rsid w:val="00F433C4"/>
    <w:rsid w:val="00F666E9"/>
    <w:rsid w:val="00F86C1E"/>
    <w:rsid w:val="00FD16A4"/>
    <w:rsid w:val="00FD2B2E"/>
    <w:rsid w:val="00FE0BBF"/>
    <w:rsid w:val="00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4144D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4D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4D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4D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4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6A0BC4-B455-4DBB-88D3-0998F226B2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B8AB01-C214-4EE1-8275-2543F7E6DFCC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20B278FF-BAA9-4DE9-8AFC-60648D4AE6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C5FF7B-6DB3-4803-9CC7-10146D79A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48</cp:revision>
  <cp:lastPrinted>2016-08-23T12:28:00Z</cp:lastPrinted>
  <dcterms:created xsi:type="dcterms:W3CDTF">2018-05-15T13:10:00Z</dcterms:created>
  <dcterms:modified xsi:type="dcterms:W3CDTF">2022-09-21T14:02:00Z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