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DC36B5">
        <w:trPr>
          <w:trHeight w:hRule="exact" w:val="462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30D563B2" w14:textId="7E3E21FC" w:rsidR="002F142C" w:rsidRPr="006B210D" w:rsidRDefault="0004163D" w:rsidP="00DC36B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04163D">
              <w:rPr>
                <w:rFonts w:ascii="Arial" w:eastAsia="Verdana" w:hAnsi="Arial" w:cs="Arial"/>
                <w:b/>
                <w:sz w:val="24"/>
                <w:szCs w:val="24"/>
              </w:rPr>
              <w:t>Reading and Interpreting Line Plots and Bar 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DC36B5">
        <w:trPr>
          <w:trHeight w:hRule="exact" w:val="1210"/>
        </w:trPr>
        <w:tc>
          <w:tcPr>
            <w:tcW w:w="3327" w:type="dxa"/>
          </w:tcPr>
          <w:p w14:paraId="57DB202C" w14:textId="05E3C42E" w:rsidR="002F142C" w:rsidRPr="0004163D" w:rsidRDefault="0004163D" w:rsidP="00DC36B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looks at graphs, but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not know where to start.</w:t>
            </w:r>
          </w:p>
        </w:tc>
        <w:tc>
          <w:tcPr>
            <w:tcW w:w="3328" w:type="dxa"/>
          </w:tcPr>
          <w:p w14:paraId="768135FB" w14:textId="33DE291D" w:rsidR="0004163D" w:rsidRPr="0004163D" w:rsidRDefault="0004163D" w:rsidP="00DC36B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line plot, but 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one X twice or mixes up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number word sequence.</w:t>
            </w:r>
          </w:p>
          <w:p w14:paraId="4E0D0280" w14:textId="77777777" w:rsidR="0004163D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CDBF9DA" w:rsidR="009A4C27" w:rsidRPr="009A4C27" w:rsidRDefault="0004163D" w:rsidP="00DC36B5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“1, 2, 4, 5”</w:t>
            </w:r>
          </w:p>
        </w:tc>
        <w:tc>
          <w:tcPr>
            <w:tcW w:w="3327" w:type="dxa"/>
          </w:tcPr>
          <w:p w14:paraId="51B52112" w14:textId="77777777" w:rsidR="0004163D" w:rsidRPr="0004163D" w:rsidRDefault="0004163D" w:rsidP="00DC36B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looks at bar graph, but</w:t>
            </w:r>
          </w:p>
          <w:p w14:paraId="6E3EB05B" w14:textId="75DF8CB0" w:rsidR="009A4C27" w:rsidRPr="009A4C27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read data (e.g., 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instead of using scale).</w:t>
            </w:r>
          </w:p>
        </w:tc>
        <w:tc>
          <w:tcPr>
            <w:tcW w:w="3328" w:type="dxa"/>
          </w:tcPr>
          <w:p w14:paraId="05A92B60" w14:textId="77777777" w:rsidR="0004163D" w:rsidRPr="0004163D" w:rsidRDefault="0004163D" w:rsidP="00DC36B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111EFC49" w14:textId="45F1C6BC" w:rsidR="00481400" w:rsidRPr="00C76790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data.</w:t>
            </w:r>
          </w:p>
        </w:tc>
      </w:tr>
      <w:tr w:rsidR="002F142C" w14:paraId="01BA3F47" w14:textId="6CC135FD" w:rsidTr="00DC36B5">
        <w:trPr>
          <w:trHeight w:hRule="exact" w:val="367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4B4110F6" w14:textId="10AA550A" w:rsidR="002F142C" w:rsidRPr="00D7596A" w:rsidRDefault="002F142C" w:rsidP="00DC36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DC36B5">
        <w:trPr>
          <w:trHeight w:val="2375"/>
        </w:trPr>
        <w:tc>
          <w:tcPr>
            <w:tcW w:w="3327" w:type="dxa"/>
          </w:tcPr>
          <w:p w14:paraId="669108D8" w14:textId="77777777" w:rsidR="002F142C" w:rsidRDefault="002F142C" w:rsidP="00DC36B5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50D38BC" w14:textId="7AD34DA9" w:rsidR="002F142C" w:rsidRDefault="002F142C" w:rsidP="00DC36B5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5AD70BC8" w14:textId="453A3F09" w:rsidR="002F142C" w:rsidRDefault="002F142C" w:rsidP="00DC36B5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E7E338A" w14:textId="77777777" w:rsidR="002F142C" w:rsidRDefault="002F142C" w:rsidP="00DC36B5">
            <w:pPr>
              <w:rPr>
                <w:noProof/>
                <w:lang w:eastAsia="en-CA"/>
              </w:rPr>
            </w:pPr>
          </w:p>
        </w:tc>
      </w:tr>
      <w:tr w:rsidR="00DB6679" w14:paraId="0D590949" w14:textId="7A8C382E" w:rsidTr="00DC36B5">
        <w:trPr>
          <w:trHeight w:val="1187"/>
        </w:trPr>
        <w:tc>
          <w:tcPr>
            <w:tcW w:w="3327" w:type="dxa"/>
          </w:tcPr>
          <w:p w14:paraId="3C4E0B3D" w14:textId="77777777" w:rsidR="0004163D" w:rsidRPr="0004163D" w:rsidRDefault="0004163D" w:rsidP="00DC36B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191204CB" w14:textId="77777777" w:rsidR="0004163D" w:rsidRPr="0004163D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4877CE57" w14:textId="634EAD38" w:rsidR="00DB6679" w:rsidRPr="00A6102F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answer “how many” questions.</w:t>
            </w:r>
          </w:p>
        </w:tc>
        <w:tc>
          <w:tcPr>
            <w:tcW w:w="3328" w:type="dxa"/>
          </w:tcPr>
          <w:p w14:paraId="73DB2E68" w14:textId="77777777" w:rsidR="0004163D" w:rsidRPr="0004163D" w:rsidRDefault="0004163D" w:rsidP="00DC36B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3A903C66" w14:textId="77777777" w:rsidR="0004163D" w:rsidRPr="0004163D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4A69EF31" w14:textId="77777777" w:rsidR="0004163D" w:rsidRPr="0004163D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answer comparison questions</w:t>
            </w:r>
          </w:p>
          <w:p w14:paraId="3733ABCF" w14:textId="5D0A1858" w:rsidR="009A4C27" w:rsidRPr="009A4C27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</w:tc>
        <w:tc>
          <w:tcPr>
            <w:tcW w:w="3327" w:type="dxa"/>
          </w:tcPr>
          <w:p w14:paraId="464BD1A3" w14:textId="77777777" w:rsidR="0004163D" w:rsidRPr="0004163D" w:rsidRDefault="0004163D" w:rsidP="00DC36B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and interprets</w:t>
            </w:r>
          </w:p>
          <w:p w14:paraId="65B62478" w14:textId="77777777" w:rsidR="0004163D" w:rsidRPr="0004163D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17A1E9A9" w14:textId="77777777" w:rsidR="0004163D" w:rsidRPr="0004163D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categories,</w:t>
            </w:r>
          </w:p>
          <w:p w14:paraId="398DB89C" w14:textId="77777777" w:rsidR="0004163D" w:rsidRPr="0004163D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but struggles to determine</w:t>
            </w:r>
          </w:p>
          <w:p w14:paraId="5452F39F" w14:textId="0CF005B4" w:rsidR="009A4C27" w:rsidRPr="009A4C27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whether graphs show same data.</w:t>
            </w:r>
          </w:p>
        </w:tc>
        <w:tc>
          <w:tcPr>
            <w:tcW w:w="3328" w:type="dxa"/>
          </w:tcPr>
          <w:p w14:paraId="28ED9C52" w14:textId="77777777" w:rsidR="0004163D" w:rsidRPr="0004163D" w:rsidRDefault="0004163D" w:rsidP="00DC36B5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successfully interprets</w:t>
            </w:r>
          </w:p>
          <w:p w14:paraId="3E92AE6F" w14:textId="77777777" w:rsidR="0004163D" w:rsidRPr="0004163D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1C3ABE74" w14:textId="5496B228" w:rsidR="0004163D" w:rsidRPr="0004163D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</w:t>
            </w:r>
            <w:r w:rsidR="00B06420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</w:p>
          <w:p w14:paraId="14A931B9" w14:textId="24EAAF80" w:rsidR="0004163D" w:rsidRPr="0004163D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determines whether graphs</w:t>
            </w:r>
          </w:p>
          <w:p w14:paraId="70543112" w14:textId="5ADF2551" w:rsidR="00DB6679" w:rsidRPr="00A6102F" w:rsidRDefault="0004163D" w:rsidP="00DC36B5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show same data</w:t>
            </w:r>
            <w:r w:rsidR="00B06420">
              <w:rPr>
                <w:rFonts w:ascii="Arial" w:hAnsi="Arial" w:cs="Arial"/>
                <w:color w:val="626365"/>
                <w:sz w:val="19"/>
                <w:szCs w:val="19"/>
              </w:rPr>
              <w:t>, and makes inferences about the data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2F142C" w14:paraId="2990543E" w14:textId="697705E4" w:rsidTr="00DC36B5">
        <w:trPr>
          <w:trHeight w:hRule="exact" w:val="380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1629FD88" w14:textId="5626C1EC" w:rsidR="002F142C" w:rsidRPr="00D7596A" w:rsidRDefault="002F142C" w:rsidP="00DC36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DC36B5">
        <w:trPr>
          <w:trHeight w:val="2494"/>
        </w:trPr>
        <w:tc>
          <w:tcPr>
            <w:tcW w:w="3327" w:type="dxa"/>
          </w:tcPr>
          <w:p w14:paraId="250D260A" w14:textId="3A74ECE2" w:rsidR="002F142C" w:rsidRPr="007A6B78" w:rsidRDefault="002F142C" w:rsidP="00DC36B5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4790802" w14:textId="3A506D11" w:rsidR="002F142C" w:rsidRDefault="002F142C" w:rsidP="00DC36B5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3234D4F2" w14:textId="30F4CC5A" w:rsidR="002F142C" w:rsidRPr="007A6B78" w:rsidRDefault="002F142C" w:rsidP="00DC36B5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B559CF9" w14:textId="77777777" w:rsidR="002F142C" w:rsidRPr="007A6B78" w:rsidRDefault="002F142C" w:rsidP="00DC36B5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5925695C" w:rsidR="00F10556" w:rsidRDefault="00F10556" w:rsidP="00B06420">
      <w:pPr>
        <w:ind w:right="582"/>
      </w:pPr>
    </w:p>
    <w:sectPr w:rsidR="00F10556" w:rsidSect="0004163D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DB61" w14:textId="77777777" w:rsidR="00290FEA" w:rsidRDefault="00290FEA" w:rsidP="00CA2529">
      <w:pPr>
        <w:spacing w:after="0" w:line="240" w:lineRule="auto"/>
      </w:pPr>
      <w:r>
        <w:separator/>
      </w:r>
    </w:p>
  </w:endnote>
  <w:endnote w:type="continuationSeparator" w:id="0">
    <w:p w14:paraId="3179724A" w14:textId="77777777" w:rsidR="00290FEA" w:rsidRDefault="00290FE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C95B" w14:textId="1FB80A28" w:rsidR="0004163D" w:rsidRPr="00D57C4E" w:rsidRDefault="0004163D" w:rsidP="00D57C4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2A179C7" wp14:editId="47C9AA93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8E41D9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E4F4" w14:textId="77777777" w:rsidR="00290FEA" w:rsidRDefault="00290FEA" w:rsidP="00CA2529">
      <w:pPr>
        <w:spacing w:after="0" w:line="240" w:lineRule="auto"/>
      </w:pPr>
      <w:r>
        <w:separator/>
      </w:r>
    </w:p>
  </w:footnote>
  <w:footnote w:type="continuationSeparator" w:id="0">
    <w:p w14:paraId="213110F6" w14:textId="77777777" w:rsidR="00290FEA" w:rsidRDefault="00290FE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581B" w14:textId="792D5367" w:rsidR="0004163D" w:rsidRPr="00E71CBF" w:rsidRDefault="009208A9" w:rsidP="0004163D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C1FCCE" wp14:editId="50BD70A0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B2FF1" w14:textId="6F21BEE8" w:rsidR="009208A9" w:rsidRPr="00CB2021" w:rsidRDefault="000416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3C1FC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2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" filled="f" stroked="f">
              <v:textbox>
                <w:txbxContent>
                  <w:p w14:paraId="0D1B2FF1" w14:textId="6F21BEE8" w:rsidR="009208A9" w:rsidRPr="00CB2021" w:rsidRDefault="000416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A4BC26" wp14:editId="25D2C0D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473649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3DCDEE" wp14:editId="5B11EFA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2E92012B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04163D" w:rsidRPr="00E71CBF">
      <w:rPr>
        <w:rFonts w:ascii="Arial" w:hAnsi="Arial" w:cs="Arial"/>
        <w:b/>
        <w:sz w:val="36"/>
        <w:szCs w:val="36"/>
      </w:rPr>
      <w:t xml:space="preserve">Master </w:t>
    </w:r>
    <w:r w:rsidR="00B70D7F">
      <w:rPr>
        <w:rFonts w:ascii="Arial" w:hAnsi="Arial" w:cs="Arial"/>
        <w:b/>
        <w:sz w:val="36"/>
        <w:szCs w:val="36"/>
      </w:rPr>
      <w:t>12</w:t>
    </w:r>
    <w:r w:rsidR="0004163D" w:rsidRPr="00E71CBF">
      <w:rPr>
        <w:rFonts w:ascii="Arial" w:hAnsi="Arial" w:cs="Arial"/>
        <w:b/>
        <w:sz w:val="36"/>
        <w:szCs w:val="36"/>
      </w:rPr>
      <w:t xml:space="preserve">: </w:t>
    </w:r>
    <w:r w:rsidR="0004163D">
      <w:rPr>
        <w:rFonts w:ascii="Arial" w:hAnsi="Arial" w:cs="Arial"/>
        <w:b/>
        <w:sz w:val="36"/>
        <w:szCs w:val="36"/>
      </w:rPr>
      <w:t xml:space="preserve">Activity </w:t>
    </w:r>
    <w:r w:rsidR="00B70D7F">
      <w:rPr>
        <w:rFonts w:ascii="Arial" w:hAnsi="Arial" w:cs="Arial"/>
        <w:b/>
        <w:sz w:val="36"/>
        <w:szCs w:val="36"/>
      </w:rPr>
      <w:t>3</w:t>
    </w:r>
    <w:r w:rsidR="0004163D">
      <w:rPr>
        <w:rFonts w:ascii="Arial" w:hAnsi="Arial" w:cs="Arial"/>
        <w:b/>
        <w:sz w:val="36"/>
        <w:szCs w:val="36"/>
      </w:rPr>
      <w:t xml:space="preserve"> </w:t>
    </w:r>
    <w:r w:rsidR="0004163D" w:rsidRPr="00E71CBF">
      <w:rPr>
        <w:rFonts w:ascii="Arial" w:hAnsi="Arial" w:cs="Arial"/>
        <w:b/>
        <w:sz w:val="36"/>
        <w:szCs w:val="36"/>
      </w:rPr>
      <w:t>Assessment</w:t>
    </w:r>
  </w:p>
  <w:p w14:paraId="6EA1C00C" w14:textId="40D4084E" w:rsidR="0004163D" w:rsidRPr="00E71CBF" w:rsidRDefault="0004163D" w:rsidP="0004163D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Interpreting Graphs 2</w:t>
    </w:r>
  </w:p>
  <w:p w14:paraId="50D418A3" w14:textId="3DCA6018" w:rsidR="009208A9" w:rsidRPr="00E71CBF" w:rsidRDefault="009208A9" w:rsidP="0004163D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C4D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B3A33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4163D"/>
    <w:rsid w:val="000503AA"/>
    <w:rsid w:val="00050E5C"/>
    <w:rsid w:val="00053328"/>
    <w:rsid w:val="0008053A"/>
    <w:rsid w:val="0008174D"/>
    <w:rsid w:val="00097C8F"/>
    <w:rsid w:val="000C2970"/>
    <w:rsid w:val="000C7349"/>
    <w:rsid w:val="000F43C1"/>
    <w:rsid w:val="00112FF1"/>
    <w:rsid w:val="00192706"/>
    <w:rsid w:val="001A267B"/>
    <w:rsid w:val="001A7920"/>
    <w:rsid w:val="00207CC0"/>
    <w:rsid w:val="00254851"/>
    <w:rsid w:val="002622C3"/>
    <w:rsid w:val="00270D20"/>
    <w:rsid w:val="0028676E"/>
    <w:rsid w:val="00290FEA"/>
    <w:rsid w:val="002B19A5"/>
    <w:rsid w:val="002C432C"/>
    <w:rsid w:val="002C4CB2"/>
    <w:rsid w:val="002D7F02"/>
    <w:rsid w:val="002F142C"/>
    <w:rsid w:val="003014A9"/>
    <w:rsid w:val="00301817"/>
    <w:rsid w:val="00345039"/>
    <w:rsid w:val="003C6615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61689"/>
    <w:rsid w:val="00696ABC"/>
    <w:rsid w:val="006B210D"/>
    <w:rsid w:val="00740B71"/>
    <w:rsid w:val="00741178"/>
    <w:rsid w:val="0076731B"/>
    <w:rsid w:val="007A6B78"/>
    <w:rsid w:val="00832B16"/>
    <w:rsid w:val="008D6C5F"/>
    <w:rsid w:val="008E41D9"/>
    <w:rsid w:val="00920024"/>
    <w:rsid w:val="009208A9"/>
    <w:rsid w:val="0092323E"/>
    <w:rsid w:val="009607C8"/>
    <w:rsid w:val="00994C77"/>
    <w:rsid w:val="009A4C27"/>
    <w:rsid w:val="009B6FF8"/>
    <w:rsid w:val="00A20BE1"/>
    <w:rsid w:val="00A43E96"/>
    <w:rsid w:val="00A6102F"/>
    <w:rsid w:val="00A80A64"/>
    <w:rsid w:val="00A96D46"/>
    <w:rsid w:val="00AE494A"/>
    <w:rsid w:val="00B06420"/>
    <w:rsid w:val="00B52577"/>
    <w:rsid w:val="00B70D7F"/>
    <w:rsid w:val="00B9593A"/>
    <w:rsid w:val="00BA072D"/>
    <w:rsid w:val="00BA10A4"/>
    <w:rsid w:val="00BD0FC6"/>
    <w:rsid w:val="00BD5ACB"/>
    <w:rsid w:val="00BE7BA6"/>
    <w:rsid w:val="00C45BF4"/>
    <w:rsid w:val="00C72956"/>
    <w:rsid w:val="00C76790"/>
    <w:rsid w:val="00C85AE2"/>
    <w:rsid w:val="00C957B8"/>
    <w:rsid w:val="00CA2529"/>
    <w:rsid w:val="00CB2021"/>
    <w:rsid w:val="00CB644F"/>
    <w:rsid w:val="00CD2187"/>
    <w:rsid w:val="00CF3ED1"/>
    <w:rsid w:val="00D57C4E"/>
    <w:rsid w:val="00D70047"/>
    <w:rsid w:val="00D7596A"/>
    <w:rsid w:val="00DA1368"/>
    <w:rsid w:val="00DA6390"/>
    <w:rsid w:val="00DB4EC8"/>
    <w:rsid w:val="00DB6679"/>
    <w:rsid w:val="00DC36B5"/>
    <w:rsid w:val="00DD6F23"/>
    <w:rsid w:val="00E16179"/>
    <w:rsid w:val="00E21EE5"/>
    <w:rsid w:val="00E22ED9"/>
    <w:rsid w:val="00E44CAA"/>
    <w:rsid w:val="00E45E3B"/>
    <w:rsid w:val="00E613E3"/>
    <w:rsid w:val="00E71CBF"/>
    <w:rsid w:val="00E83930"/>
    <w:rsid w:val="00EE29C2"/>
    <w:rsid w:val="00F10556"/>
    <w:rsid w:val="00F358C6"/>
    <w:rsid w:val="00F86C1E"/>
    <w:rsid w:val="00FA7616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2BB1B-7F0E-41AD-A0DD-30C089A12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F1DF3-7608-4E27-A4C4-42CB0DC8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FDC37-4CF1-4393-8DB2-C9C5DC8EB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F7005B-F8FD-4BB1-8D20-FEA95E03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2021-06-22T02:31:00Z</cp:lastPrinted>
  <dcterms:created xsi:type="dcterms:W3CDTF">2022-01-04T02:43:00Z</dcterms:created>
  <dcterms:modified xsi:type="dcterms:W3CDTF">2022-01-04T02:43:00Z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