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6B75A13A" w:rsidR="002F142C" w:rsidRPr="006B210D" w:rsidRDefault="003D429C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3D429C">
              <w:rPr>
                <w:rFonts w:ascii="Arial" w:eastAsia="Verdana" w:hAnsi="Arial" w:cs="Arial"/>
                <w:b/>
                <w:sz w:val="24"/>
                <w:szCs w:val="24"/>
              </w:rPr>
              <w:t>Conceptual Understanding of Story Problems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7410C6">
        <w:trPr>
          <w:trHeight w:hRule="exact" w:val="1280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F2E7FA" w14:textId="77777777" w:rsidR="003D429C" w:rsidRPr="003D429C" w:rsidRDefault="003D429C" w:rsidP="003D429C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D429C">
              <w:rPr>
                <w:rFonts w:ascii="Arial" w:hAnsi="Arial" w:cs="Arial"/>
                <w:color w:val="626365"/>
                <w:sz w:val="19"/>
                <w:szCs w:val="19"/>
              </w:rPr>
              <w:t>Student reads story problem, but</w:t>
            </w:r>
          </w:p>
          <w:p w14:paraId="64BA2B8C" w14:textId="77777777" w:rsidR="003D429C" w:rsidRPr="003D429C" w:rsidRDefault="003D429C" w:rsidP="003D429C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D429C">
              <w:rPr>
                <w:rFonts w:ascii="Arial" w:hAnsi="Arial" w:cs="Arial"/>
                <w:color w:val="626365"/>
                <w:sz w:val="19"/>
                <w:szCs w:val="19"/>
              </w:rPr>
              <w:t>is unable to model add-to and</w:t>
            </w:r>
          </w:p>
          <w:p w14:paraId="57DB202C" w14:textId="2123784E" w:rsidR="002F142C" w:rsidRPr="00D1607E" w:rsidRDefault="003D429C" w:rsidP="003D429C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take-from situations with </w:t>
            </w:r>
            <w:r w:rsidRPr="003D429C">
              <w:rPr>
                <w:rFonts w:ascii="Arial" w:hAnsi="Arial" w:cs="Arial"/>
                <w:color w:val="626365"/>
                <w:sz w:val="19"/>
                <w:szCs w:val="19"/>
              </w:rPr>
              <w:t>concrete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D429C">
              <w:rPr>
                <w:rFonts w:ascii="Arial" w:hAnsi="Arial" w:cs="Arial"/>
                <w:color w:val="626365"/>
                <w:sz w:val="19"/>
                <w:szCs w:val="19"/>
              </w:rPr>
              <w:t>materials.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DBCA8B" w14:textId="77777777" w:rsidR="003D429C" w:rsidRPr="003D429C" w:rsidRDefault="003D429C" w:rsidP="003D429C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D429C">
              <w:rPr>
                <w:rFonts w:ascii="Arial" w:hAnsi="Arial" w:cs="Arial"/>
                <w:color w:val="626365"/>
                <w:sz w:val="19"/>
                <w:szCs w:val="19"/>
              </w:rPr>
              <w:t>Student models the problem, but</w:t>
            </w:r>
          </w:p>
          <w:p w14:paraId="7F95AA5C" w14:textId="70F5FECD" w:rsidR="00302F9C" w:rsidRPr="00FD78CB" w:rsidRDefault="003D429C" w:rsidP="003D429C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D429C">
              <w:rPr>
                <w:rFonts w:ascii="Arial" w:hAnsi="Arial" w:cs="Arial"/>
                <w:color w:val="626365"/>
                <w:sz w:val="19"/>
                <w:szCs w:val="19"/>
              </w:rPr>
              <w:t>uses the wrong operation to solve it.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231483" w14:textId="77777777" w:rsidR="003D429C" w:rsidRPr="003D429C" w:rsidRDefault="003D429C" w:rsidP="003D429C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D429C">
              <w:rPr>
                <w:rFonts w:ascii="Arial" w:hAnsi="Arial" w:cs="Arial"/>
                <w:color w:val="626365"/>
                <w:sz w:val="19"/>
                <w:szCs w:val="19"/>
              </w:rPr>
              <w:t>Student models and solves the</w:t>
            </w:r>
          </w:p>
          <w:p w14:paraId="24D6DC81" w14:textId="77777777" w:rsidR="003D429C" w:rsidRPr="003D429C" w:rsidRDefault="003D429C" w:rsidP="003D429C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D429C">
              <w:rPr>
                <w:rFonts w:ascii="Arial" w:hAnsi="Arial" w:cs="Arial"/>
                <w:color w:val="626365"/>
                <w:sz w:val="19"/>
                <w:szCs w:val="19"/>
              </w:rPr>
              <w:t>problem, but cannot use symbols</w:t>
            </w:r>
          </w:p>
          <w:p w14:paraId="6E3EB05B" w14:textId="61D5FE74" w:rsidR="00481400" w:rsidRPr="00302F9C" w:rsidRDefault="003D429C" w:rsidP="003D429C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D429C">
              <w:rPr>
                <w:rFonts w:ascii="Arial" w:hAnsi="Arial" w:cs="Arial"/>
                <w:color w:val="626365"/>
                <w:sz w:val="19"/>
                <w:szCs w:val="19"/>
              </w:rPr>
              <w:t>and equations to represent it.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1EFC49" w14:textId="70BF732D" w:rsidR="00D1607E" w:rsidRPr="003D429C" w:rsidRDefault="003D429C" w:rsidP="003D429C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D429C">
              <w:rPr>
                <w:rFonts w:ascii="Arial" w:hAnsi="Arial" w:cs="Arial"/>
                <w:color w:val="626365"/>
                <w:sz w:val="19"/>
                <w:szCs w:val="19"/>
              </w:rPr>
              <w:t>Student successfully models, solves, and symbolizes addition and subtraction problem types and represents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D429C">
              <w:rPr>
                <w:rFonts w:ascii="Arial" w:hAnsi="Arial" w:cs="Arial"/>
                <w:color w:val="626365"/>
                <w:sz w:val="19"/>
                <w:szCs w:val="19"/>
              </w:rPr>
              <w:t>thinking on the Think Board.</w:t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7410C6">
        <w:trPr>
          <w:trHeight w:val="1908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6EFF1336" w:rsidR="002F142C" w:rsidRPr="00CD2187" w:rsidRDefault="00347869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7869">
              <w:rPr>
                <w:rFonts w:ascii="Arial" w:eastAsia="Verdana" w:hAnsi="Arial" w:cs="Arial"/>
                <w:b/>
                <w:sz w:val="24"/>
                <w:szCs w:val="24"/>
              </w:rPr>
              <w:t xml:space="preserve">Addition </w:t>
            </w:r>
            <w:r w:rsidR="00D1607E">
              <w:rPr>
                <w:rFonts w:ascii="Arial" w:eastAsia="Verdana" w:hAnsi="Arial" w:cs="Arial"/>
                <w:b/>
                <w:sz w:val="24"/>
                <w:szCs w:val="24"/>
              </w:rPr>
              <w:t xml:space="preserve">and Subtraction </w:t>
            </w:r>
            <w:r w:rsidRPr="00347869">
              <w:rPr>
                <w:rFonts w:ascii="Arial" w:eastAsia="Verdana" w:hAnsi="Arial" w:cs="Arial"/>
                <w:b/>
                <w:sz w:val="24"/>
                <w:szCs w:val="24"/>
              </w:rPr>
              <w:t>Computational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2AC45F2" w14:textId="68EB8330" w:rsidTr="007410C6">
        <w:trPr>
          <w:trHeight w:hRule="exact" w:val="2103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9F9675" w14:textId="0183739C" w:rsidR="00302F9C" w:rsidRDefault="000B2336" w:rsidP="003D429C">
            <w:pPr>
              <w:pStyle w:val="Pa6"/>
              <w:numPr>
                <w:ilvl w:val="0"/>
                <w:numId w:val="11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36F662BD" wp14:editId="7F1EA67E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323850</wp:posOffset>
                  </wp:positionV>
                  <wp:extent cx="1844040" cy="880745"/>
                  <wp:effectExtent l="0" t="0" r="381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2_n06_a31_t01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40" cy="880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D429C" w:rsidRPr="003D429C">
              <w:rPr>
                <w:rFonts w:ascii="Arial" w:hAnsi="Arial" w:cs="Arial"/>
                <w:color w:val="626365"/>
                <w:sz w:val="19"/>
                <w:szCs w:val="19"/>
              </w:rPr>
              <w:t>Student counts three times to add</w:t>
            </w:r>
            <w:r w:rsidR="003D429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D429C" w:rsidRPr="003D429C">
              <w:rPr>
                <w:rFonts w:ascii="Arial" w:hAnsi="Arial" w:cs="Arial"/>
                <w:color w:val="626365"/>
                <w:sz w:val="19"/>
                <w:szCs w:val="19"/>
              </w:rPr>
              <w:t>or subtract quantities.</w:t>
            </w:r>
          </w:p>
          <w:p w14:paraId="040B9AF2" w14:textId="2E8A0F8E" w:rsidR="000B2336" w:rsidRPr="000B2336" w:rsidRDefault="000B2336" w:rsidP="000B2336">
            <w:pPr>
              <w:pStyle w:val="Default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677178" w14:textId="2F54EE71" w:rsidR="003D429C" w:rsidRPr="003D429C" w:rsidRDefault="003D429C" w:rsidP="003D429C">
            <w:pPr>
              <w:pStyle w:val="Pa6"/>
              <w:numPr>
                <w:ilvl w:val="0"/>
                <w:numId w:val="11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D429C">
              <w:rPr>
                <w:rFonts w:ascii="Arial" w:hAnsi="Arial" w:cs="Arial"/>
                <w:color w:val="626365"/>
                <w:sz w:val="19"/>
                <w:szCs w:val="19"/>
              </w:rPr>
              <w:t>Student counts on or back to add</w:t>
            </w:r>
          </w:p>
          <w:p w14:paraId="14DF47DB" w14:textId="0A0044B5" w:rsidR="00FD78CB" w:rsidRDefault="000B2336" w:rsidP="003D429C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55E626E9" wp14:editId="281B0D32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280670</wp:posOffset>
                  </wp:positionV>
                  <wp:extent cx="1648460" cy="292100"/>
                  <wp:effectExtent l="0" t="0" r="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2_n06_a31_t02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46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D429C" w:rsidRPr="003D429C">
              <w:rPr>
                <w:rFonts w:ascii="Arial" w:hAnsi="Arial" w:cs="Arial"/>
                <w:color w:val="626365"/>
                <w:sz w:val="19"/>
                <w:szCs w:val="19"/>
              </w:rPr>
              <w:t>or subtract quantities.</w:t>
            </w:r>
          </w:p>
          <w:p w14:paraId="63ED580B" w14:textId="38860F28" w:rsidR="000B2336" w:rsidRPr="000B2336" w:rsidRDefault="000B2336" w:rsidP="000B2336">
            <w:pPr>
              <w:pStyle w:val="Default"/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C05296" w14:textId="1C2BC6EB" w:rsidR="00B66117" w:rsidRDefault="000B2336" w:rsidP="003D429C">
            <w:pPr>
              <w:pStyle w:val="Pa6"/>
              <w:numPr>
                <w:ilvl w:val="0"/>
                <w:numId w:val="11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30D60A69" wp14:editId="0722B2CE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675005</wp:posOffset>
                  </wp:positionV>
                  <wp:extent cx="1975485" cy="529590"/>
                  <wp:effectExtent l="0" t="0" r="5715" b="381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2_n06_a31_t03_blm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48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D429C" w:rsidRPr="003D429C">
              <w:rPr>
                <w:rFonts w:ascii="Arial" w:hAnsi="Arial" w:cs="Arial"/>
                <w:color w:val="626365"/>
                <w:sz w:val="19"/>
                <w:szCs w:val="19"/>
              </w:rPr>
              <w:t>Student counts efficiently to add or</w:t>
            </w:r>
            <w:r w:rsidR="003D429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D429C" w:rsidRPr="003D429C">
              <w:rPr>
                <w:rFonts w:ascii="Arial" w:hAnsi="Arial" w:cs="Arial"/>
                <w:color w:val="626365"/>
                <w:sz w:val="19"/>
                <w:szCs w:val="19"/>
              </w:rPr>
              <w:t>subtract quantities (e.g., makes 10</w:t>
            </w:r>
            <w:r w:rsidR="003D429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D429C" w:rsidRPr="003D429C">
              <w:rPr>
                <w:rFonts w:ascii="Arial" w:hAnsi="Arial" w:cs="Arial"/>
                <w:color w:val="626365"/>
                <w:sz w:val="19"/>
                <w:szCs w:val="19"/>
              </w:rPr>
              <w:t>and then counts on or subitizes).</w:t>
            </w:r>
          </w:p>
          <w:p w14:paraId="6EA2B2A5" w14:textId="5C50A08A" w:rsidR="000B2336" w:rsidRPr="000B2336" w:rsidRDefault="000B2336" w:rsidP="000B2336">
            <w:pPr>
              <w:pStyle w:val="Default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7B4C5A" w14:textId="0B78042E" w:rsidR="003D429C" w:rsidRPr="003D429C" w:rsidRDefault="003D429C" w:rsidP="003D429C">
            <w:pPr>
              <w:pStyle w:val="Pa6"/>
              <w:numPr>
                <w:ilvl w:val="0"/>
                <w:numId w:val="11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D429C">
              <w:rPr>
                <w:rFonts w:ascii="Arial" w:hAnsi="Arial" w:cs="Arial"/>
                <w:color w:val="626365"/>
                <w:sz w:val="19"/>
                <w:szCs w:val="19"/>
              </w:rPr>
              <w:t>Student uses mental strategies</w:t>
            </w:r>
          </w:p>
          <w:p w14:paraId="3E2CF6E1" w14:textId="445DC085" w:rsidR="003D429C" w:rsidRPr="003D429C" w:rsidRDefault="003D429C" w:rsidP="003D429C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D429C">
              <w:rPr>
                <w:rFonts w:ascii="Arial" w:hAnsi="Arial" w:cs="Arial"/>
                <w:color w:val="626365"/>
                <w:sz w:val="19"/>
                <w:szCs w:val="19"/>
              </w:rPr>
              <w:t>flexibly and accurately to add or</w:t>
            </w:r>
          </w:p>
          <w:p w14:paraId="62DDF2EA" w14:textId="0E4CB9BB" w:rsidR="00302F9C" w:rsidRDefault="003D429C" w:rsidP="003D429C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D429C">
              <w:rPr>
                <w:rFonts w:ascii="Arial" w:hAnsi="Arial" w:cs="Arial"/>
                <w:color w:val="626365"/>
                <w:sz w:val="19"/>
                <w:szCs w:val="19"/>
              </w:rPr>
              <w:t>subtract quantities.</w:t>
            </w:r>
          </w:p>
          <w:p w14:paraId="2E14A7D3" w14:textId="5BAF9557" w:rsidR="000B2336" w:rsidRPr="000B2336" w:rsidRDefault="00DC7F66" w:rsidP="000B2336">
            <w:pPr>
              <w:pStyle w:val="Defaul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493D06A8" wp14:editId="4DD051A7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17145</wp:posOffset>
                      </wp:positionV>
                      <wp:extent cx="1943100" cy="8001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752914" w14:textId="419A95A4" w:rsidR="00DC7F66" w:rsidRDefault="00DC7F66" w:rsidP="00DC7F6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26B91F0" wp14:editId="5891FCB3">
                                        <wp:extent cx="1434487" cy="720090"/>
                                        <wp:effectExtent l="0" t="0" r="0" b="3810"/>
                                        <wp:docPr id="24" name="Picture 24" descr="Text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Picture 24" descr="Text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37161" cy="7214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3D06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7pt;margin-top:1.35pt;width:153pt;height:6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" stroked="f">
                      <v:textbox>
                        <w:txbxContent>
                          <w:p w14:paraId="10752914" w14:textId="419A95A4" w:rsidR="00DC7F66" w:rsidRDefault="00DC7F66" w:rsidP="00DC7F6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6B91F0" wp14:editId="5891FCB3">
                                  <wp:extent cx="1434487" cy="720090"/>
                                  <wp:effectExtent l="0" t="0" r="0" b="3810"/>
                                  <wp:docPr id="24" name="Picture 24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Picture 24" descr="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7161" cy="7214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7410C6">
        <w:trPr>
          <w:trHeight w:val="1995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68E07753" w14:textId="77777777" w:rsidR="006D4916" w:rsidRDefault="006D4916" w:rsidP="002F142C">
      <w:pPr>
        <w:ind w:right="582"/>
      </w:pPr>
    </w:p>
    <w:sectPr w:rsidR="006D4916" w:rsidSect="00CB26DB">
      <w:headerReference w:type="default" r:id="rId15"/>
      <w:footerReference w:type="default" r:id="rId16"/>
      <w:pgSz w:w="15840" w:h="12240" w:orient="landscape"/>
      <w:pgMar w:top="567" w:right="992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D86FA" w14:textId="77777777" w:rsidR="009A3147" w:rsidRDefault="009A3147" w:rsidP="00CA2529">
      <w:pPr>
        <w:spacing w:after="0" w:line="240" w:lineRule="auto"/>
      </w:pPr>
      <w:r>
        <w:separator/>
      </w:r>
    </w:p>
  </w:endnote>
  <w:endnote w:type="continuationSeparator" w:id="0">
    <w:p w14:paraId="1283905F" w14:textId="77777777" w:rsidR="009A3147" w:rsidRDefault="009A314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B0598" w14:textId="71B9FF3E" w:rsidR="0045496B" w:rsidRPr="0045496B" w:rsidRDefault="0045496B" w:rsidP="0045496B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FA27A5F" wp14:editId="773D747C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2019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02B6D" w14:textId="77777777" w:rsidR="009A3147" w:rsidRDefault="009A3147" w:rsidP="00CA2529">
      <w:pPr>
        <w:spacing w:after="0" w:line="240" w:lineRule="auto"/>
      </w:pPr>
      <w:r>
        <w:separator/>
      </w:r>
    </w:p>
  </w:footnote>
  <w:footnote w:type="continuationSeparator" w:id="0">
    <w:p w14:paraId="58972CF0" w14:textId="77777777" w:rsidR="009A3147" w:rsidRDefault="009A314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5710" w14:textId="10F4BA99" w:rsidR="006D4916" w:rsidRPr="00E71CBF" w:rsidRDefault="006D4916" w:rsidP="006D4916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8A84E6C" wp14:editId="4BD564EB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25A887" w14:textId="77777777" w:rsidR="006D4916" w:rsidRPr="00CB2021" w:rsidRDefault="006D491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A84E6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" filled="f" stroked="f">
              <v:textbox>
                <w:txbxContent>
                  <w:p w14:paraId="4A25A887" w14:textId="77777777" w:rsidR="006D4916" w:rsidRPr="00CB2021" w:rsidRDefault="006D491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48D637C" wp14:editId="4F2E7D43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7C332E6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5885EC9" wp14:editId="1BA930FE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11528EF2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 w:rsidR="00F73B69">
      <w:rPr>
        <w:rFonts w:ascii="Arial" w:hAnsi="Arial" w:cs="Arial"/>
        <w:b/>
        <w:sz w:val="36"/>
        <w:szCs w:val="36"/>
      </w:rPr>
      <w:t>88</w:t>
    </w:r>
    <w:r w:rsidRPr="00E71CBF">
      <w:rPr>
        <w:rFonts w:ascii="Arial" w:hAnsi="Arial" w:cs="Arial"/>
        <w:b/>
        <w:sz w:val="36"/>
        <w:szCs w:val="36"/>
      </w:rPr>
      <w:t xml:space="preserve">: </w:t>
    </w:r>
    <w:r w:rsidR="00907B86">
      <w:rPr>
        <w:rFonts w:ascii="Arial" w:hAnsi="Arial" w:cs="Arial"/>
        <w:b/>
        <w:sz w:val="36"/>
        <w:szCs w:val="36"/>
      </w:rPr>
      <w:t>Activity 3</w:t>
    </w:r>
    <w:r w:rsidR="00F73B69">
      <w:rPr>
        <w:rFonts w:ascii="Arial" w:hAnsi="Arial" w:cs="Arial"/>
        <w:b/>
        <w:sz w:val="36"/>
        <w:szCs w:val="36"/>
      </w:rPr>
      <w:t>2</w:t>
    </w:r>
    <w:r w:rsidR="00907B86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2DE18601" w14:textId="1626D4E7" w:rsidR="00FF120B" w:rsidRDefault="006D4916" w:rsidP="00FF120B">
    <w:pPr>
      <w:spacing w:after="0"/>
    </w:pPr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FF120B">
      <w:rPr>
        <w:rFonts w:ascii="Arial" w:hAnsi="Arial" w:cs="Arial"/>
        <w:b/>
        <w:sz w:val="28"/>
        <w:szCs w:val="28"/>
      </w:rPr>
      <w:t>Conceptualizing Addition and Subtraction: Consolidation</w:t>
    </w:r>
  </w:p>
  <w:p w14:paraId="7FC9CD63" w14:textId="3FDEB2D9" w:rsidR="006D4916" w:rsidRPr="00E71CBF" w:rsidRDefault="006D4916" w:rsidP="006D4916">
    <w:pPr>
      <w:spacing w:after="0"/>
      <w:rPr>
        <w:rFonts w:ascii="Arial" w:hAnsi="Arial" w:cs="Arial"/>
        <w:sz w:val="28"/>
        <w:szCs w:val="28"/>
      </w:rPr>
    </w:pPr>
  </w:p>
  <w:p w14:paraId="7BD9413A" w14:textId="77777777" w:rsidR="006D4916" w:rsidRPr="00E71CBF" w:rsidRDefault="006D4916" w:rsidP="006D4916">
    <w:pPr>
      <w:spacing w:after="0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3083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2FB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B02E7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06BFA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A630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B4CBA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13D1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10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B2336"/>
    <w:rsid w:val="000C2970"/>
    <w:rsid w:val="000C7349"/>
    <w:rsid w:val="000F43C1"/>
    <w:rsid w:val="00112FF1"/>
    <w:rsid w:val="00192706"/>
    <w:rsid w:val="00193771"/>
    <w:rsid w:val="001A7920"/>
    <w:rsid w:val="00207CC0"/>
    <w:rsid w:val="00226A20"/>
    <w:rsid w:val="00254851"/>
    <w:rsid w:val="00270035"/>
    <w:rsid w:val="00270D20"/>
    <w:rsid w:val="0027109E"/>
    <w:rsid w:val="0028676E"/>
    <w:rsid w:val="002B19A5"/>
    <w:rsid w:val="002C432C"/>
    <w:rsid w:val="002C4CB2"/>
    <w:rsid w:val="002F142C"/>
    <w:rsid w:val="003014A9"/>
    <w:rsid w:val="00302F9C"/>
    <w:rsid w:val="00345039"/>
    <w:rsid w:val="00347869"/>
    <w:rsid w:val="003D429C"/>
    <w:rsid w:val="003F79B3"/>
    <w:rsid w:val="00426F17"/>
    <w:rsid w:val="0045496B"/>
    <w:rsid w:val="00481400"/>
    <w:rsid w:val="00483555"/>
    <w:rsid w:val="004959B6"/>
    <w:rsid w:val="004C33DD"/>
    <w:rsid w:val="00525A66"/>
    <w:rsid w:val="0052693C"/>
    <w:rsid w:val="00543A9A"/>
    <w:rsid w:val="00581577"/>
    <w:rsid w:val="005B3A77"/>
    <w:rsid w:val="005B7D0F"/>
    <w:rsid w:val="00661689"/>
    <w:rsid w:val="00696ABC"/>
    <w:rsid w:val="006B210D"/>
    <w:rsid w:val="006D4916"/>
    <w:rsid w:val="006F0E8F"/>
    <w:rsid w:val="007410C6"/>
    <w:rsid w:val="00741178"/>
    <w:rsid w:val="0076731B"/>
    <w:rsid w:val="007A66E0"/>
    <w:rsid w:val="007A6B78"/>
    <w:rsid w:val="007A71FA"/>
    <w:rsid w:val="008046DE"/>
    <w:rsid w:val="00832B16"/>
    <w:rsid w:val="00881192"/>
    <w:rsid w:val="008B66E2"/>
    <w:rsid w:val="008D33A6"/>
    <w:rsid w:val="00907B86"/>
    <w:rsid w:val="00911F51"/>
    <w:rsid w:val="00920E79"/>
    <w:rsid w:val="0092323E"/>
    <w:rsid w:val="00994C77"/>
    <w:rsid w:val="009A3147"/>
    <w:rsid w:val="009A7BBC"/>
    <w:rsid w:val="009B6FF8"/>
    <w:rsid w:val="00A118EB"/>
    <w:rsid w:val="00A20BE1"/>
    <w:rsid w:val="00A43E96"/>
    <w:rsid w:val="00A507C3"/>
    <w:rsid w:val="00A575F5"/>
    <w:rsid w:val="00A837D2"/>
    <w:rsid w:val="00AE494A"/>
    <w:rsid w:val="00B51C68"/>
    <w:rsid w:val="00B66117"/>
    <w:rsid w:val="00B9593A"/>
    <w:rsid w:val="00BA072D"/>
    <w:rsid w:val="00BA10A4"/>
    <w:rsid w:val="00BD5ACB"/>
    <w:rsid w:val="00BE7BA6"/>
    <w:rsid w:val="00BF0961"/>
    <w:rsid w:val="00C72956"/>
    <w:rsid w:val="00C85AE2"/>
    <w:rsid w:val="00C87FE5"/>
    <w:rsid w:val="00C957B8"/>
    <w:rsid w:val="00CA2529"/>
    <w:rsid w:val="00CB2021"/>
    <w:rsid w:val="00CB26DB"/>
    <w:rsid w:val="00CD2187"/>
    <w:rsid w:val="00CE2AF7"/>
    <w:rsid w:val="00CF3ED1"/>
    <w:rsid w:val="00D1607E"/>
    <w:rsid w:val="00D7193A"/>
    <w:rsid w:val="00D7596A"/>
    <w:rsid w:val="00DA1368"/>
    <w:rsid w:val="00DB4EC8"/>
    <w:rsid w:val="00DC7F66"/>
    <w:rsid w:val="00DD6F23"/>
    <w:rsid w:val="00DE3AB5"/>
    <w:rsid w:val="00E16179"/>
    <w:rsid w:val="00E21EE5"/>
    <w:rsid w:val="00E45E3B"/>
    <w:rsid w:val="00E613E3"/>
    <w:rsid w:val="00E71CBF"/>
    <w:rsid w:val="00EB3AD5"/>
    <w:rsid w:val="00EB687E"/>
    <w:rsid w:val="00EE29C2"/>
    <w:rsid w:val="00F10556"/>
    <w:rsid w:val="00F358C6"/>
    <w:rsid w:val="00F40EDF"/>
    <w:rsid w:val="00F73B69"/>
    <w:rsid w:val="00F74715"/>
    <w:rsid w:val="00F86C1E"/>
    <w:rsid w:val="00FD2B2E"/>
    <w:rsid w:val="00FD78CB"/>
    <w:rsid w:val="00FE0BBF"/>
    <w:rsid w:val="00FF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B3AD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AD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AD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AD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A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221F3F-B087-40C0-9F39-0EAD5B79DB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515F43-4EAD-45AB-B2D3-D19D954869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E2B157-72DB-44AD-9329-2B30E7AC89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FBD62A-EF18-40D2-98F4-66D3C903D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2021-02-24T17:08:00Z</cp:lastPrinted>
  <dcterms:created xsi:type="dcterms:W3CDTF">2021-12-08T19:00:00Z</dcterms:created>
  <dcterms:modified xsi:type="dcterms:W3CDTF">2021-12-08T19:00:00Z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