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455"/>
      </w:tblGrid>
      <w:tr w:rsidR="002F142C" w14:paraId="2E39B3F8" w14:textId="716AFF69" w:rsidTr="00222C4E">
        <w:trPr>
          <w:trHeight w:hRule="exact" w:val="462"/>
        </w:trPr>
        <w:tc>
          <w:tcPr>
            <w:tcW w:w="1343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5C5D28D" w:rsidR="002F142C" w:rsidRPr="006B210D" w:rsidRDefault="00B96BA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Equal Sharing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22C4E">
        <w:trPr>
          <w:trHeight w:hRule="exact" w:val="17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0F3A0D" w14:textId="77777777" w:rsidR="00B96BAC" w:rsidRPr="00B96BAC" w:rsidRDefault="00B96BA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</w:t>
            </w:r>
          </w:p>
          <w:p w14:paraId="57DB202C" w14:textId="7E0DB189" w:rsidR="00BD1226" w:rsidRPr="00B96BAC" w:rsidRDefault="00B96BA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struggles to say the number name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sequence forward and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start with correct number of items.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6E351" w14:textId="77777777" w:rsidR="00BD1226" w:rsidRDefault="00B96BA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shares items, but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share the items equally.</w:t>
            </w:r>
          </w:p>
          <w:p w14:paraId="7F95AA5C" w14:textId="24F5FD33" w:rsidR="000F4AFC" w:rsidRPr="000F4AFC" w:rsidRDefault="000F4AFC" w:rsidP="000F4AFC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F6AEBA" wp14:editId="192DDA52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126365</wp:posOffset>
                  </wp:positionV>
                  <wp:extent cx="1213104" cy="280416"/>
                  <wp:effectExtent l="0" t="0" r="635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8_a42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93A4C3" w14:textId="77777777" w:rsidR="00B96BAC" w:rsidRPr="00B96BAC" w:rsidRDefault="00B96BA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shares items equally by</w:t>
            </w:r>
          </w:p>
          <w:p w14:paraId="3EBF97A5" w14:textId="62A2DF50" w:rsidR="00481400" w:rsidRDefault="000F4AFC" w:rsidP="00B96BAC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1D2E98" wp14:editId="6F9BF8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267335</wp:posOffset>
                  </wp:positionV>
                  <wp:extent cx="1962912" cy="402336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2_n08_a42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sharing one item at a time.</w:t>
            </w:r>
          </w:p>
          <w:p w14:paraId="6E3EB05B" w14:textId="7FBBCC8B" w:rsidR="000F4AFC" w:rsidRPr="000F4AFC" w:rsidRDefault="000F4AFC" w:rsidP="000F4AFC">
            <w:pPr>
              <w:pStyle w:val="Default"/>
            </w:pP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5C2CA6" w14:textId="109A578C" w:rsidR="00BD1226" w:rsidRDefault="000F4AFC" w:rsidP="00B96BAC">
            <w:pPr>
              <w:pStyle w:val="Pa6"/>
              <w:numPr>
                <w:ilvl w:val="0"/>
                <w:numId w:val="5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D9673CB" wp14:editId="29335B6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615315</wp:posOffset>
                  </wp:positionV>
                  <wp:extent cx="1438656" cy="420624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2_n08_a42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successfully shares items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equally by sharing more than one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item at a time (partitive sharing).</w:t>
            </w:r>
          </w:p>
          <w:p w14:paraId="111EFC49" w14:textId="338BADE1" w:rsidR="000F4AFC" w:rsidRPr="000F4AFC" w:rsidRDefault="000F4AFC" w:rsidP="000F4AFC">
            <w:pPr>
              <w:pStyle w:val="Default"/>
            </w:pPr>
          </w:p>
        </w:tc>
      </w:tr>
      <w:tr w:rsidR="002F142C" w14:paraId="01BA3F47" w14:textId="6CC135FD" w:rsidTr="00222C4E">
        <w:trPr>
          <w:trHeight w:hRule="exact" w:val="279"/>
        </w:trPr>
        <w:tc>
          <w:tcPr>
            <w:tcW w:w="13437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22C4E">
        <w:trPr>
          <w:trHeight w:val="178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22C4E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22C4E">
        <w:trPr>
          <w:trHeight w:hRule="exact" w:val="463"/>
        </w:trPr>
        <w:tc>
          <w:tcPr>
            <w:tcW w:w="13437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6831A48" w:rsidR="002F142C" w:rsidRPr="00CD2187" w:rsidRDefault="00B96BA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Equal Grouping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2F142C" w14:paraId="72AC45F2" w14:textId="68EB8330" w:rsidTr="00222C4E">
        <w:trPr>
          <w:trHeight w:hRule="exact" w:val="200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96D621" w14:textId="34C2E87F" w:rsidR="002F142C" w:rsidRDefault="00B96BAC" w:rsidP="00B96BAC">
            <w:pPr>
              <w:pStyle w:val="Pa6"/>
              <w:numPr>
                <w:ilvl w:val="0"/>
                <w:numId w:val="6"/>
              </w:numPr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 objects in groups,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but not all groups are of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size.</w:t>
            </w:r>
          </w:p>
          <w:p w14:paraId="040B9AF2" w14:textId="345E2C3A" w:rsidR="000F4AFC" w:rsidRPr="000F4AFC" w:rsidRDefault="000F4AFC" w:rsidP="000F4AFC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246A895" wp14:editId="7E517E56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55880</wp:posOffset>
                  </wp:positionV>
                  <wp:extent cx="1213104" cy="280416"/>
                  <wp:effectExtent l="0" t="0" r="6350" b="571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8_a42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AF46B1" w14:textId="25414AAE" w:rsidR="00481400" w:rsidRPr="00B96BAC" w:rsidRDefault="00B96BAC" w:rsidP="00B96BAC">
            <w:pPr>
              <w:pStyle w:val="Pa6"/>
              <w:numPr>
                <w:ilvl w:val="0"/>
                <w:numId w:val="6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 objects in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groups, but ignores the leftovers.</w:t>
            </w:r>
          </w:p>
          <w:p w14:paraId="63ED580B" w14:textId="54DABB7E" w:rsidR="00B96BAC" w:rsidRPr="00B96BAC" w:rsidRDefault="000F4AFC" w:rsidP="000F4AFC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768A39A" wp14:editId="222A46AD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55880</wp:posOffset>
                  </wp:positionV>
                  <wp:extent cx="1313688" cy="454152"/>
                  <wp:effectExtent l="0" t="0" r="1270" b="317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2_n08_a42_t05_blm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688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B7C1B1" w14:textId="548E6AFF" w:rsidR="002F142C" w:rsidRPr="00B96BAC" w:rsidRDefault="000F4AFC" w:rsidP="00B96BAC">
            <w:pPr>
              <w:pStyle w:val="Pa6"/>
              <w:numPr>
                <w:ilvl w:val="0"/>
                <w:numId w:val="6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AE62F84" wp14:editId="15A1F570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504190</wp:posOffset>
                  </wp:positionV>
                  <wp:extent cx="1639824" cy="454152"/>
                  <wp:effectExtent l="0" t="0" r="0" b="317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2_n08_a42_t06_blm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24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 objects in equal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groups, but struggles to write a</w:t>
            </w:r>
            <w:r w:rsidR="00B96BA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6BAC" w:rsidRPr="00B96BAC">
              <w:rPr>
                <w:rFonts w:ascii="Arial" w:hAnsi="Arial" w:cs="Arial"/>
                <w:color w:val="626365"/>
                <w:sz w:val="19"/>
                <w:szCs w:val="19"/>
              </w:rPr>
              <w:t>number sentence.</w:t>
            </w:r>
          </w:p>
          <w:p w14:paraId="6EA2B2A5" w14:textId="6ADA5226" w:rsidR="00B96BAC" w:rsidRPr="00B96BAC" w:rsidRDefault="00B96BAC" w:rsidP="000F4AFC">
            <w:pPr>
              <w:pStyle w:val="Pa6"/>
            </w:pP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50D608" w14:textId="7F16EA72" w:rsidR="002F142C" w:rsidRPr="00334C69" w:rsidRDefault="00B96BAC" w:rsidP="00222C4E">
            <w:pPr>
              <w:pStyle w:val="Pa6"/>
              <w:numPr>
                <w:ilvl w:val="0"/>
                <w:numId w:val="6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96BAC">
              <w:rPr>
                <w:rFonts w:ascii="Arial" w:hAnsi="Arial" w:cs="Arial"/>
                <w:color w:val="626365"/>
                <w:sz w:val="19"/>
                <w:szCs w:val="19"/>
              </w:rPr>
              <w:t>Student arranges</w:t>
            </w:r>
            <w:r w:rsidR="00334C6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4C69">
              <w:rPr>
                <w:rFonts w:ascii="Arial" w:hAnsi="Arial" w:cs="Arial"/>
                <w:color w:val="626365"/>
                <w:sz w:val="19"/>
                <w:szCs w:val="19"/>
              </w:rPr>
              <w:t>objects in</w:t>
            </w:r>
            <w:r w:rsidR="00334C6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4C69">
              <w:rPr>
                <w:rFonts w:ascii="Arial" w:hAnsi="Arial" w:cs="Arial"/>
                <w:color w:val="626365"/>
                <w:sz w:val="19"/>
                <w:szCs w:val="19"/>
              </w:rPr>
              <w:t>equal groups and</w:t>
            </w:r>
            <w:r w:rsidR="00334C6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4C69">
              <w:rPr>
                <w:rFonts w:ascii="Arial" w:hAnsi="Arial" w:cs="Arial"/>
                <w:color w:val="626365"/>
                <w:sz w:val="19"/>
                <w:szCs w:val="19"/>
              </w:rPr>
              <w:t>writes a repeated addition</w:t>
            </w:r>
            <w:r w:rsidR="00334C69" w:rsidRPr="00334C69">
              <w:rPr>
                <w:rFonts w:ascii="Arial" w:hAnsi="Arial" w:cs="Arial"/>
                <w:color w:val="626365"/>
                <w:sz w:val="19"/>
                <w:szCs w:val="19"/>
              </w:rPr>
              <w:t xml:space="preserve"> (subtraction) </w:t>
            </w:r>
            <w:r w:rsidRPr="00334C69">
              <w:rPr>
                <w:rFonts w:ascii="Arial" w:hAnsi="Arial" w:cs="Arial"/>
                <w:color w:val="626365"/>
                <w:sz w:val="19"/>
                <w:szCs w:val="19"/>
              </w:rPr>
              <w:t>and</w:t>
            </w:r>
            <w:r w:rsidR="00334C6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4C69">
              <w:rPr>
                <w:rFonts w:ascii="Arial" w:hAnsi="Arial" w:cs="Arial"/>
                <w:color w:val="626365"/>
                <w:sz w:val="19"/>
                <w:szCs w:val="19"/>
              </w:rPr>
              <w:t>multiplication</w:t>
            </w:r>
            <w:r w:rsidR="00D3719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34C69" w:rsidRPr="00334C69">
              <w:rPr>
                <w:rFonts w:ascii="Arial" w:hAnsi="Arial" w:cs="Arial"/>
                <w:color w:val="626365"/>
                <w:sz w:val="19"/>
                <w:szCs w:val="19"/>
              </w:rPr>
              <w:t xml:space="preserve">(division) </w:t>
            </w:r>
            <w:r w:rsidRPr="00334C69">
              <w:rPr>
                <w:rFonts w:ascii="Arial" w:hAnsi="Arial" w:cs="Arial"/>
                <w:color w:val="626365"/>
                <w:sz w:val="19"/>
                <w:szCs w:val="19"/>
              </w:rPr>
              <w:t>sentence.</w:t>
            </w:r>
          </w:p>
          <w:p w14:paraId="2E14A7D3" w14:textId="456697B1" w:rsidR="00B96BAC" w:rsidRPr="00B96BAC" w:rsidRDefault="007C7C1F" w:rsidP="007C7C1F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0BD63A65" wp14:editId="79C4C52C">
                  <wp:extent cx="1762125" cy="658825"/>
                  <wp:effectExtent l="0" t="0" r="0" b="8255"/>
                  <wp:docPr id="22" name="Picture 22" descr="Char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Chart&#10;&#10;Description automatically generated with low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712" cy="668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222C4E">
        <w:trPr>
          <w:trHeight w:hRule="exact" w:val="279"/>
        </w:trPr>
        <w:tc>
          <w:tcPr>
            <w:tcW w:w="13437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3E9CE8C1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22C4E">
        <w:trPr>
          <w:trHeight w:val="187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B47AC20" w14:textId="77777777" w:rsidR="0026127E" w:rsidRDefault="0026127E" w:rsidP="00837BD6">
      <w:pPr>
        <w:ind w:right="582"/>
      </w:pPr>
    </w:p>
    <w:sectPr w:rsidR="0026127E" w:rsidSect="00837BD6">
      <w:headerReference w:type="default" r:id="rId18"/>
      <w:footerReference w:type="defaul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4EE6" w14:textId="77777777" w:rsidR="006C611C" w:rsidRDefault="006C611C" w:rsidP="00CA2529">
      <w:pPr>
        <w:spacing w:after="0" w:line="240" w:lineRule="auto"/>
      </w:pPr>
      <w:r>
        <w:separator/>
      </w:r>
    </w:p>
  </w:endnote>
  <w:endnote w:type="continuationSeparator" w:id="0">
    <w:p w14:paraId="4EF1C6AD" w14:textId="77777777" w:rsidR="006C611C" w:rsidRDefault="006C611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9C4D" w14:textId="4A6D343A" w:rsidR="00837BD6" w:rsidRPr="0092157E" w:rsidRDefault="0092157E" w:rsidP="0092157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74D0E1A" wp14:editId="0222C5B4">
          <wp:extent cx="180975" cy="86360"/>
          <wp:effectExtent l="0" t="0" r="9525" b="889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E764" w14:textId="77777777" w:rsidR="006C611C" w:rsidRDefault="006C611C" w:rsidP="00CA2529">
      <w:pPr>
        <w:spacing w:after="0" w:line="240" w:lineRule="auto"/>
      </w:pPr>
      <w:r>
        <w:separator/>
      </w:r>
    </w:p>
  </w:footnote>
  <w:footnote w:type="continuationSeparator" w:id="0">
    <w:p w14:paraId="678CE704" w14:textId="77777777" w:rsidR="006C611C" w:rsidRDefault="006C611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952E" w14:textId="7513EFAF" w:rsidR="0026127E" w:rsidRPr="00E71CBF" w:rsidRDefault="0026127E" w:rsidP="0026127E">
    <w:pPr>
      <w:spacing w:after="0"/>
      <w:rPr>
        <w:rFonts w:ascii="Arial" w:hAnsi="Arial" w:cs="Arial"/>
        <w:sz w:val="28"/>
        <w:szCs w:val="28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E7ED69" wp14:editId="1B8BBDF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A67ED" w14:textId="77777777" w:rsidR="0026127E" w:rsidRPr="00CB2021" w:rsidRDefault="0026127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7ED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DRkmEcdwIAAFk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337A67ED" w14:textId="77777777" w:rsidR="0026127E" w:rsidRPr="00CB2021" w:rsidRDefault="0026127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03B15A" wp14:editId="37B7B6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4A45632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DEF2F14" wp14:editId="7BEDD03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70FE380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6E3B40">
      <w:rPr>
        <w:rFonts w:ascii="Arial" w:hAnsi="Arial" w:cs="Arial"/>
        <w:b/>
        <w:sz w:val="36"/>
        <w:szCs w:val="36"/>
      </w:rPr>
      <w:t>117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7B5B69">
      <w:rPr>
        <w:rFonts w:ascii="Arial" w:hAnsi="Arial" w:cs="Arial"/>
        <w:b/>
        <w:sz w:val="36"/>
        <w:szCs w:val="36"/>
      </w:rPr>
      <w:t>Activity 4</w:t>
    </w:r>
    <w:r w:rsidR="006E3B40">
      <w:rPr>
        <w:rFonts w:ascii="Arial" w:hAnsi="Arial" w:cs="Arial"/>
        <w:b/>
        <w:sz w:val="36"/>
        <w:szCs w:val="36"/>
      </w:rPr>
      <w:t>3</w:t>
    </w:r>
    <w:r w:rsidR="007B5B69">
      <w:rPr>
        <w:rFonts w:ascii="Arial" w:hAnsi="Arial" w:cs="Arial"/>
        <w:b/>
        <w:sz w:val="36"/>
        <w:szCs w:val="36"/>
      </w:rPr>
      <w:t xml:space="preserve"> </w:t>
    </w:r>
    <w:r w:rsidR="007D556F" w:rsidRPr="00E71CBF">
      <w:rPr>
        <w:rFonts w:ascii="Arial" w:hAnsi="Arial" w:cs="Arial"/>
        <w:b/>
        <w:sz w:val="36"/>
        <w:szCs w:val="36"/>
      </w:rPr>
      <w:t>Assessment</w:t>
    </w:r>
    <w:r w:rsidR="007D556F">
      <w:rPr>
        <w:rFonts w:ascii="Arial" w:hAnsi="Arial" w:cs="Arial"/>
        <w:b/>
        <w:sz w:val="36"/>
        <w:szCs w:val="36"/>
      </w:rPr>
      <w:br/>
    </w:r>
    <w:r w:rsidR="00210656">
      <w:rPr>
        <w:rFonts w:ascii="Arial" w:hAnsi="Arial" w:cs="Arial"/>
        <w:b/>
        <w:sz w:val="28"/>
        <w:szCs w:val="28"/>
      </w:rPr>
      <w:t xml:space="preserve">                                              </w:t>
    </w:r>
    <w:r w:rsidR="007D556F">
      <w:rPr>
        <w:rFonts w:ascii="Arial" w:hAnsi="Arial" w:cs="Arial"/>
        <w:b/>
        <w:sz w:val="28"/>
        <w:szCs w:val="28"/>
      </w:rPr>
      <w:t>Early Multiplicative Thinking: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586A"/>
    <w:rsid w:val="000C7349"/>
    <w:rsid w:val="000F43C1"/>
    <w:rsid w:val="000F4AFC"/>
    <w:rsid w:val="00112FF1"/>
    <w:rsid w:val="00171795"/>
    <w:rsid w:val="00192706"/>
    <w:rsid w:val="001A7920"/>
    <w:rsid w:val="00207CC0"/>
    <w:rsid w:val="00210656"/>
    <w:rsid w:val="00222C4E"/>
    <w:rsid w:val="00236C27"/>
    <w:rsid w:val="00254851"/>
    <w:rsid w:val="0026127E"/>
    <w:rsid w:val="0026660F"/>
    <w:rsid w:val="00270D20"/>
    <w:rsid w:val="0028676E"/>
    <w:rsid w:val="002B19A5"/>
    <w:rsid w:val="002C432C"/>
    <w:rsid w:val="002C4CB2"/>
    <w:rsid w:val="002F142C"/>
    <w:rsid w:val="003014A9"/>
    <w:rsid w:val="00334C69"/>
    <w:rsid w:val="00345039"/>
    <w:rsid w:val="003D5529"/>
    <w:rsid w:val="003F79B3"/>
    <w:rsid w:val="004543C7"/>
    <w:rsid w:val="00481400"/>
    <w:rsid w:val="00483555"/>
    <w:rsid w:val="004959B6"/>
    <w:rsid w:val="004D074B"/>
    <w:rsid w:val="0052693C"/>
    <w:rsid w:val="00543A9A"/>
    <w:rsid w:val="00581577"/>
    <w:rsid w:val="005A0686"/>
    <w:rsid w:val="005B3A77"/>
    <w:rsid w:val="005B7D0F"/>
    <w:rsid w:val="005F751D"/>
    <w:rsid w:val="006326A3"/>
    <w:rsid w:val="00661689"/>
    <w:rsid w:val="00683771"/>
    <w:rsid w:val="00696ABC"/>
    <w:rsid w:val="006B210D"/>
    <w:rsid w:val="006C611C"/>
    <w:rsid w:val="006E3B40"/>
    <w:rsid w:val="00741178"/>
    <w:rsid w:val="0076731B"/>
    <w:rsid w:val="007A6B78"/>
    <w:rsid w:val="007B5B69"/>
    <w:rsid w:val="007C7C1F"/>
    <w:rsid w:val="007D556F"/>
    <w:rsid w:val="007E012D"/>
    <w:rsid w:val="007E50DD"/>
    <w:rsid w:val="00832B16"/>
    <w:rsid w:val="00837BD6"/>
    <w:rsid w:val="008A4388"/>
    <w:rsid w:val="00902B2D"/>
    <w:rsid w:val="0092157E"/>
    <w:rsid w:val="0092323E"/>
    <w:rsid w:val="00994C77"/>
    <w:rsid w:val="009B6FF8"/>
    <w:rsid w:val="009E3E18"/>
    <w:rsid w:val="00A20BE1"/>
    <w:rsid w:val="00A43E96"/>
    <w:rsid w:val="00A74DB0"/>
    <w:rsid w:val="00AE494A"/>
    <w:rsid w:val="00B80276"/>
    <w:rsid w:val="00B90872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11190"/>
    <w:rsid w:val="00D37197"/>
    <w:rsid w:val="00D7596A"/>
    <w:rsid w:val="00DA1368"/>
    <w:rsid w:val="00DB4EC8"/>
    <w:rsid w:val="00DD6F23"/>
    <w:rsid w:val="00E153D4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A43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8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8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8DD28-5612-4E90-A7B0-D3D60CCBB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6B0D-2E2C-413D-A28A-2FA7C0575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C773C3-1D2B-40DC-8063-DEE68C2C7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E1339D-B801-477B-B2EF-8B7E0D941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2021-12-09T06:37:00Z</dcterms:created>
  <dcterms:modified xsi:type="dcterms:W3CDTF">2021-12-09T06:37:00Z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