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7CDAA4D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1095FE0" w:rsidR="00EE29C2" w:rsidRPr="00D7596A" w:rsidRDefault="00752FFD" w:rsidP="00261BC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Describing and </w:t>
            </w:r>
            <w:r w:rsidR="00FA0774">
              <w:rPr>
                <w:rFonts w:ascii="Arial" w:eastAsia="Verdana" w:hAnsi="Arial" w:cs="Arial"/>
                <w:b/>
                <w:sz w:val="24"/>
                <w:szCs w:val="24"/>
              </w:rPr>
              <w:t xml:space="preserve">Measuring </w:t>
            </w:r>
            <w:r w:rsidR="00261BC1">
              <w:rPr>
                <w:rFonts w:ascii="Arial" w:eastAsia="Verdana" w:hAnsi="Arial" w:cs="Arial"/>
                <w:b/>
                <w:sz w:val="24"/>
                <w:szCs w:val="24"/>
              </w:rPr>
              <w:t>Time</w:t>
            </w:r>
            <w:r w:rsidR="00FA077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7CDAA4D2">
        <w:trPr>
          <w:trHeight w:hRule="exact" w:val="11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8775696" w:rsidR="00345039" w:rsidRPr="006F4B27" w:rsidRDefault="00C779E4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1. </w:t>
            </w:r>
            <w:r w:rsidR="00261BC1" w:rsidRPr="006F4B27">
              <w:rPr>
                <w:rFonts w:ascii="Arial" w:hAnsi="Arial" w:cs="Arial"/>
                <w:color w:val="626365"/>
                <w:sz w:val="19"/>
                <w:szCs w:val="19"/>
              </w:rPr>
              <w:t>Student has difficulty accurately predicting which activity will take the longest.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1FAFF3B0" w:rsidR="00790860" w:rsidRPr="006F4B27" w:rsidRDefault="00C779E4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7CDAA4D2">
              <w:rPr>
                <w:rFonts w:ascii="Arial" w:hAnsi="Arial" w:cs="Arial"/>
                <w:color w:val="626365"/>
                <w:sz w:val="19"/>
                <w:szCs w:val="19"/>
              </w:rPr>
              <w:t xml:space="preserve">2. </w:t>
            </w:r>
            <w:r w:rsidR="00261BC1" w:rsidRPr="7CDAA4D2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starts the </w:t>
            </w:r>
            <w:r w:rsidR="376C4145" w:rsidRPr="7CDAA4D2">
              <w:rPr>
                <w:rFonts w:ascii="Arial" w:hAnsi="Arial" w:cs="Arial"/>
                <w:color w:val="626365"/>
                <w:sz w:val="19"/>
                <w:szCs w:val="19"/>
              </w:rPr>
              <w:t xml:space="preserve">stopwatch </w:t>
            </w:r>
            <w:r w:rsidR="00261BC1" w:rsidRPr="7CDAA4D2">
              <w:rPr>
                <w:rFonts w:ascii="Arial" w:hAnsi="Arial" w:cs="Arial"/>
                <w:color w:val="626365"/>
                <w:sz w:val="19"/>
                <w:szCs w:val="19"/>
              </w:rPr>
              <w:t>before or after partner starts the activity.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2CFB97A" w:rsidR="00537659" w:rsidRPr="006F4B27" w:rsidRDefault="00C779E4" w:rsidP="0053765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7CDAA4D2">
              <w:rPr>
                <w:rFonts w:ascii="Arial" w:hAnsi="Arial" w:cs="Arial"/>
                <w:color w:val="626365"/>
                <w:sz w:val="19"/>
                <w:szCs w:val="19"/>
              </w:rPr>
              <w:t xml:space="preserve">3. </w:t>
            </w:r>
            <w:r w:rsidR="00261BC1" w:rsidRPr="7CDAA4D2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A15B17" w:rsidRPr="00380099">
              <w:rPr>
                <w:rFonts w:ascii="Arial" w:hAnsi="Arial" w:cs="Arial"/>
                <w:color w:val="626365"/>
                <w:sz w:val="19"/>
                <w:szCs w:val="19"/>
              </w:rPr>
              <w:t>starts the stopwatch but doesn't stop it after partner finishes the activity.</w:t>
            </w:r>
          </w:p>
        </w:tc>
      </w:tr>
      <w:tr w:rsidR="00EE29C2" w14:paraId="01BA3F47" w14:textId="77777777" w:rsidTr="7CDAA4D2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306B47D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7CDAA4D2">
        <w:trPr>
          <w:trHeight w:val="263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7CDAA4D2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7CDAA4D2">
        <w:trPr>
          <w:trHeight w:hRule="exact" w:val="127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9BB7434" w:rsidR="00BE7BA6" w:rsidRPr="006F4B27" w:rsidRDefault="00C779E4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4. </w:t>
            </w:r>
            <w:r w:rsidR="00261BC1" w:rsidRPr="006F4B27">
              <w:rPr>
                <w:rFonts w:ascii="Arial" w:hAnsi="Arial" w:cs="Arial"/>
                <w:color w:val="626365"/>
                <w:sz w:val="19"/>
                <w:szCs w:val="19"/>
              </w:rPr>
              <w:t>Student thinks the time it takes to do an activity should be the same for everyone.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8610533" w:rsidR="00BE7BA6" w:rsidRPr="006F4B27" w:rsidRDefault="00C779E4" w:rsidP="00261BC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7CDAA4D2">
              <w:rPr>
                <w:rFonts w:ascii="Arial" w:hAnsi="Arial" w:cs="Arial"/>
                <w:color w:val="626365"/>
                <w:sz w:val="19"/>
                <w:szCs w:val="19"/>
              </w:rPr>
              <w:t xml:space="preserve">5. </w:t>
            </w:r>
            <w:r w:rsidR="00261BC1" w:rsidRPr="7CDAA4D2">
              <w:rPr>
                <w:rFonts w:ascii="Arial" w:hAnsi="Arial" w:cs="Arial"/>
                <w:color w:val="626365"/>
                <w:sz w:val="19"/>
                <w:szCs w:val="19"/>
              </w:rPr>
              <w:t>Student measures the passage of time but has difficulty using measurement language</w:t>
            </w:r>
            <w:r w:rsidR="006F7E6A" w:rsidRPr="7CDAA4D2">
              <w:rPr>
                <w:rFonts w:ascii="Arial" w:hAnsi="Arial" w:cs="Arial"/>
                <w:color w:val="626365"/>
                <w:sz w:val="19"/>
                <w:szCs w:val="19"/>
              </w:rPr>
              <w:t xml:space="preserve"> and</w:t>
            </w:r>
            <w:r w:rsidR="0038009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517E6" w:rsidRPr="7CDAA4D2">
              <w:rPr>
                <w:rFonts w:ascii="Arial" w:hAnsi="Arial" w:cs="Arial"/>
                <w:color w:val="626365"/>
                <w:sz w:val="19"/>
                <w:szCs w:val="19"/>
              </w:rPr>
              <w:t xml:space="preserve">standard units </w:t>
            </w:r>
            <w:r w:rsidR="00261BC1" w:rsidRPr="7CDAA4D2">
              <w:rPr>
                <w:rFonts w:ascii="Arial" w:hAnsi="Arial" w:cs="Arial"/>
                <w:color w:val="626365"/>
                <w:sz w:val="19"/>
                <w:szCs w:val="19"/>
              </w:rPr>
              <w:t>when describing the results.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628AC70C" w:rsidR="00BE7BA6" w:rsidRPr="006F4B27" w:rsidRDefault="00C779E4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6. </w:t>
            </w:r>
            <w:r w:rsidR="00261BC1" w:rsidRPr="006F4B27">
              <w:rPr>
                <w:rFonts w:ascii="Arial" w:hAnsi="Arial" w:cs="Arial"/>
                <w:color w:val="626365"/>
                <w:sz w:val="19"/>
                <w:szCs w:val="19"/>
              </w:rPr>
              <w:t>Student measures and compares the passage of time and uses appropriate language</w:t>
            </w:r>
            <w:r w:rsidR="003517E6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units</w:t>
            </w:r>
            <w:r w:rsidR="00261BC1" w:rsidRPr="006F4B27">
              <w:rPr>
                <w:rFonts w:ascii="Arial" w:hAnsi="Arial" w:cs="Arial"/>
                <w:color w:val="626365"/>
                <w:sz w:val="19"/>
                <w:szCs w:val="19"/>
              </w:rPr>
              <w:t xml:space="preserve"> to describe the results.</w:t>
            </w:r>
          </w:p>
        </w:tc>
      </w:tr>
      <w:tr w:rsidR="00BE7BA6" w14:paraId="2990543E" w14:textId="77777777" w:rsidTr="7CDAA4D2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97C7200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7CDAA4D2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2926A" w14:textId="77777777" w:rsidR="00DB4EC8" w:rsidRDefault="00DB4EC8" w:rsidP="00BD5ACB">
            <w:pPr>
              <w:rPr>
                <w:noProof/>
                <w:lang w:eastAsia="en-CA"/>
              </w:rPr>
            </w:pPr>
          </w:p>
          <w:p w14:paraId="1617CB12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29D62DDC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18AA0CDE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4EBC601D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2BC00C9B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01B06882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67A600AA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059BD062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3234D4F2" w14:textId="1082F114" w:rsidR="001031E4" w:rsidRDefault="001031E4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382C" w14:textId="77777777" w:rsidR="00710267" w:rsidRDefault="00710267" w:rsidP="00CA2529">
      <w:pPr>
        <w:spacing w:after="0" w:line="240" w:lineRule="auto"/>
      </w:pPr>
      <w:r>
        <w:separator/>
      </w:r>
    </w:p>
  </w:endnote>
  <w:endnote w:type="continuationSeparator" w:id="0">
    <w:p w14:paraId="2E79278F" w14:textId="77777777" w:rsidR="00710267" w:rsidRDefault="0071026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3E10" w14:textId="4FC6BC9A" w:rsidR="00B34ACB" w:rsidRDefault="00B34ACB" w:rsidP="00B34ACB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37DE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A8BD564" wp14:editId="63C70BC0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97835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538C" w14:textId="77777777" w:rsidR="00710267" w:rsidRDefault="00710267" w:rsidP="00CA2529">
      <w:pPr>
        <w:spacing w:after="0" w:line="240" w:lineRule="auto"/>
      </w:pPr>
      <w:r>
        <w:separator/>
      </w:r>
    </w:p>
  </w:footnote>
  <w:footnote w:type="continuationSeparator" w:id="0">
    <w:p w14:paraId="6BBFC362" w14:textId="77777777" w:rsidR="00710267" w:rsidRDefault="0071026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525B84F" w:rsidR="00E613E3" w:rsidRPr="00E71CBF" w:rsidRDefault="00FA0774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59E915D">
              <wp:simplePos x="0" y="0"/>
              <wp:positionH relativeFrom="column">
                <wp:posOffset>22070</wp:posOffset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7E316245" w:rsidR="00790860" w:rsidRPr="00CB2021" w:rsidRDefault="00FA0774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A1D674C">
            <v:shapetype id="_x0000_t202" coordsize="21600,21600" o:spt="202" path="m,l,21600r21600,l21600,xe" w14:anchorId="20C1DC37">
              <v:stroke joinstyle="miter"/>
              <v:path gradientshapeok="t" o:connecttype="rect"/>
            </v:shapetype>
            <v:shape id="Text Box 5" style="position:absolute;margin-left:1.75pt;margin-top:8.7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HRpyr2wAAAAcBAAAPAAAA&#10;AAAAAAAAAAAAANAEAABkcnMvZG93bnJldi54bWxQSwUGAAAAAAQABADzAAAA2AUAAAAA&#10;">
              <v:textbox>
                <w:txbxContent>
                  <w:p w:rsidRPr="00CB2021" w:rsidR="00790860" w:rsidP="00790860" w:rsidRDefault="00FA0774" w14:paraId="4FFAB06D" w14:textId="7E316245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22536EE2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27EF7A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B54F458">
            <v:shapetype id="_x0000_t15" coordsize="21600,21600" o:spt="15" adj="16200" path="m@0,l,,,21600@0,21600,21600,10800xe" w14:anchorId="25B4B39F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80099">
      <w:rPr>
        <w:rFonts w:ascii="Arial" w:hAnsi="Arial" w:cs="Arial"/>
        <w:b/>
        <w:sz w:val="36"/>
        <w:szCs w:val="36"/>
      </w:rPr>
      <w:t>53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A15B17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80099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31C5584" w:rsidR="00CA2529" w:rsidRPr="00E71CBF" w:rsidRDefault="00A15B17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Describing and Measuring</w:t>
    </w:r>
    <w:r w:rsidR="00261BC1">
      <w:rPr>
        <w:rFonts w:ascii="Arial" w:hAnsi="Arial" w:cs="Arial"/>
        <w:b/>
        <w:sz w:val="28"/>
        <w:szCs w:val="28"/>
      </w:rPr>
      <w:t xml:space="preserve"> Time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B93"/>
    <w:rsid w:val="0008174D"/>
    <w:rsid w:val="00097C8F"/>
    <w:rsid w:val="000A7CEA"/>
    <w:rsid w:val="000C2970"/>
    <w:rsid w:val="000C7349"/>
    <w:rsid w:val="001031E4"/>
    <w:rsid w:val="00112FF1"/>
    <w:rsid w:val="00134BDE"/>
    <w:rsid w:val="00192706"/>
    <w:rsid w:val="001A7920"/>
    <w:rsid w:val="00207CC0"/>
    <w:rsid w:val="00254851"/>
    <w:rsid w:val="00261BC1"/>
    <w:rsid w:val="002B0421"/>
    <w:rsid w:val="002C432C"/>
    <w:rsid w:val="003014A9"/>
    <w:rsid w:val="003301AD"/>
    <w:rsid w:val="00345039"/>
    <w:rsid w:val="003517E6"/>
    <w:rsid w:val="00380099"/>
    <w:rsid w:val="003822BF"/>
    <w:rsid w:val="00437690"/>
    <w:rsid w:val="00483555"/>
    <w:rsid w:val="0052693C"/>
    <w:rsid w:val="00527762"/>
    <w:rsid w:val="00537659"/>
    <w:rsid w:val="00543A9A"/>
    <w:rsid w:val="00581577"/>
    <w:rsid w:val="00597835"/>
    <w:rsid w:val="005B3A77"/>
    <w:rsid w:val="00661689"/>
    <w:rsid w:val="00696ABC"/>
    <w:rsid w:val="006F4B27"/>
    <w:rsid w:val="006F7E6A"/>
    <w:rsid w:val="00710267"/>
    <w:rsid w:val="00737DEF"/>
    <w:rsid w:val="00752FFD"/>
    <w:rsid w:val="00790860"/>
    <w:rsid w:val="00806CAF"/>
    <w:rsid w:val="00832B16"/>
    <w:rsid w:val="00994C77"/>
    <w:rsid w:val="009B6FF8"/>
    <w:rsid w:val="00A15B17"/>
    <w:rsid w:val="00A43E96"/>
    <w:rsid w:val="00AE494A"/>
    <w:rsid w:val="00B34ACB"/>
    <w:rsid w:val="00B9593A"/>
    <w:rsid w:val="00BA072D"/>
    <w:rsid w:val="00BA10A4"/>
    <w:rsid w:val="00BB0C3B"/>
    <w:rsid w:val="00BD5ACB"/>
    <w:rsid w:val="00BE7BA6"/>
    <w:rsid w:val="00C459F0"/>
    <w:rsid w:val="00C72956"/>
    <w:rsid w:val="00C779E4"/>
    <w:rsid w:val="00C840E1"/>
    <w:rsid w:val="00C94AB0"/>
    <w:rsid w:val="00C957B8"/>
    <w:rsid w:val="00CA2529"/>
    <w:rsid w:val="00CB2021"/>
    <w:rsid w:val="00CF3ED1"/>
    <w:rsid w:val="00D7596A"/>
    <w:rsid w:val="00D93326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A0774"/>
    <w:rsid w:val="00FB689A"/>
    <w:rsid w:val="00FD2B2E"/>
    <w:rsid w:val="376C4145"/>
    <w:rsid w:val="7CDAA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329C3-A115-46A8-A81D-74E3D42E2A64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AE9D31BD-C713-42FC-815B-7A671B7A2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61971-BAFE-497E-90FD-2B5EA1801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192FA6-CD4D-49FE-9E1D-3B6E243A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12</cp:revision>
  <cp:lastPrinted>2016-08-23T12:28:00Z</cp:lastPrinted>
  <dcterms:created xsi:type="dcterms:W3CDTF">2021-09-21T18:40:00Z</dcterms:created>
  <dcterms:modified xsi:type="dcterms:W3CDTF">2021-10-03T20:06:00Z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