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0E3A951C" w:rsidR="007174F8" w:rsidRPr="00D12792" w:rsidRDefault="005E08EF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DC2063">
        <w:rPr>
          <w:b/>
          <w:bCs/>
          <w:sz w:val="28"/>
          <w:szCs w:val="28"/>
        </w:rPr>
        <w:t>Alberta</w:t>
      </w:r>
      <w:r w:rsidR="002C42C1">
        <w:rPr>
          <w:b/>
          <w:bCs/>
          <w:sz w:val="28"/>
          <w:szCs w:val="28"/>
        </w:rPr>
        <w:t xml:space="preserve"> Program of Studies with </w:t>
      </w:r>
      <w:r w:rsidR="003F661B" w:rsidRPr="31A03A7C">
        <w:rPr>
          <w:b/>
          <w:bCs/>
          <w:sz w:val="28"/>
          <w:szCs w:val="28"/>
        </w:rPr>
        <w:t xml:space="preserve">Mathology </w:t>
      </w:r>
      <w:r w:rsidR="002C42C1">
        <w:rPr>
          <w:b/>
          <w:bCs/>
          <w:sz w:val="28"/>
          <w:szCs w:val="28"/>
        </w:rPr>
        <w:t xml:space="preserve">Grade 4 </w:t>
      </w:r>
      <w:r w:rsidR="003F661B" w:rsidRPr="31A03A7C">
        <w:rPr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W w:w="100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3F52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F" w14:textId="53412A5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</w:tbl>
    <w:tbl>
      <w:tblPr>
        <w:tblStyle w:val="a"/>
        <w:tblW w:w="100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03"/>
      </w:tblGrid>
      <w:tr w:rsidR="00AF33A0" w:rsidRPr="00811A31" w14:paraId="711D886D" w14:textId="77777777" w:rsidTr="0080569D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BB81" w14:textId="77777777" w:rsidR="00AF33A0" w:rsidRDefault="00AF33A0" w:rsidP="003F52F3">
            <w:pPr>
              <w:shd w:val="clear" w:color="auto" w:fill="D9D9D9" w:themeFill="background1" w:themeFillShade="D9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4C945213" w14:textId="39C4B7B6" w:rsidR="00AF33A0" w:rsidRPr="003F52F3" w:rsidRDefault="00AF33A0" w:rsidP="003F52F3">
            <w:pP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</w:tbl>
    <w:tbl>
      <w:tblPr>
        <w:tblW w:w="100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01" w14:textId="77777777" w:rsidTr="000C5040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3F6" w14:textId="2E615D3E" w:rsidR="00DC08C1" w:rsidRPr="00E2711A" w:rsidRDefault="00DC08C1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10 000, pictorially and symbolically.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143365E" w14:textId="62AE7243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Numbers to 10 000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Composing and</w:t>
            </w:r>
            <w:r w:rsidR="00376F9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Decomposing Larger Numbers</w:t>
            </w:r>
          </w:p>
          <w:p w14:paraId="3055BAC5" w14:textId="77777777" w:rsidR="00594D3F" w:rsidRPr="00BB2E40" w:rsidRDefault="00594D3F" w:rsidP="00594D3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E78E" w14:textId="77777777" w:rsidR="007D651B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1A509644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DE5ED8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DC08C1" w:rsidRPr="00811A31" w14:paraId="7B363414" w14:textId="77777777" w:rsidTr="000C5040">
        <w:tc>
          <w:tcPr>
            <w:tcW w:w="3685" w:type="dxa"/>
            <w:shd w:val="clear" w:color="auto" w:fill="auto"/>
          </w:tcPr>
          <w:p w14:paraId="7B36340B" w14:textId="724BBE3C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sz w:val="20"/>
                <w:szCs w:val="20"/>
              </w:rPr>
              <w:t>2.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Compare and order numbers to 10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0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>00.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520801FA" w14:textId="09B553A0" w:rsidR="00DC08C1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Comparing and Ordering Numbers</w:t>
            </w:r>
          </w:p>
          <w:p w14:paraId="411A9978" w14:textId="61EFC0C4" w:rsidR="00186AF2" w:rsidRPr="00BB2E40" w:rsidRDefault="00186AF2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CD598A">
              <w:rPr>
                <w:rFonts w:asciiTheme="majorHAnsi" w:hAnsiTheme="majorHAnsi"/>
                <w:sz w:val="20"/>
                <w:szCs w:val="20"/>
              </w:rPr>
              <w:t>6: Consolidation of Number Relationships and Place Value</w:t>
            </w: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7BF1BB7" w14:textId="4A75A6E5" w:rsidR="00DC08C1" w:rsidRPr="00476B2E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B363413" w14:textId="29732FCB" w:rsidR="00DC08C1" w:rsidRPr="003B2FD4" w:rsidRDefault="00DC08C1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</w:tc>
      </w:tr>
      <w:tr w:rsidR="00DC08C1" w:rsidRPr="00811A31" w14:paraId="7B36341E" w14:textId="77777777" w:rsidTr="000C5040">
        <w:tc>
          <w:tcPr>
            <w:tcW w:w="3685" w:type="dxa"/>
            <w:shd w:val="clear" w:color="auto" w:fill="auto"/>
          </w:tcPr>
          <w:p w14:paraId="4AEF969E" w14:textId="76204B0D" w:rsidR="00DC08C1" w:rsidRDefault="00DC08C1" w:rsidP="00221F7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Demonstrate an understanding of addition of numbers with answers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10 000 and their corresponding subtractions (limited to 3- and 4-digit numerals) by:</w:t>
            </w:r>
          </w:p>
          <w:p w14:paraId="74C934EC" w14:textId="77777777" w:rsidR="00DC08C1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adding and subtracting</w:t>
            </w:r>
          </w:p>
          <w:p w14:paraId="2FE5D8BD" w14:textId="77777777" w:rsidR="00DC08C1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sums and differences</w:t>
            </w:r>
          </w:p>
          <w:p w14:paraId="7B363415" w14:textId="0401FFB0" w:rsidR="00DC08C1" w:rsidRPr="00E85DBA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 involving addition and subtraction.</w:t>
            </w:r>
          </w:p>
        </w:tc>
        <w:tc>
          <w:tcPr>
            <w:tcW w:w="2700" w:type="dxa"/>
            <w:shd w:val="clear" w:color="auto" w:fill="auto"/>
          </w:tcPr>
          <w:p w14:paraId="5E002B20" w14:textId="01398E29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2: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Addition and Subtraction</w:t>
            </w:r>
          </w:p>
          <w:p w14:paraId="4783601D" w14:textId="305EE415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: Estimating </w:t>
            </w:r>
            <w:r>
              <w:rPr>
                <w:rFonts w:asciiTheme="majorHAnsi" w:hAnsiTheme="majorHAnsi"/>
                <w:sz w:val="20"/>
                <w:szCs w:val="20"/>
              </w:rPr>
              <w:t>Sums and Differences</w:t>
            </w:r>
          </w:p>
          <w:p w14:paraId="27B38A1C" w14:textId="71533A28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Modelling Addition and Subtraction</w:t>
            </w:r>
          </w:p>
          <w:p w14:paraId="5C83AFC9" w14:textId="6C5FBC8C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Adding and Subtracting Larger Numbers</w:t>
            </w:r>
          </w:p>
          <w:p w14:paraId="2FD147AA" w14:textId="7330B95C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Using Mental Math to Add and Subtract</w:t>
            </w:r>
          </w:p>
          <w:p w14:paraId="2F4401FF" w14:textId="3D675144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11: Creating and Solving Problems</w:t>
            </w:r>
          </w:p>
          <w:p w14:paraId="22153BEE" w14:textId="70523B08" w:rsidR="00186AF2" w:rsidRPr="00BB2E40" w:rsidRDefault="00186AF2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Addition and Subtraction</w:t>
            </w:r>
          </w:p>
          <w:p w14:paraId="7B363416" w14:textId="77777777" w:rsidR="00DC08C1" w:rsidRPr="00BB2E40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4FE0F35" w14:textId="619A3E17" w:rsidR="00DC08C1" w:rsidRDefault="00DC08C1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A20AFEF" w14:textId="78F926EA" w:rsidR="00DC08C1" w:rsidRPr="00C12534" w:rsidRDefault="00DC08C1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6BC7EB79" w14:textId="1A9416AB" w:rsidR="00DC08C1" w:rsidRPr="00BB2E40" w:rsidRDefault="00DC08C1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647C19FB" w14:textId="78B8E204" w:rsidR="00DC08C1" w:rsidRDefault="00DC08C1" w:rsidP="00AD4D1F">
            <w:pPr>
              <w:spacing w:after="60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</w:p>
          <w:p w14:paraId="1D9FE193" w14:textId="77777777" w:rsidR="00DC08C1" w:rsidRDefault="00DC08C1" w:rsidP="00534E9B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</w:p>
          <w:p w14:paraId="7BB10046" w14:textId="61EA8E45" w:rsidR="00DC08C1" w:rsidRDefault="00DC08C1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</w:p>
          <w:p w14:paraId="7B36341D" w14:textId="1BDE72C2" w:rsidR="00DC08C1" w:rsidRPr="00534E9B" w:rsidRDefault="00DC08C1" w:rsidP="00534E9B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26" w14:textId="77777777" w:rsidTr="000C5040">
        <w:tc>
          <w:tcPr>
            <w:tcW w:w="3685" w:type="dxa"/>
            <w:shd w:val="clear" w:color="auto" w:fill="auto"/>
          </w:tcPr>
          <w:p w14:paraId="7B36341F" w14:textId="2D7B00B1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4. Apply the properties of 0 and 1 for multiplication and the property of 1 for division.</w:t>
            </w:r>
          </w:p>
        </w:tc>
        <w:tc>
          <w:tcPr>
            <w:tcW w:w="2700" w:type="dxa"/>
            <w:shd w:val="clear" w:color="auto" w:fill="auto"/>
          </w:tcPr>
          <w:p w14:paraId="4F8907B3" w14:textId="2B338E9E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0E1216A8" w14:textId="77777777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Strategies for Multiplication</w:t>
            </w:r>
          </w:p>
          <w:p w14:paraId="25D20160" w14:textId="77777777" w:rsidR="008925F9" w:rsidRDefault="008925F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27: Strategies for Division</w:t>
            </w:r>
          </w:p>
          <w:p w14:paraId="048B9153" w14:textId="77777777" w:rsidR="00594D3F" w:rsidRDefault="00594D3F" w:rsidP="00594D3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7B363420" w14:textId="42BB4850" w:rsidR="00594D3F" w:rsidRPr="00DB6141" w:rsidRDefault="00594D3F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1F3D4669" w:rsidR="00DC08C1" w:rsidRPr="003472A9" w:rsidRDefault="00DC08C1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</w:tc>
      </w:tr>
      <w:tr w:rsidR="00DC08C1" w:rsidRPr="00811A31" w14:paraId="7B36342F" w14:textId="77777777" w:rsidTr="000C5040">
        <w:tc>
          <w:tcPr>
            <w:tcW w:w="3685" w:type="dxa"/>
            <w:shd w:val="clear" w:color="auto" w:fill="auto"/>
          </w:tcPr>
          <w:p w14:paraId="6ACF7B1F" w14:textId="1DD5B672" w:rsidR="00DC08C1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Describe and apply mental mathematics strategies </w:t>
            </w:r>
            <w:r>
              <w:rPr>
                <w:rFonts w:asciiTheme="majorHAnsi" w:hAnsiTheme="majorHAnsi"/>
                <w:sz w:val="20"/>
                <w:szCs w:val="20"/>
              </w:rPr>
              <w:t>to determine basic multiplication facts to 9 × 9 and related division facts.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73F31FEF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38692324" w14:textId="77777777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Strategies for Multiplication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25: Solving Multiplication Problems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26: Relating Multiplication and Division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Strategies for Division</w:t>
            </w:r>
          </w:p>
          <w:p w14:paraId="16F22793" w14:textId="357147A2" w:rsidR="00C05849" w:rsidRDefault="00C0584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781564A6" w14:textId="77777777" w:rsidR="00186AF2" w:rsidRDefault="00186AF2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2238848" w14:textId="651AD0C2" w:rsidR="006F09C7" w:rsidRDefault="006F09C7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6F09C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4922D4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Investigating Number Relationships</w:t>
            </w:r>
          </w:p>
          <w:p w14:paraId="7B363428" w14:textId="7FFB98D8" w:rsidR="00594D3F" w:rsidRPr="00BB2E40" w:rsidRDefault="00594D3F" w:rsidP="003F52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0850B5F5" w14:textId="77777777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E617AAE" w14:textId="77777777" w:rsidR="00DC08C1" w:rsidRPr="00C12534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DDB7877" w14:textId="77777777" w:rsidR="00DC08C1" w:rsidRDefault="00DC08C1" w:rsidP="001154E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6BAF77DC" w14:textId="77777777" w:rsidR="006D1FA4" w:rsidRDefault="006D1FA4" w:rsidP="001154E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2BA1E210" w14:textId="77777777" w:rsidR="006D1FA4" w:rsidRDefault="006D1FA4" w:rsidP="001154E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16B65093" w14:textId="77777777" w:rsidR="006D1FA4" w:rsidRDefault="006D1FA4" w:rsidP="001154E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407F7EAA" w14:textId="77777777" w:rsidR="006D1FA4" w:rsidRDefault="006D1FA4" w:rsidP="001154E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7B36342E" w14:textId="762B12B3" w:rsidR="006D1FA4" w:rsidRPr="001154E5" w:rsidRDefault="006D1FA4" w:rsidP="001154E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  <w:tr w:rsidR="00DC08C1" w:rsidRPr="00811A31" w14:paraId="7B363437" w14:textId="77777777" w:rsidTr="000C5040">
        <w:tc>
          <w:tcPr>
            <w:tcW w:w="3685" w:type="dxa"/>
            <w:shd w:val="clear" w:color="auto" w:fill="auto"/>
          </w:tcPr>
          <w:p w14:paraId="4B845439" w14:textId="04096BD6" w:rsidR="00DC08C1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6.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multiplication (2- or 3-digit by 1-digit) to solve problems by:</w:t>
            </w:r>
          </w:p>
          <w:p w14:paraId="787AB18D" w14:textId="7D4E712F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personal strategies for multiplication with and without concrete materials </w:t>
            </w:r>
          </w:p>
          <w:p w14:paraId="45590AA4" w14:textId="53F29690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arrays to represent multiplication</w:t>
            </w:r>
          </w:p>
          <w:p w14:paraId="1C86E2DD" w14:textId="53E2F960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connecting concrete representations to symbolic representations</w:t>
            </w:r>
          </w:p>
          <w:p w14:paraId="4585C259" w14:textId="50CE4EFE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products</w:t>
            </w:r>
          </w:p>
          <w:p w14:paraId="478FAB80" w14:textId="4606D57E" w:rsidR="00DC08C1" w:rsidRPr="00DF15CA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applying the distributive property.</w:t>
            </w:r>
          </w:p>
          <w:p w14:paraId="34110C6A" w14:textId="77777777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CD32A74" w14:textId="57C8F81B" w:rsidR="00DC08C1" w:rsidRPr="00966236" w:rsidRDefault="00DC08C1" w:rsidP="001154E5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18324C37" w14:textId="0911108C" w:rsidR="00DC08C1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30: Exploring Strategies for Multiplying</w:t>
            </w:r>
          </w:p>
          <w:p w14:paraId="6EB4885F" w14:textId="5A7B2132" w:rsidR="00DC08C1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31: Estimating Products</w:t>
            </w:r>
          </w:p>
          <w:p w14:paraId="1366AFCB" w14:textId="77777777" w:rsidR="00594D3F" w:rsidRDefault="00594D3F" w:rsidP="00594D3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Consolidation of Multiplying and Dividing Larger Numbers</w:t>
            </w:r>
          </w:p>
          <w:p w14:paraId="7B363431" w14:textId="731C1A85" w:rsidR="00DC08C1" w:rsidRPr="00966236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67F401B9" w14:textId="77777777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4CAC2EB" w14:textId="0D28618E" w:rsidR="00DC08C1" w:rsidRDefault="00DC08C1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</w:p>
          <w:p w14:paraId="7B363436" w14:textId="71A46E23" w:rsidR="00DC08C1" w:rsidRPr="00E415BC" w:rsidRDefault="00DC08C1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0C5040">
        <w:tc>
          <w:tcPr>
            <w:tcW w:w="3685" w:type="dxa"/>
            <w:shd w:val="clear" w:color="auto" w:fill="auto"/>
          </w:tcPr>
          <w:p w14:paraId="366051C5" w14:textId="77777777" w:rsidR="00DC08C1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7. Demonstrate an understanding of division (1-digit divisor and up to 2-digit dividend) to solve problems by: </w:t>
            </w:r>
          </w:p>
          <w:p w14:paraId="21190689" w14:textId="77777777" w:rsidR="00DC08C1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dividing with and without concrete materials</w:t>
            </w:r>
          </w:p>
          <w:p w14:paraId="238D1E00" w14:textId="77777777" w:rsidR="00DC08C1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quotients </w:t>
            </w:r>
          </w:p>
          <w:p w14:paraId="7B363438" w14:textId="54491B17" w:rsidR="00DC08C1" w:rsidRPr="00DF15CA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relating division to multiplication.</w:t>
            </w:r>
          </w:p>
        </w:tc>
        <w:tc>
          <w:tcPr>
            <w:tcW w:w="2700" w:type="dxa"/>
            <w:shd w:val="clear" w:color="auto" w:fill="auto"/>
          </w:tcPr>
          <w:p w14:paraId="551E17F5" w14:textId="77777777" w:rsidR="00ED32E2" w:rsidRDefault="00ED32E2" w:rsidP="00ED32E2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7E89ED7D" w14:textId="7D17BBC5" w:rsidR="00ED32E2" w:rsidRPr="003F52F3" w:rsidRDefault="00ED32E2" w:rsidP="00ED32E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3F52F3">
              <w:rPr>
                <w:rFonts w:asciiTheme="majorHAnsi" w:hAnsiTheme="majorHAnsi"/>
                <w:sz w:val="20"/>
                <w:szCs w:val="20"/>
              </w:rPr>
              <w:t>27: Strategies for Division</w:t>
            </w:r>
          </w:p>
          <w:p w14:paraId="73D49A5C" w14:textId="77777777" w:rsidR="00594D3F" w:rsidRDefault="00594D3F" w:rsidP="00594D3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51EB13BD" w14:textId="77777777" w:rsidR="00ED32E2" w:rsidRDefault="00ED32E2" w:rsidP="00D6394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6EF042B" w14:textId="29D7ABEB" w:rsidR="00DC08C1" w:rsidRPr="00966236" w:rsidRDefault="00DC08C1" w:rsidP="00D6394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7A7FC3BA" w14:textId="3289A36D" w:rsidR="00DC08C1" w:rsidRDefault="00DC08C1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Exploring Strategies for Dividing</w:t>
            </w:r>
          </w:p>
          <w:p w14:paraId="1284BC2C" w14:textId="02E430EA" w:rsidR="00DC08C1" w:rsidRDefault="00DC08C1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33: Estimating Quotients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34: Dividing with Remainders</w:t>
            </w:r>
          </w:p>
          <w:p w14:paraId="0F6F7796" w14:textId="7514F7AC" w:rsidR="008F34BF" w:rsidRDefault="008F34BF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Consolidation of Multiplying and Dividing Larger Numbers</w:t>
            </w:r>
          </w:p>
          <w:p w14:paraId="7B363439" w14:textId="1B03415B" w:rsidR="00DC08C1" w:rsidRPr="00BB2E40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2640F9B" w14:textId="77777777" w:rsidR="00DC08C1" w:rsidRDefault="00DC08C1" w:rsidP="00D6394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3B7A845" w14:textId="06703EAD" w:rsidR="00DC08C1" w:rsidRDefault="00DC08C1" w:rsidP="00D63949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results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</w:p>
          <w:p w14:paraId="7B36343F" w14:textId="37BF1564" w:rsidR="00DC08C1" w:rsidRPr="00BB2E40" w:rsidRDefault="00DC08C1" w:rsidP="00D63949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52B11EA8" w14:textId="77777777" w:rsidTr="000C5040">
        <w:tc>
          <w:tcPr>
            <w:tcW w:w="3685" w:type="dxa"/>
            <w:shd w:val="clear" w:color="auto" w:fill="auto"/>
          </w:tcPr>
          <w:p w14:paraId="529F06F9" w14:textId="77777777" w:rsidR="00DC08C1" w:rsidRDefault="00DC08C1" w:rsidP="00542DC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8.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fractions less than or equal to one by using concrete, </w:t>
            </w:r>
            <w:proofErr w:type="gramStart"/>
            <w:r>
              <w:rPr>
                <w:rFonts w:asciiTheme="majorHAnsi" w:hAnsiTheme="majorHAnsi"/>
                <w:color w:val="000000"/>
                <w:sz w:val="20"/>
                <w:szCs w:val="20"/>
              </w:rPr>
              <w:t>pictorial</w:t>
            </w:r>
            <w:proofErr w:type="gramEnd"/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symbolic representations to:</w:t>
            </w:r>
          </w:p>
          <w:p w14:paraId="39DB693B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F15CA">
              <w:rPr>
                <w:rFonts w:asciiTheme="majorHAnsi" w:hAnsiTheme="majorHAnsi"/>
                <w:bCs/>
                <w:sz w:val="20"/>
                <w:szCs w:val="20"/>
              </w:rPr>
              <w:t xml:space="preserve">name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and record fractions for the parts of a whole or a set</w:t>
            </w:r>
          </w:p>
          <w:p w14:paraId="3160D00E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compare and order fractions </w:t>
            </w:r>
          </w:p>
          <w:p w14:paraId="6A1A77D5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model and explain that for different wholes, two identical fractions may not represent the same quantity</w:t>
            </w:r>
          </w:p>
          <w:p w14:paraId="147422EA" w14:textId="77777777" w:rsidR="00DC08C1" w:rsidRPr="00DF15CA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provide examples of where fractions are used.</w:t>
            </w:r>
          </w:p>
          <w:p w14:paraId="0D488CB4" w14:textId="77777777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BEC4A88" w14:textId="668C0340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</w:t>
            </w:r>
          </w:p>
          <w:p w14:paraId="42F4153A" w14:textId="2C2CFF20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13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What Are Fractions?</w:t>
            </w:r>
          </w:p>
          <w:p w14:paraId="28DF3966" w14:textId="092E5388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Counting by Unit Fractions</w:t>
            </w:r>
          </w:p>
          <w:p w14:paraId="16A9C40A" w14:textId="6229AFEA" w:rsidR="00DC08C1" w:rsidRDefault="00DC08C1" w:rsidP="00542DC0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Exploring Different Representations of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17: Exploring Equivalence in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18: Comparing and Ordering Fractions</w:t>
            </w:r>
          </w:p>
          <w:p w14:paraId="0F9020B4" w14:textId="0C84FE49" w:rsidR="00D30523" w:rsidRDefault="00D30523" w:rsidP="00542DC0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19: Consolidation of Fractions</w:t>
            </w:r>
          </w:p>
          <w:p w14:paraId="334A984D" w14:textId="77777777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5FF9439" w14:textId="2B726B31" w:rsidR="00DC08C1" w:rsidRDefault="00DC08C1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64655B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786AF57C" w14:textId="1AB671AF" w:rsidR="00DC08C1" w:rsidRPr="00DD3BF4" w:rsidRDefault="00DC08C1" w:rsidP="003E5C5D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4655B" w:rsidRPr="006465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4655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</w:p>
          <w:p w14:paraId="2C94F09A" w14:textId="3A5880D2" w:rsidR="00DC08C1" w:rsidRDefault="00DC08C1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49A06975" w14:textId="77777777" w:rsidR="005E08EF" w:rsidRDefault="00DC08C1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Partitioning quantities to form fractions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parts (e.g., partitions halves into thirds to create sixths).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Uses models to describe, name, and count forward and backward by unit fractions.</w:t>
            </w:r>
          </w:p>
          <w:p w14:paraId="0A8613E3" w14:textId="77777777" w:rsidR="005E08EF" w:rsidRDefault="005E08EF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56A514F7" w14:textId="77777777" w:rsidR="005E08EF" w:rsidRDefault="005E08EF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4FC1A3AE" w14:textId="162218E1" w:rsidR="00DC08C1" w:rsidRPr="00BB2E40" w:rsidRDefault="00DC08C1" w:rsidP="006225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Explains that two equivalent fractions represent the same part of a whole, but not necessarily equal quantities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12 and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6 are equal fractions, but unequal quantities).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</w:p>
        </w:tc>
      </w:tr>
      <w:tr w:rsidR="00DC08C1" w:rsidRPr="00BB2E40" w14:paraId="52505A61" w14:textId="77777777" w:rsidTr="000C5040">
        <w:tc>
          <w:tcPr>
            <w:tcW w:w="3685" w:type="dxa"/>
            <w:shd w:val="clear" w:color="auto" w:fill="auto"/>
          </w:tcPr>
          <w:p w14:paraId="4B5A459D" w14:textId="4ECEDD20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9. Represent and describe decimals (tenths and hundredths), concretely,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pictorially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and symbolically.</w:t>
            </w:r>
          </w:p>
        </w:tc>
        <w:tc>
          <w:tcPr>
            <w:tcW w:w="2700" w:type="dxa"/>
            <w:shd w:val="clear" w:color="auto" w:fill="auto"/>
          </w:tcPr>
          <w:p w14:paraId="60817E04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Decimals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20: Exploring Tenths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21: Exploring Hundredths</w:t>
            </w:r>
          </w:p>
          <w:p w14:paraId="612D79AA" w14:textId="62CC3A7D" w:rsidR="00594D3F" w:rsidRPr="00123A82" w:rsidRDefault="00594D3F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Consolidation of Decimals</w:t>
            </w:r>
          </w:p>
        </w:tc>
        <w:tc>
          <w:tcPr>
            <w:tcW w:w="3618" w:type="dxa"/>
            <w:shd w:val="clear" w:color="auto" w:fill="auto"/>
          </w:tcPr>
          <w:p w14:paraId="0B542E6B" w14:textId="5B650829" w:rsidR="00DD3BF4" w:rsidRDefault="00DD3BF4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Explores decimal fractions to tenths (e.g., 0.1, 0.5, 0.8) and hundredths (e.g., 0.42, 0.05, 0.90).</w:t>
            </w:r>
          </w:p>
          <w:p w14:paraId="4DF6E7EF" w14:textId="6204B9C1" w:rsidR="00C92BED" w:rsidRPr="00C92BED" w:rsidRDefault="00C92BED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2BE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</w:p>
          <w:p w14:paraId="7AAA9DC1" w14:textId="3A73E63B" w:rsidR="00DC08C1" w:rsidRDefault="00DC08C1" w:rsidP="006F622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78BAD817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  <w:r w:rsidR="00A359A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359AF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359AF">
              <w:rPr>
                <w:rFonts w:asciiTheme="majorHAnsi" w:hAnsiTheme="majorHAnsi" w:cs="Open Sans"/>
                <w:sz w:val="20"/>
                <w:szCs w:val="20"/>
              </w:rPr>
              <w:t>Counts forwards and backwards by decimal units (e.g., 0.1, 0.2, … 0.9, 1.0).</w:t>
            </w:r>
          </w:p>
          <w:p w14:paraId="28A16299" w14:textId="06AC430F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DD1853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DD1853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D1853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(e.g., numerals, number names, expanded form).</w:t>
            </w:r>
          </w:p>
        </w:tc>
      </w:tr>
      <w:tr w:rsidR="00DC08C1" w:rsidRPr="00BB2E40" w14:paraId="6177D7DC" w14:textId="77777777" w:rsidTr="000C5040">
        <w:trPr>
          <w:trHeight w:val="2137"/>
        </w:trPr>
        <w:tc>
          <w:tcPr>
            <w:tcW w:w="3685" w:type="dxa"/>
            <w:shd w:val="clear" w:color="auto" w:fill="auto"/>
          </w:tcPr>
          <w:p w14:paraId="3F9A170E" w14:textId="04FFBB10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10. Relate decimals to fractions and fractions to decimals (to hundredths).</w:t>
            </w:r>
          </w:p>
        </w:tc>
        <w:tc>
          <w:tcPr>
            <w:tcW w:w="2700" w:type="dxa"/>
            <w:shd w:val="clear" w:color="auto" w:fill="auto"/>
          </w:tcPr>
          <w:p w14:paraId="7EC5C0C4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Decimals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20: Exploring Tenths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21: Exploring Hundredths</w:t>
            </w:r>
          </w:p>
          <w:p w14:paraId="15734EAD" w14:textId="7275F637" w:rsidR="00D12952" w:rsidRPr="00BB2E40" w:rsidRDefault="00D12952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Consolidation of Decimals</w:t>
            </w:r>
          </w:p>
        </w:tc>
        <w:tc>
          <w:tcPr>
            <w:tcW w:w="3618" w:type="dxa"/>
            <w:shd w:val="clear" w:color="auto" w:fill="auto"/>
          </w:tcPr>
          <w:p w14:paraId="314FE702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627BD274" w:rsidR="00DC08C1" w:rsidRPr="00BB2E40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</w:tc>
      </w:tr>
      <w:tr w:rsidR="00DC08C1" w:rsidRPr="00BB2E40" w14:paraId="14351628" w14:textId="77777777" w:rsidTr="000C5040">
        <w:tc>
          <w:tcPr>
            <w:tcW w:w="3685" w:type="dxa"/>
            <w:shd w:val="clear" w:color="auto" w:fill="auto"/>
          </w:tcPr>
          <w:p w14:paraId="7D3149C7" w14:textId="77777777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11. Demonstrate an understanding of addition and subtraction of decimals (limited to hundredths) by:</w:t>
            </w:r>
          </w:p>
          <w:p w14:paraId="03F9DB85" w14:textId="77777777" w:rsidR="00DC08C1" w:rsidRDefault="00DC08C1" w:rsidP="00B1651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to determine sums and differences</w:t>
            </w:r>
          </w:p>
          <w:p w14:paraId="3A25680B" w14:textId="77777777" w:rsidR="00DC08C1" w:rsidRDefault="00DC08C1" w:rsidP="00B1651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sums and differences </w:t>
            </w:r>
          </w:p>
          <w:p w14:paraId="3CB1A0AD" w14:textId="77777777" w:rsidR="00DC08C1" w:rsidRDefault="00DC08C1" w:rsidP="00B1651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mental math strategies </w:t>
            </w:r>
          </w:p>
          <w:p w14:paraId="1A56B5F0" w14:textId="2442E60D" w:rsidR="00DC08C1" w:rsidRPr="00B1651A" w:rsidRDefault="00DC08C1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 solve problems.</w:t>
            </w:r>
          </w:p>
        </w:tc>
        <w:tc>
          <w:tcPr>
            <w:tcW w:w="2700" w:type="dxa"/>
            <w:shd w:val="clear" w:color="auto" w:fill="auto"/>
          </w:tcPr>
          <w:p w14:paraId="3376B6A0" w14:textId="684CA47C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7: Operations with </w:t>
            </w:r>
            <w:r w:rsidR="007D305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6A46E4B1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37: Adding and Subtracting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38: Using Mental Math to Add and Subtract Decimals</w:t>
            </w:r>
          </w:p>
          <w:p w14:paraId="0B8E7615" w14:textId="2908D3F4" w:rsidR="0084369B" w:rsidRPr="00C07205" w:rsidRDefault="00274FA7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39: Consolidation of Operations with </w:t>
            </w:r>
            <w:r w:rsidR="007D3054">
              <w:rPr>
                <w:rFonts w:asciiTheme="majorHAnsi" w:hAnsiTheme="majorHAnsi"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sz w:val="20"/>
                <w:szCs w:val="20"/>
              </w:rPr>
              <w:t>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63020ACF" w14:textId="0A3E02D9" w:rsidR="00DC08C1" w:rsidRDefault="00DC08C1" w:rsidP="00C0720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</w:p>
          <w:p w14:paraId="7354B873" w14:textId="5672A286" w:rsidR="00DC08C1" w:rsidRPr="00BB2E40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1E00478A" w14:textId="52A4D734" w:rsidR="00CC7023" w:rsidRDefault="00CC7023"/>
    <w:p w14:paraId="18E0BDDC" w14:textId="77777777" w:rsidR="00CC7023" w:rsidRDefault="00CC7023">
      <w:pPr>
        <w:spacing w:after="120" w:line="264" w:lineRule="auto"/>
      </w:pPr>
      <w:r>
        <w:br w:type="page"/>
      </w:r>
    </w:p>
    <w:p w14:paraId="7B363485" w14:textId="2F0FFD6E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8241" behindDoc="0" locked="0" layoutInCell="1" hidden="0" allowOverlap="1" wp14:anchorId="7B363517" wp14:editId="420FB09B">
            <wp:simplePos x="0" y="0"/>
            <wp:positionH relativeFrom="margin">
              <wp:posOffset>2008505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7E7212">
        <w:rPr>
          <w:b/>
          <w:bCs/>
          <w:sz w:val="28"/>
          <w:szCs w:val="28"/>
        </w:rPr>
        <w:t>Alberta</w:t>
      </w:r>
      <w:r w:rsidR="002C42C1">
        <w:rPr>
          <w:b/>
          <w:bCs/>
          <w:sz w:val="28"/>
          <w:szCs w:val="28"/>
        </w:rPr>
        <w:t xml:space="preserve"> Program of Studies with </w:t>
      </w:r>
      <w:r w:rsidR="002C42C1" w:rsidRPr="31A03A7C">
        <w:rPr>
          <w:b/>
          <w:bCs/>
          <w:sz w:val="28"/>
          <w:szCs w:val="28"/>
        </w:rPr>
        <w:t>Mathology</w:t>
      </w:r>
      <w:r w:rsidR="003F661B" w:rsidRPr="31A03A7C">
        <w:rPr>
          <w:b/>
          <w:bCs/>
          <w:sz w:val="28"/>
          <w:szCs w:val="28"/>
        </w:rPr>
        <w:t xml:space="preserve">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W w:w="507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6"/>
        <w:gridCol w:w="2799"/>
        <w:gridCol w:w="16"/>
        <w:gridCol w:w="3424"/>
      </w:tblGrid>
      <w:tr w:rsidR="003A40B7" w14:paraId="7B36348A" w14:textId="77777777" w:rsidTr="151666B6">
        <w:trPr>
          <w:trHeight w:val="50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ADD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410" w:type="pct"/>
            <w:tcBorders>
              <w:left w:val="single" w:sz="4" w:space="0" w:color="auto"/>
              <w:bottom w:val="single" w:sz="4" w:space="0" w:color="auto"/>
            </w:tcBorders>
            <w:shd w:val="clear" w:color="auto" w:fill="CAEADD"/>
          </w:tcPr>
          <w:p w14:paraId="7B363487" w14:textId="1706A70B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3" w:type="pct"/>
            <w:gridSpan w:val="2"/>
            <w:tcBorders>
              <w:bottom w:val="single" w:sz="4" w:space="0" w:color="auto"/>
            </w:tcBorders>
            <w:shd w:val="clear" w:color="auto" w:fill="CAEADD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C34D28" w:rsidRPr="00EF4FA1" w14:paraId="06CF6E65" w14:textId="77777777" w:rsidTr="151666B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69859" w14:textId="4817D3EC" w:rsidR="00C34D28" w:rsidRDefault="00C34D28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to solve problems.</w:t>
            </w:r>
          </w:p>
        </w:tc>
      </w:tr>
      <w:tr w:rsidR="003A40B7" w:rsidRPr="00EF4FA1" w14:paraId="7B363494" w14:textId="77777777" w:rsidTr="151666B6">
        <w:trPr>
          <w:trHeight w:val="2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38369071" w:rsidR="003A40B7" w:rsidRPr="005A1423" w:rsidRDefault="00012A5E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patterns found in tables and charts.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834" w14:textId="01F4D73C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714B04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 w:rsidR="00A20105"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0E3742">
              <w:rPr>
                <w:rFonts w:asciiTheme="majorHAnsi" w:hAnsiTheme="majorHAnsi"/>
                <w:sz w:val="20"/>
                <w:szCs w:val="20"/>
              </w:rPr>
              <w:t>Investigating Increasing and Decreasing Patterns</w:t>
            </w:r>
          </w:p>
          <w:p w14:paraId="5B57075E" w14:textId="77777777" w:rsidR="00ED32E2" w:rsidRPr="003F52F3" w:rsidRDefault="00ED32E2" w:rsidP="00ED32E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F52F3">
              <w:rPr>
                <w:rFonts w:asciiTheme="majorHAnsi" w:hAnsiTheme="majorHAnsi"/>
                <w:sz w:val="20"/>
                <w:szCs w:val="20"/>
              </w:rPr>
              <w:t>3: Representing Patterns</w:t>
            </w:r>
          </w:p>
          <w:p w14:paraId="4E3F0C51" w14:textId="34C28BEC" w:rsidR="000E3742" w:rsidRPr="003F52F3" w:rsidRDefault="00ED32E2" w:rsidP="00ED32E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F52F3">
              <w:rPr>
                <w:rFonts w:asciiTheme="majorHAnsi" w:hAnsiTheme="majorHAnsi"/>
                <w:sz w:val="20"/>
                <w:szCs w:val="20"/>
              </w:rPr>
              <w:t>4: Investigating Number Relationships</w:t>
            </w:r>
          </w:p>
          <w:p w14:paraId="538A696F" w14:textId="5C3E1D4F" w:rsidR="00594D3F" w:rsidRDefault="00594D3F" w:rsidP="00594D3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714B04" w:rsidRPr="00714B04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7B363491" w14:textId="1067E470" w:rsidR="003A40B7" w:rsidRPr="005A1423" w:rsidRDefault="003A40B7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77777777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B363493" w14:textId="6E94F7BE" w:rsidR="00A20105" w:rsidRPr="001B5541" w:rsidRDefault="00A20105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3A40B7" w:rsidRPr="00EF4FA1" w14:paraId="7B3634A0" w14:textId="77777777" w:rsidTr="151666B6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7B36349C" w14:textId="1532BD61" w:rsidR="003A40B7" w:rsidRPr="005A1423" w:rsidRDefault="003A40B7" w:rsidP="00012A5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5A142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Translate among different representations of a pattern, such as a table, a </w:t>
            </w:r>
            <w:proofErr w:type="gramStart"/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chart</w:t>
            </w:r>
            <w:proofErr w:type="gramEnd"/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or concrete materials</w:t>
            </w:r>
            <w:r w:rsidR="00F3118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B63E9" w14:textId="25D20FA5" w:rsidR="00594D3F" w:rsidRDefault="003A40B7" w:rsidP="00E56EF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8E32E5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714B04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 w:rsidR="00E56EF5" w:rsidRPr="39DBB73A">
              <w:rPr>
                <w:rFonts w:asciiTheme="majorHAnsi" w:hAnsiTheme="majorHAnsi"/>
                <w:sz w:val="20"/>
                <w:szCs w:val="20"/>
              </w:rPr>
              <w:t>3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Representing Patterns</w:t>
            </w:r>
          </w:p>
          <w:p w14:paraId="2B64C29A" w14:textId="6486525C" w:rsidR="00594D3F" w:rsidRDefault="00594D3F" w:rsidP="00594D3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714B04" w:rsidRPr="00714B04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7B36349D" w14:textId="4A69ABAA" w:rsidR="003A40B7" w:rsidRPr="005A1423" w:rsidRDefault="003A40B7" w:rsidP="00E56EF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br/>
            </w: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D175E" w14:textId="77777777" w:rsidR="008D4132" w:rsidRPr="007877A7" w:rsidRDefault="008D4132" w:rsidP="008D4132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3C66CA2" w14:textId="77777777" w:rsidR="008D4132" w:rsidRPr="007877A7" w:rsidRDefault="008D4132" w:rsidP="008D4132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7020596" w14:textId="77777777" w:rsidR="008D4132" w:rsidRDefault="008D4132" w:rsidP="008D413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597BBDCF" w14:textId="03A15E94" w:rsidR="00DC7D24" w:rsidRDefault="00DC7D24" w:rsidP="00DC7D2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multiple approaches to model situations involving repetition (i.e., repeating patterns) and change (i.e., increasing/decreasing patterns) (e.g., using objects, tables, graphs, symbols, </w:t>
            </w:r>
            <w:proofErr w:type="gram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loops</w:t>
            </w:r>
            <w:proofErr w:type="gram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and nested loops in coding).</w:t>
            </w:r>
          </w:p>
          <w:p w14:paraId="40AB596E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B36349F" w14:textId="6C664041" w:rsidR="003A40B7" w:rsidRPr="005816B2" w:rsidRDefault="00037A75" w:rsidP="008D413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A730A1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037A75" w:rsidRPr="00EF4FA1" w14:paraId="624E6C61" w14:textId="77777777" w:rsidTr="151666B6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666B3D1D" w14:textId="16C4C8E7" w:rsidR="00037A75" w:rsidRPr="00012A5E" w:rsidRDefault="00037A75" w:rsidP="00037A75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 xml:space="preserve">3. Represent, </w:t>
            </w:r>
            <w:proofErr w:type="gram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describe</w:t>
            </w:r>
            <w:proofErr w:type="gram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and extend patterns and relationships, using charts and tables, to solve problems.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AAB5B" w14:textId="757A1A69" w:rsidR="00037A75" w:rsidRDefault="00037A75" w:rsidP="00037A7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8E32E5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714B04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Investigating Increasing and Decreasing Patterns</w:t>
            </w:r>
          </w:p>
          <w:p w14:paraId="51701D8A" w14:textId="77777777" w:rsidR="00037A75" w:rsidRDefault="00ED32E2" w:rsidP="00037A7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3: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 Representing Patterns</w:t>
            </w:r>
          </w:p>
          <w:p w14:paraId="552A14B8" w14:textId="2E74EF53" w:rsidR="00594D3F" w:rsidRDefault="00594D3F" w:rsidP="00594D3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714B04" w:rsidRPr="00714B04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3B146591" w14:textId="7BA704CD" w:rsidR="00594D3F" w:rsidRPr="39DBB73A" w:rsidRDefault="00594D3F" w:rsidP="00037A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5093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3CF81402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4246D31" w14:textId="77777777" w:rsidR="00037A75" w:rsidRDefault="00037A75" w:rsidP="00037A7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73E8BFE4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88931F6" w14:textId="771166F3" w:rsidR="00037A75" w:rsidRPr="007877A7" w:rsidRDefault="00037A75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1F61C0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037A75" w:rsidRPr="00EF4FA1" w14:paraId="0EAFC0F7" w14:textId="77777777" w:rsidTr="151666B6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010BB099" w14:textId="68D4DDDA" w:rsidR="00037A75" w:rsidRDefault="00037A75" w:rsidP="00037A75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 Identify and explain mathematical relationships, using charts and diagrams, to solve problems.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4D4B0" w14:textId="21F918CC" w:rsidR="00037A75" w:rsidRDefault="00037A75" w:rsidP="151666B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151666B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 Unit 1: </w:t>
            </w:r>
            <w:r w:rsidR="00714B04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 w:rsidRPr="151666B6">
              <w:rPr>
                <w:rFonts w:asciiTheme="majorHAnsi" w:hAnsiTheme="majorHAnsi"/>
                <w:sz w:val="20"/>
                <w:szCs w:val="20"/>
              </w:rPr>
              <w:t>4: Investigating Number Relationships</w:t>
            </w:r>
            <w:r>
              <w:br/>
            </w:r>
            <w:r w:rsidRPr="151666B6">
              <w:rPr>
                <w:rFonts w:asciiTheme="majorHAnsi" w:hAnsiTheme="majorHAnsi"/>
                <w:sz w:val="20"/>
                <w:szCs w:val="20"/>
              </w:rPr>
              <w:t>5: Sorting in Venn Diagrams and Carroll Diagrams</w:t>
            </w:r>
          </w:p>
          <w:p w14:paraId="59E1B29A" w14:textId="546CED0B" w:rsidR="00A20761" w:rsidRDefault="00A20761" w:rsidP="00037A7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714B04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388298B4" w14:textId="77777777" w:rsidR="00037A75" w:rsidRPr="39DBB73A" w:rsidRDefault="00037A75" w:rsidP="00037A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963E9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C9AAD06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4EC8EAD" w14:textId="77777777" w:rsidR="00037A75" w:rsidRDefault="00037A75" w:rsidP="00037A7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22574DE4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0528F0EF" w14:textId="63CEA471" w:rsidR="00037A75" w:rsidRPr="007877A7" w:rsidRDefault="00037A75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1C000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2482FD69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8242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1213DD">
        <w:rPr>
          <w:b/>
          <w:bCs/>
          <w:sz w:val="28"/>
          <w:szCs w:val="28"/>
        </w:rPr>
        <w:t>Alberta</w:t>
      </w:r>
      <w:r w:rsidR="002C42C1">
        <w:rPr>
          <w:b/>
          <w:bCs/>
          <w:sz w:val="28"/>
          <w:szCs w:val="28"/>
        </w:rPr>
        <w:t xml:space="preserve"> Program of Studies with </w:t>
      </w:r>
      <w:r w:rsidR="002C42C1" w:rsidRPr="31A03A7C">
        <w:rPr>
          <w:b/>
          <w:bCs/>
          <w:sz w:val="28"/>
          <w:szCs w:val="28"/>
        </w:rPr>
        <w:t xml:space="preserve">Mathology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W w:w="5066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2"/>
        <w:gridCol w:w="2798"/>
        <w:gridCol w:w="3429"/>
      </w:tblGrid>
      <w:tr w:rsidR="003A40B7" w14:paraId="7B3634AE" w14:textId="77777777" w:rsidTr="003F52F3">
        <w:trPr>
          <w:trHeight w:val="500"/>
        </w:trPr>
        <w:tc>
          <w:tcPr>
            <w:tcW w:w="1858" w:type="pct"/>
            <w:shd w:val="clear" w:color="auto" w:fill="CAEADD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412" w:type="pct"/>
            <w:shd w:val="clear" w:color="auto" w:fill="CAEADD"/>
          </w:tcPr>
          <w:p w14:paraId="7B3634AB" w14:textId="65C1FC28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0" w:type="pct"/>
            <w:shd w:val="clear" w:color="auto" w:fill="CAEADD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A20761" w:rsidRPr="00240B4D" w14:paraId="351C3633" w14:textId="77777777" w:rsidTr="003F52F3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1BB2E21" w14:textId="77777777" w:rsidR="00A20761" w:rsidRDefault="00A20761" w:rsidP="003F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505056BB" w14:textId="6EA33F60" w:rsidR="00A20761" w:rsidRPr="003F52F3" w:rsidRDefault="00A20761" w:rsidP="003F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6D1FA4">
        <w:trPr>
          <w:trHeight w:val="9024"/>
        </w:trPr>
        <w:tc>
          <w:tcPr>
            <w:tcW w:w="1858" w:type="pct"/>
          </w:tcPr>
          <w:p w14:paraId="79A68ACC" w14:textId="59A32983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165EC38F" w:rsidR="003A40B7" w:rsidRPr="006E5567" w:rsidRDefault="00E3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5. Express a given problem as an equation in which a symbol is used to represent an unknown number.</w:t>
            </w:r>
          </w:p>
        </w:tc>
        <w:tc>
          <w:tcPr>
            <w:tcW w:w="1412" w:type="pct"/>
          </w:tcPr>
          <w:p w14:paraId="403C957E" w14:textId="7B5C9588" w:rsidR="003A40B7" w:rsidRPr="001E3DB8" w:rsidRDefault="003A40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15489948" w14:textId="53CC83D8" w:rsidR="003A40B7" w:rsidRPr="006E5567" w:rsidRDefault="0050384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Using Symbols</w:t>
            </w:r>
            <w:r w:rsidR="003A40B7"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>: Solving Equations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Concretely</w:t>
            </w:r>
            <w:r w:rsidR="003A40B7"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98307A9" w14:textId="63DDD590" w:rsidR="003A40B7" w:rsidRDefault="003A40B7" w:rsidP="39DBB73A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 w:rsidR="00A42623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1</w:t>
            </w:r>
            <w:r w:rsidR="00A42623">
              <w:rPr>
                <w:rFonts w:ascii="Calibri" w:eastAsia="Calibri" w:hAnsi="Calibri" w:cs="Calibri"/>
                <w:sz w:val="20"/>
                <w:szCs w:val="20"/>
                <w:lang w:val="en-CA"/>
              </w:rPr>
              <w:t>2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38AAC231" w14:textId="084FEEC8" w:rsidR="000A3C03" w:rsidRPr="006E5567" w:rsidRDefault="000A3C03" w:rsidP="39DBB73A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13: Consolidation of Variables and Equations</w:t>
            </w:r>
          </w:p>
          <w:p w14:paraId="7B3634B0" w14:textId="140A38C3" w:rsidR="003A40B7" w:rsidRPr="006E5567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</w:tcPr>
          <w:p w14:paraId="30DD169C" w14:textId="4E729723" w:rsidR="00521259" w:rsidRPr="007877A7" w:rsidRDefault="0052125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CB92ACD" w14:textId="211A0A6F" w:rsidR="00521259" w:rsidRPr="007877A7" w:rsidRDefault="00521259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56ABC2ED" w14:textId="117D91ED" w:rsidR="00521259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</w:t>
            </w:r>
            <w:r w:rsidR="00FE3A0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a one-step mathematical problem as an equation using a symbol or letter to represent an unknown number (e.g., Sena had some tokens and used four. She has seven left: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□ – 4 = 7)</w:t>
            </w:r>
            <w:r w:rsidR="00FE3A0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1661F0BE" w14:textId="4E063E04" w:rsidR="00521259" w:rsidRPr="007877A7" w:rsidRDefault="0077482F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3A40B7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="0077482F"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with □,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0418A873" w14:textId="154C5509" w:rsidR="00781A13" w:rsidRDefault="00781A13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81A13" w:rsidRPr="00F855F2" w:rsidRDefault="00781A13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E32F84" w:rsidRPr="00240B4D" w14:paraId="0FC523DD" w14:textId="77777777" w:rsidTr="000C5040">
        <w:trPr>
          <w:trHeight w:val="20"/>
        </w:trPr>
        <w:tc>
          <w:tcPr>
            <w:tcW w:w="1858" w:type="pct"/>
          </w:tcPr>
          <w:p w14:paraId="0DC04F8A" w14:textId="652D411A" w:rsidR="00E32F84" w:rsidRPr="00E32F84" w:rsidRDefault="00E3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E32F84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 xml:space="preserve">6.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Solve one-step equations involving a symbol to represent an unknown number.</w:t>
            </w:r>
          </w:p>
        </w:tc>
        <w:tc>
          <w:tcPr>
            <w:tcW w:w="1412" w:type="pct"/>
          </w:tcPr>
          <w:p w14:paraId="45BD4996" w14:textId="77777777" w:rsidR="00503849" w:rsidRPr="001E3DB8" w:rsidRDefault="0050384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09BCC72A" w14:textId="11256AD4" w:rsidR="00503849" w:rsidRPr="006E5567" w:rsidRDefault="00503849" w:rsidP="0050384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Solving Equations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Concretely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2A3152F4" w14:textId="0BE290D5" w:rsidR="00503849" w:rsidRDefault="00503849" w:rsidP="005038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 w:rsidR="00FD0284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1</w:t>
            </w:r>
            <w:r w:rsidR="00FD0284">
              <w:rPr>
                <w:rFonts w:ascii="Calibri" w:eastAsia="Calibri" w:hAnsi="Calibri" w:cs="Calibri"/>
                <w:sz w:val="20"/>
                <w:szCs w:val="20"/>
                <w:lang w:val="en-CA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19940602" w14:textId="77777777" w:rsidR="000A3C03" w:rsidRPr="006E5567" w:rsidRDefault="000A3C03" w:rsidP="000A3C0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13: Consolidation of Variables and Equations</w:t>
            </w:r>
          </w:p>
          <w:p w14:paraId="7FAF34AA" w14:textId="77777777" w:rsidR="000A3C03" w:rsidRPr="006E5567" w:rsidRDefault="000A3C03" w:rsidP="005038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B81702" w14:textId="77777777" w:rsidR="00E32F84" w:rsidRDefault="00E32F8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</w:tcPr>
          <w:p w14:paraId="2BF22E70" w14:textId="77777777" w:rsidR="00FE3A04" w:rsidRPr="007877A7" w:rsidRDefault="00FE3A04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77777777" w:rsidR="00FE3A04" w:rsidRPr="007877A7" w:rsidRDefault="00FE3A04" w:rsidP="00FE3A0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787A96D1" w14:textId="276E8DF9" w:rsidR="00FE3A04" w:rsidRDefault="00FE3A04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using different strategies (e.g., </w:t>
            </w:r>
            <w:r w:rsidR="00ED290A"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□ =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8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A2F1E67" w14:textId="624E1D7A" w:rsidR="00ED290A" w:rsidRDefault="00ED290A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have the same structure and can be rearranged in similar ways to maintain equality: 4 + 5 = 9 and </w:t>
            </w:r>
            <w:r w:rsidR="0069398C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0E2586F0" w14:textId="77777777" w:rsidR="005E08EF" w:rsidRDefault="006626E9" w:rsidP="005E08EF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64D302F6" w:rsidR="005E08EF" w:rsidRPr="00DC08C1" w:rsidRDefault="005E08EF" w:rsidP="005E08EF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05673107" w:rsidR="007174F8" w:rsidRDefault="00CA3760" w:rsidP="000C5040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824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E56BF2">
        <w:rPr>
          <w:b/>
          <w:bCs/>
          <w:sz w:val="28"/>
          <w:szCs w:val="28"/>
        </w:rPr>
        <w:t>Alberta</w:t>
      </w:r>
      <w:r w:rsidR="002C42C1">
        <w:rPr>
          <w:b/>
          <w:bCs/>
          <w:sz w:val="28"/>
          <w:szCs w:val="28"/>
        </w:rPr>
        <w:t xml:space="preserve"> Program of Studies with </w:t>
      </w:r>
      <w:r w:rsidR="002C42C1" w:rsidRPr="31A03A7C">
        <w:rPr>
          <w:b/>
          <w:bCs/>
          <w:sz w:val="28"/>
          <w:szCs w:val="28"/>
        </w:rPr>
        <w:t xml:space="preserve">Mathology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W w:w="5072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47"/>
        <w:gridCol w:w="2835"/>
        <w:gridCol w:w="3439"/>
      </w:tblGrid>
      <w:tr w:rsidR="005E08EF" w:rsidRPr="00245E83" w14:paraId="7B3634BC" w14:textId="77777777" w:rsidTr="006D1FA4">
        <w:trPr>
          <w:trHeight w:val="500"/>
        </w:trPr>
        <w:tc>
          <w:tcPr>
            <w:tcW w:w="1838" w:type="pct"/>
            <w:shd w:val="clear" w:color="auto" w:fill="CAEADD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429" w:type="pct"/>
            <w:shd w:val="clear" w:color="auto" w:fill="CAEADD"/>
          </w:tcPr>
          <w:p w14:paraId="7B3634B9" w14:textId="3DB0F185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3" w:type="pct"/>
            <w:shd w:val="clear" w:color="auto" w:fill="CAEADD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0A3C03" w:rsidRPr="00245E83" w14:paraId="6941817C" w14:textId="77777777" w:rsidTr="000A3C03">
        <w:trPr>
          <w:trHeight w:val="20"/>
        </w:trPr>
        <w:tc>
          <w:tcPr>
            <w:tcW w:w="5000" w:type="pct"/>
            <w:gridSpan w:val="3"/>
          </w:tcPr>
          <w:p w14:paraId="361F4908" w14:textId="5A1A301D" w:rsidR="000A3C03" w:rsidRPr="006D1FA4" w:rsidRDefault="000A3C03" w:rsidP="006D1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5E08EF" w:rsidRPr="00245E83" w14:paraId="7B3634C1" w14:textId="77777777" w:rsidTr="005E08EF">
        <w:trPr>
          <w:trHeight w:val="20"/>
        </w:trPr>
        <w:tc>
          <w:tcPr>
            <w:tcW w:w="1838" w:type="pct"/>
          </w:tcPr>
          <w:p w14:paraId="596851D1" w14:textId="177F35E8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4BD" w14:textId="6CF2A5BD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 Read and record time, using digital and analog clocks, including 24-hour clocks.</w:t>
            </w:r>
          </w:p>
        </w:tc>
        <w:tc>
          <w:tcPr>
            <w:tcW w:w="1429" w:type="pct"/>
          </w:tcPr>
          <w:p w14:paraId="5503F57A" w14:textId="07E40D7F" w:rsidR="00C5385C" w:rsidRPr="00B31810" w:rsidRDefault="00C5385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Time </w:t>
            </w:r>
          </w:p>
          <w:p w14:paraId="599D87F5" w14:textId="77777777" w:rsidR="00C5385C" w:rsidRDefault="00C5385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Exploring Time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13: Telling Time in One- and Five-Minute Intervals</w:t>
            </w:r>
          </w:p>
          <w:p w14:paraId="3509B7D5" w14:textId="77777777" w:rsidR="00C5385C" w:rsidRDefault="00C5385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Telling Time on a 24-Hour Clock</w:t>
            </w:r>
          </w:p>
          <w:p w14:paraId="50DE41F1" w14:textId="77777777" w:rsidR="00594D3F" w:rsidRPr="00245E83" w:rsidRDefault="00594D3F" w:rsidP="00594D3F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18: Consolidation of Time</w:t>
            </w:r>
          </w:p>
          <w:p w14:paraId="7B3634BE" w14:textId="4282F54F" w:rsidR="00594D3F" w:rsidRPr="00245E83" w:rsidRDefault="00594D3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shd w:val="clear" w:color="auto" w:fill="auto"/>
          </w:tcPr>
          <w:p w14:paraId="7B3634C0" w14:textId="3B61D4E0" w:rsidR="00C5385C" w:rsidRPr="00336638" w:rsidRDefault="00030473" w:rsidP="000D159B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records time (i.e., digital and analogue) and calendar dates.</w:t>
            </w:r>
            <w:r w:rsidR="00C5385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C5385C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C5385C">
              <w:rPr>
                <w:rFonts w:asciiTheme="majorHAnsi" w:hAnsiTheme="majorHAnsi" w:cs="Open Sans"/>
                <w:sz w:val="20"/>
                <w:szCs w:val="20"/>
              </w:rPr>
              <w:t>Understands relationship among different measures of time (e.g., seconds, minutes, hours, days, decades).</w:t>
            </w:r>
          </w:p>
        </w:tc>
      </w:tr>
      <w:tr w:rsidR="005E08EF" w:rsidRPr="00245E83" w14:paraId="7B3634C6" w14:textId="77777777" w:rsidTr="005E08EF">
        <w:trPr>
          <w:trHeight w:val="20"/>
        </w:trPr>
        <w:tc>
          <w:tcPr>
            <w:tcW w:w="1838" w:type="pct"/>
          </w:tcPr>
          <w:p w14:paraId="7B3634C2" w14:textId="2F4EB816" w:rsidR="00C5385C" w:rsidRPr="00245E83" w:rsidRDefault="00C5385C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15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="000D159B">
              <w:rPr>
                <w:rFonts w:asciiTheme="majorHAnsi" w:hAnsiTheme="majorHAnsi"/>
                <w:color w:val="000000"/>
                <w:sz w:val="20"/>
                <w:szCs w:val="20"/>
              </w:rPr>
              <w:t>Read and record calendar dates in a variety of formats.</w:t>
            </w:r>
          </w:p>
        </w:tc>
        <w:tc>
          <w:tcPr>
            <w:tcW w:w="1429" w:type="pct"/>
          </w:tcPr>
          <w:p w14:paraId="209DA258" w14:textId="58A4DED8" w:rsidR="00C5385C" w:rsidRPr="00B31810" w:rsidRDefault="00C5385C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 w:rsidR="000D159B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0D159B"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  <w:p w14:paraId="5C8ABFD9" w14:textId="5BF2A5EF" w:rsidR="00C5385C" w:rsidRDefault="000D159B" w:rsidP="006D1FA4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17: Exploring Calendar Dates</w:t>
            </w:r>
          </w:p>
          <w:p w14:paraId="1532B788" w14:textId="1B885615" w:rsidR="002C5972" w:rsidRPr="00245E83" w:rsidRDefault="002C5972" w:rsidP="39DBB73A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18: Consolidation of </w:t>
            </w:r>
            <w:r w:rsidR="000C50A5">
              <w:rPr>
                <w:rFonts w:ascii="Calibri" w:hAnsi="Calibri"/>
                <w:sz w:val="20"/>
                <w:szCs w:val="20"/>
              </w:rPr>
              <w:t>Time</w:t>
            </w:r>
          </w:p>
          <w:p w14:paraId="7B3634C3" w14:textId="56F11A19" w:rsidR="00C5385C" w:rsidRPr="00245E83" w:rsidRDefault="00C5385C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shd w:val="clear" w:color="auto" w:fill="auto"/>
          </w:tcPr>
          <w:p w14:paraId="7B3634C5" w14:textId="3330572A" w:rsidR="00C5385C" w:rsidRPr="00AF1051" w:rsidRDefault="00011C66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D303AB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303AB">
              <w:rPr>
                <w:rFonts w:asciiTheme="majorHAnsi" w:hAnsiTheme="majorHAnsi" w:cs="Open Sans"/>
                <w:sz w:val="20"/>
                <w:szCs w:val="20"/>
              </w:rPr>
              <w:t>Reads and records time (i.e., digital and analogue) and calendar dates.</w:t>
            </w:r>
            <w:r w:rsidR="0003047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relationship among different measures of time (e.g., seconds, minutes, hours, days, decades).</w:t>
            </w:r>
          </w:p>
        </w:tc>
      </w:tr>
      <w:tr w:rsidR="005E08EF" w:rsidRPr="00245E83" w14:paraId="12640121" w14:textId="77777777" w:rsidTr="006D1FA4">
        <w:trPr>
          <w:trHeight w:val="2815"/>
        </w:trPr>
        <w:tc>
          <w:tcPr>
            <w:tcW w:w="1838" w:type="pct"/>
          </w:tcPr>
          <w:p w14:paraId="73FE663E" w14:textId="77777777" w:rsidR="00011C66" w:rsidRDefault="00011C66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 xml:space="preserve">3. Demonstrate an understanding of area of regular and irregular 2-D shapes by: </w:t>
            </w:r>
          </w:p>
          <w:p w14:paraId="22CFEA24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recognizing that area is measured in square units</w:t>
            </w:r>
          </w:p>
          <w:p w14:paraId="0FFDA4C3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units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2BA6B216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area,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2C5321AC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determining and recording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42CBABB0" w14:textId="75F658D8" w:rsidR="00011C66" w:rsidRP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different rectangles for a given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in order to demonstrate that many different rectangles may have the same area</w:t>
            </w:r>
            <w:r w:rsidR="00DC08C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P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29" w:type="pct"/>
          </w:tcPr>
          <w:p w14:paraId="72B3309C" w14:textId="77777777" w:rsidR="00011C66" w:rsidRDefault="00C9787C" w:rsidP="006D1FA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 xml:space="preserve">4: Estimating and Measuring Area in Square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Metres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br/>
              <w:t xml:space="preserve">5: Estimating and Measuring Area in Square </w:t>
            </w:r>
            <w:r w:rsidR="00ED243A">
              <w:rPr>
                <w:rFonts w:asciiTheme="majorHAnsi" w:hAnsiTheme="majorHAnsi"/>
                <w:sz w:val="20"/>
                <w:szCs w:val="20"/>
              </w:rPr>
              <w:t>Centim</w:t>
            </w:r>
            <w:r>
              <w:rPr>
                <w:rFonts w:asciiTheme="majorHAnsi" w:hAnsiTheme="majorHAnsi"/>
                <w:sz w:val="20"/>
                <w:szCs w:val="20"/>
              </w:rPr>
              <w:t>etres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the Area of Rectangles</w:t>
            </w:r>
          </w:p>
          <w:p w14:paraId="1A864646" w14:textId="366A2E44" w:rsidR="000C50A5" w:rsidRPr="00C9787C" w:rsidRDefault="000C50A5" w:rsidP="006D1FA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Consolidation of Length, Perimeter</w:t>
            </w:r>
            <w:r w:rsidR="0028716D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Area</w:t>
            </w:r>
          </w:p>
        </w:tc>
        <w:tc>
          <w:tcPr>
            <w:tcW w:w="1733" w:type="pct"/>
            <w:shd w:val="clear" w:color="auto" w:fill="auto"/>
          </w:tcPr>
          <w:p w14:paraId="13CEC9D8" w14:textId="6A4263CA" w:rsidR="005E08EF" w:rsidRDefault="00030473" w:rsidP="006D1FA4">
            <w:pPr>
              <w:keepNext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Many things in our world (e.g., objects, spaces, events) have attributes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Understands area as an attribute of </w:t>
            </w:r>
            <w:r w:rsidR="006D1FA4"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2-D shapes that can be measured and</w:t>
            </w:r>
            <w:r w:rsidR="006D1FA4">
              <w:rPr>
                <w:rFonts w:asciiTheme="majorHAnsi" w:hAnsiTheme="majorHAnsi" w:cs="Open Sans"/>
                <w:sz w:val="20"/>
                <w:szCs w:val="20"/>
              </w:rPr>
              <w:t xml:space="preserve"> </w:t>
            </w:r>
            <w:r w:rsidR="005E08EF">
              <w:rPr>
                <w:rFonts w:asciiTheme="majorHAnsi" w:hAnsiTheme="majorHAnsi" w:cs="Open Sans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sz w:val="20"/>
                <w:szCs w:val="20"/>
              </w:rPr>
              <w:t>ompared.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</w:p>
          <w:p w14:paraId="2C429BE9" w14:textId="6EF6F981" w:rsidR="00011C66" w:rsidRPr="007877A7" w:rsidRDefault="00030473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C35051">
              <w:rPr>
                <w:rFonts w:asciiTheme="majorHAnsi" w:hAnsiTheme="majorHAnsi" w:cs="Open Sans"/>
                <w:sz w:val="20"/>
                <w:szCs w:val="20"/>
              </w:rPr>
              <w:t>Develops understanding of square units (e.g., square unit, square cm, square m) to measure area of 2-D shapes</w:t>
            </w:r>
            <w:r w:rsidR="00DB3A26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8243" behindDoc="0" locked="0" layoutInCell="1" hidden="0" allowOverlap="1" wp14:anchorId="7B36351D" wp14:editId="1A107E8A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39CE8A20" w:rsidR="00CA3760" w:rsidRDefault="002C42C1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474066">
        <w:rPr>
          <w:b/>
          <w:bCs/>
          <w:sz w:val="28"/>
          <w:szCs w:val="28"/>
        </w:rPr>
        <w:t>Alberta</w:t>
      </w:r>
      <w:r>
        <w:rPr>
          <w:b/>
          <w:bCs/>
          <w:sz w:val="28"/>
          <w:szCs w:val="28"/>
        </w:rPr>
        <w:t xml:space="preserve"> Program of Studies with </w:t>
      </w:r>
      <w:r w:rsidRPr="31A03A7C">
        <w:rPr>
          <w:b/>
          <w:bCs/>
          <w:sz w:val="28"/>
          <w:szCs w:val="28"/>
        </w:rPr>
        <w:t xml:space="preserve">Mathology </w:t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 xml:space="preserve">e: 3-D Objects and 2-D Shapes)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W w:w="9939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8"/>
        <w:gridCol w:w="2827"/>
        <w:gridCol w:w="3444"/>
      </w:tblGrid>
      <w:tr w:rsidR="00E91821" w:rsidRPr="00245E83" w14:paraId="7B3634EB" w14:textId="77777777" w:rsidTr="006D1FA4">
        <w:trPr>
          <w:trHeight w:val="500"/>
        </w:trPr>
        <w:tc>
          <w:tcPr>
            <w:tcW w:w="3668" w:type="dxa"/>
            <w:shd w:val="clear" w:color="auto" w:fill="CAEADD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827" w:type="dxa"/>
            <w:shd w:val="clear" w:color="auto" w:fill="CAEADD"/>
          </w:tcPr>
          <w:p w14:paraId="7B3634E8" w14:textId="5BED431A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444" w:type="dxa"/>
            <w:shd w:val="clear" w:color="auto" w:fill="CAEADD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8716D" w:rsidRPr="00245E83" w14:paraId="045E1794" w14:textId="77777777" w:rsidTr="00436B8B">
        <w:trPr>
          <w:trHeight w:val="20"/>
        </w:trPr>
        <w:tc>
          <w:tcPr>
            <w:tcW w:w="9939" w:type="dxa"/>
            <w:gridSpan w:val="3"/>
          </w:tcPr>
          <w:p w14:paraId="3885E990" w14:textId="7EFC85E5" w:rsidR="0028716D" w:rsidRPr="006D1FA4" w:rsidRDefault="0028716D" w:rsidP="006D1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Describe the characteristics of 3-D objects and 2-D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shapes, and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analyze the relationships among them.</w:t>
            </w:r>
          </w:p>
        </w:tc>
      </w:tr>
      <w:tr w:rsidR="00E91821" w:rsidRPr="00245E83" w14:paraId="7B3634F1" w14:textId="77777777" w:rsidTr="005E08EF">
        <w:trPr>
          <w:trHeight w:val="20"/>
        </w:trPr>
        <w:tc>
          <w:tcPr>
            <w:tcW w:w="3668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0F479357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Describe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and construct right rectangular and right triangular prisms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7" w:type="dxa"/>
          </w:tcPr>
          <w:p w14:paraId="2F566890" w14:textId="79817A82" w:rsidR="00E91821" w:rsidRPr="005F588E" w:rsidRDefault="00E9182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256D5DFD" w14:textId="3DEC4EF4" w:rsidR="00E91821" w:rsidRDefault="006939B9" w:rsidP="006D1FA4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Identifying and Describing Prisms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Constructing Models of Prisms</w:t>
            </w:r>
          </w:p>
          <w:p w14:paraId="1932D1BF" w14:textId="77777777" w:rsidR="00594D3F" w:rsidRPr="00245E83" w:rsidRDefault="00594D3F" w:rsidP="00594D3F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2D9DC8F3" w14:textId="77777777" w:rsidR="00594D3F" w:rsidRPr="00245E83" w:rsidRDefault="00594D3F" w:rsidP="39DBB73A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9AB538" w14:textId="77777777" w:rsidR="00E91821" w:rsidRDefault="00E91821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4" w:type="dxa"/>
            <w:shd w:val="clear" w:color="auto" w:fill="auto"/>
          </w:tcPr>
          <w:p w14:paraId="7620BA4B" w14:textId="791A138E" w:rsidR="00E91821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B3634F0" w14:textId="73B40C05" w:rsidR="00E91821" w:rsidRPr="00064EA0" w:rsidRDefault="00E91821" w:rsidP="00064EA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color w:val="0070C0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9705C4">
              <w:rPr>
                <w:rFonts w:asciiTheme="majorHAnsi" w:hAnsiTheme="majorHAnsi"/>
                <w:sz w:val="20"/>
                <w:szCs w:val="20"/>
              </w:rPr>
              <w:br/>
            </w:r>
            <w:r w:rsidR="009705C4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106595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9705C4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106595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06595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06595">
              <w:rPr>
                <w:rFonts w:asciiTheme="majorHAnsi" w:hAnsiTheme="majorHAnsi"/>
                <w:sz w:val="20"/>
                <w:szCs w:val="20"/>
              </w:rPr>
              <w:t>Identifies and constructs nets for 3-D objects made from triangles and rectangles.</w:t>
            </w:r>
          </w:p>
        </w:tc>
      </w:tr>
    </w:tbl>
    <w:p w14:paraId="61C76AC6" w14:textId="0C2F7FA8" w:rsidR="005E08EF" w:rsidRDefault="005E08EF" w:rsidP="00080EF8">
      <w:pPr>
        <w:rPr>
          <w:b/>
          <w:sz w:val="28"/>
          <w:szCs w:val="28"/>
        </w:rPr>
      </w:pPr>
    </w:p>
    <w:p w14:paraId="15410AB4" w14:textId="77777777" w:rsidR="005E08EF" w:rsidRDefault="005E08EF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2D50868D" w:rsidR="006939B9" w:rsidRDefault="002C42C1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31234D">
        <w:rPr>
          <w:b/>
          <w:bCs/>
          <w:sz w:val="28"/>
          <w:szCs w:val="28"/>
        </w:rPr>
        <w:t>Alberta</w:t>
      </w:r>
      <w:r>
        <w:rPr>
          <w:b/>
          <w:bCs/>
          <w:sz w:val="28"/>
          <w:szCs w:val="28"/>
        </w:rPr>
        <w:t xml:space="preserve"> Program of Studies with </w:t>
      </w:r>
      <w:r w:rsidRPr="31A03A7C">
        <w:rPr>
          <w:b/>
          <w:bCs/>
          <w:sz w:val="28"/>
          <w:szCs w:val="28"/>
        </w:rPr>
        <w:t xml:space="preserve">Mathology </w:t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W w:w="9911" w:type="dxa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4"/>
        <w:gridCol w:w="2757"/>
        <w:gridCol w:w="3500"/>
      </w:tblGrid>
      <w:tr w:rsidR="006939B9" w:rsidRPr="00245E83" w14:paraId="23E27BF8" w14:textId="77777777" w:rsidTr="00EB749D">
        <w:trPr>
          <w:trHeight w:val="500"/>
        </w:trPr>
        <w:tc>
          <w:tcPr>
            <w:tcW w:w="3654" w:type="dxa"/>
            <w:shd w:val="clear" w:color="auto" w:fill="CAEADD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757" w:type="dxa"/>
            <w:shd w:val="clear" w:color="auto" w:fill="CAEADD"/>
          </w:tcPr>
          <w:p w14:paraId="3353C456" w14:textId="77777777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00" w:type="dxa"/>
            <w:shd w:val="clear" w:color="auto" w:fill="CAEADD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DB26FE" w:rsidRPr="00245E83" w14:paraId="37C2905C" w14:textId="77777777" w:rsidTr="008A304B">
        <w:trPr>
          <w:trHeight w:val="20"/>
        </w:trPr>
        <w:tc>
          <w:tcPr>
            <w:tcW w:w="9911" w:type="dxa"/>
            <w:gridSpan w:val="3"/>
          </w:tcPr>
          <w:p w14:paraId="34157F54" w14:textId="30A7E49A" w:rsidR="00DB26FE" w:rsidRPr="00EB749D" w:rsidRDefault="00DB26FE" w:rsidP="00EB7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5E08EF">
        <w:trPr>
          <w:trHeight w:val="20"/>
        </w:trPr>
        <w:tc>
          <w:tcPr>
            <w:tcW w:w="3654" w:type="dxa"/>
          </w:tcPr>
          <w:p w14:paraId="0D6703E8" w14:textId="77777777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4F7F9E7E" w:rsidR="006939B9" w:rsidRPr="00245E83" w:rsidRDefault="00106595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</w:t>
            </w:r>
            <w:r w:rsidR="006939B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F96FB1">
              <w:rPr>
                <w:rFonts w:asciiTheme="majorHAnsi" w:hAnsiTheme="majorHAnsi"/>
                <w:color w:val="000000"/>
                <w:sz w:val="20"/>
                <w:szCs w:val="20"/>
              </w:rPr>
              <w:t>Demonstrate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 understanding of congruency, concretely and pictorially.</w:t>
            </w:r>
          </w:p>
        </w:tc>
        <w:tc>
          <w:tcPr>
            <w:tcW w:w="2757" w:type="dxa"/>
          </w:tcPr>
          <w:p w14:paraId="1CE358EF" w14:textId="77777777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5DA30953" w14:textId="7B361699" w:rsidR="006939B9" w:rsidRDefault="00106595" w:rsidP="001D698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Congruence</w:t>
            </w:r>
            <w:r w:rsidR="007F6ECB">
              <w:rPr>
                <w:rFonts w:asciiTheme="majorHAnsi" w:hAnsiTheme="majorHAnsi"/>
                <w:sz w:val="20"/>
                <w:szCs w:val="20"/>
              </w:rPr>
              <w:br/>
            </w:r>
            <w:r w:rsidR="00594D3F"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6D38D4C3" w14:textId="77777777" w:rsidR="006939B9" w:rsidRPr="00245E83" w:rsidRDefault="006939B9" w:rsidP="00EB749D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</w:tcPr>
          <w:p w14:paraId="59C4A75E" w14:textId="6E675AEF" w:rsidR="006939B9" w:rsidRDefault="006939B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 w:rsidR="00106595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1343C917" w:rsidR="006939B9" w:rsidRPr="00064EA0" w:rsidRDefault="006939B9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color w:val="0070C0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06595">
              <w:rPr>
                <w:rFonts w:asciiTheme="majorHAnsi" w:eastAsia="Open Sans" w:hAnsiTheme="majorHAnsi" w:cs="Open Sans"/>
                <w:sz w:val="20"/>
                <w:szCs w:val="20"/>
              </w:rPr>
              <w:t>Demonstrates an understanding of congruency (i.e., same side lengths and angles).</w:t>
            </w:r>
          </w:p>
        </w:tc>
      </w:tr>
      <w:tr w:rsidR="00106595" w:rsidRPr="00245E83" w14:paraId="638F0823" w14:textId="77777777" w:rsidTr="005E08EF">
        <w:trPr>
          <w:trHeight w:val="20"/>
        </w:trPr>
        <w:tc>
          <w:tcPr>
            <w:tcW w:w="3654" w:type="dxa"/>
          </w:tcPr>
          <w:p w14:paraId="0D41B5DE" w14:textId="77777777" w:rsidR="00106595" w:rsidRDefault="00106595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6.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Demonstrate an understanding of line symmetry by:</w:t>
            </w:r>
          </w:p>
          <w:p w14:paraId="758D4705" w14:textId="77777777" w:rsidR="00106595" w:rsidRDefault="00106595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identifying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symmetrical 2-D shapes</w:t>
            </w:r>
          </w:p>
          <w:p w14:paraId="681DB41D" w14:textId="77777777" w:rsidR="00106595" w:rsidRDefault="00106595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creating symmetrical 2-D shapes</w:t>
            </w:r>
          </w:p>
          <w:p w14:paraId="1816C2D3" w14:textId="684FF670" w:rsidR="00106595" w:rsidRPr="00106595" w:rsidRDefault="00106595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drawing one or more lines of symmetry in a 2-D shape</w:t>
            </w:r>
            <w:r w:rsidR="008A1853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2757" w:type="dxa"/>
          </w:tcPr>
          <w:p w14:paraId="3FD51619" w14:textId="77777777" w:rsidR="00106595" w:rsidRPr="005F588E" w:rsidRDefault="00106595" w:rsidP="0010659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6CBD8F5A" w14:textId="62F7C74B" w:rsidR="00106595" w:rsidRDefault="00106595" w:rsidP="00EB749D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Understanding Line Symmetry</w:t>
            </w:r>
          </w:p>
          <w:p w14:paraId="791FA02B" w14:textId="5B3A80E5" w:rsidR="0082638A" w:rsidRPr="00245E83" w:rsidRDefault="0082638A" w:rsidP="00106595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3C3CE48E" w14:textId="77777777" w:rsidR="00106595" w:rsidRDefault="00106595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</w:tcPr>
          <w:p w14:paraId="0718F581" w14:textId="68012543" w:rsidR="00106595" w:rsidRDefault="00106595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 symmetry to analyze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Draws and identifies lines of symmetry (i.e., vertical, horizontal, diagonal, oblique) in 2-D shapes and designs.</w:t>
            </w: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3EBCFE2A" w:rsidR="005E08EF" w:rsidRDefault="005E08EF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C6654B" w14:textId="138AFF85" w:rsidR="005E08EF" w:rsidRDefault="005E08EF" w:rsidP="005E08E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8245" behindDoc="0" locked="0" layoutInCell="1" hidden="0" allowOverlap="1" wp14:anchorId="2A906C1D" wp14:editId="19058C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FF" w14:textId="4E3A0BB1" w:rsidR="007174F8" w:rsidRDefault="002C42C1" w:rsidP="005E08E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071726">
        <w:rPr>
          <w:b/>
          <w:bCs/>
          <w:sz w:val="28"/>
          <w:szCs w:val="28"/>
        </w:rPr>
        <w:t>Alberta</w:t>
      </w:r>
      <w:r>
        <w:rPr>
          <w:b/>
          <w:bCs/>
          <w:sz w:val="28"/>
          <w:szCs w:val="28"/>
        </w:rPr>
        <w:t xml:space="preserve"> Program of Studies with </w:t>
      </w:r>
      <w:r w:rsidRPr="31A03A7C">
        <w:rPr>
          <w:b/>
          <w:bCs/>
          <w:sz w:val="28"/>
          <w:szCs w:val="28"/>
        </w:rPr>
        <w:t xml:space="preserve">Mathology </w:t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W w:w="5075" w:type="pct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55"/>
        <w:gridCol w:w="2772"/>
        <w:gridCol w:w="3500"/>
      </w:tblGrid>
      <w:tr w:rsidR="0004390F" w:rsidRPr="00147BC0" w14:paraId="7B363504" w14:textId="77777777" w:rsidTr="001D6980">
        <w:trPr>
          <w:trHeight w:val="500"/>
        </w:trPr>
        <w:tc>
          <w:tcPr>
            <w:tcW w:w="1841" w:type="pct"/>
            <w:shd w:val="clear" w:color="auto" w:fill="CAEADD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96" w:type="pct"/>
            <w:shd w:val="clear" w:color="auto" w:fill="CAEADD"/>
          </w:tcPr>
          <w:p w14:paraId="7B363501" w14:textId="45AA34AB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63" w:type="pct"/>
            <w:shd w:val="clear" w:color="auto" w:fill="CAEADD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CE384A" w:rsidRPr="00147BC0" w14:paraId="3A9D320D" w14:textId="77777777" w:rsidTr="00CE384A">
        <w:trPr>
          <w:trHeight w:val="20"/>
        </w:trPr>
        <w:tc>
          <w:tcPr>
            <w:tcW w:w="5000" w:type="pct"/>
            <w:gridSpan w:val="3"/>
          </w:tcPr>
          <w:p w14:paraId="3A4D17F7" w14:textId="3AD127FE" w:rsidR="00CE384A" w:rsidRPr="001D6980" w:rsidRDefault="00CE384A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Collect,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display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and analyze data to solve problems.</w:t>
            </w:r>
          </w:p>
        </w:tc>
      </w:tr>
      <w:tr w:rsidR="0004390F" w:rsidRPr="00147BC0" w14:paraId="7B36350E" w14:textId="77777777" w:rsidTr="00CE384A">
        <w:trPr>
          <w:trHeight w:val="20"/>
        </w:trPr>
        <w:tc>
          <w:tcPr>
            <w:tcW w:w="1841" w:type="pct"/>
          </w:tcPr>
          <w:p w14:paraId="4AF5A382" w14:textId="15DDA990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50A" w14:textId="7CA24D2D" w:rsidR="0004390F" w:rsidRPr="00147BC0" w:rsidRDefault="0004390F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many-to-one correspondence.</w:t>
            </w:r>
          </w:p>
        </w:tc>
        <w:tc>
          <w:tcPr>
            <w:tcW w:w="1396" w:type="pct"/>
          </w:tcPr>
          <w:p w14:paraId="1B8BBBA9" w14:textId="7A53E0FB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AA6128"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01612FB6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Interpreting and Drawing Pictographs</w:t>
            </w:r>
          </w:p>
          <w:p w14:paraId="2B68A9FA" w14:textId="0308ADEB" w:rsidR="00771572" w:rsidRDefault="00771572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Interpreting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Drawing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</w:p>
          <w:p w14:paraId="186F00D1" w14:textId="77777777" w:rsidR="0004390F" w:rsidRDefault="00C54A4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Comparing Graphs</w:t>
            </w:r>
          </w:p>
          <w:p w14:paraId="58B240F4" w14:textId="77777777" w:rsidR="00594D3F" w:rsidRDefault="00594D3F" w:rsidP="39DBB73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4: Consolidation of Data Management</w:t>
            </w:r>
          </w:p>
          <w:p w14:paraId="7B36350B" w14:textId="24AE95B7" w:rsidR="00594D3F" w:rsidRPr="009402F4" w:rsidRDefault="00594D3F" w:rsidP="39DBB73A">
            <w:pPr>
              <w:spacing w:line="276" w:lineRule="auto"/>
            </w:pPr>
          </w:p>
        </w:tc>
        <w:tc>
          <w:tcPr>
            <w:tcW w:w="1763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F40CC28" w:rsidR="0004390F" w:rsidRPr="00145881" w:rsidRDefault="00C54A48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04390F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interprets data displays using many-to-one correspondence.</w:t>
            </w:r>
          </w:p>
        </w:tc>
      </w:tr>
      <w:tr w:rsidR="0004390F" w:rsidRPr="00147BC0" w14:paraId="43524514" w14:textId="77777777" w:rsidTr="00CE384A">
        <w:trPr>
          <w:trHeight w:val="20"/>
        </w:trPr>
        <w:tc>
          <w:tcPr>
            <w:tcW w:w="1841" w:type="pct"/>
          </w:tcPr>
          <w:p w14:paraId="10234675" w14:textId="7780BC35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pictographs and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bar graphs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involving many-to-one correspondence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96" w:type="pct"/>
          </w:tcPr>
          <w:p w14:paraId="556B3254" w14:textId="7EEAF0B8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AA6128"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47B99699" w14:textId="662C9C3B" w:rsidR="00C54A48" w:rsidRDefault="00C54A4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Interpreting and Drawing Pictographs</w:t>
            </w:r>
          </w:p>
          <w:p w14:paraId="12BF6FF3" w14:textId="77777777" w:rsidR="005D2572" w:rsidRDefault="00C54A48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Interpreting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Drawing 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</w:p>
          <w:p w14:paraId="071DD44E" w14:textId="77777777" w:rsidR="001754EF" w:rsidRDefault="001754EF" w:rsidP="001754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D6980">
              <w:rPr>
                <w:rFonts w:asciiTheme="majorHAnsi" w:hAnsiTheme="majorHAnsi"/>
                <w:sz w:val="20"/>
                <w:szCs w:val="20"/>
              </w:rPr>
              <w:t>3: Comparing Graphs</w:t>
            </w:r>
            <w:r>
              <w:br/>
            </w: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4: Consolidation of Data Management</w:t>
            </w:r>
          </w:p>
          <w:p w14:paraId="496D21D3" w14:textId="782D90ED" w:rsidR="00C54A48" w:rsidRPr="005D2572" w:rsidRDefault="0004390F" w:rsidP="00C54A4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D6980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auto"/>
          </w:tcPr>
          <w:p w14:paraId="5C78CDC9" w14:textId="3590A1B6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4737D0CE" w14:textId="30C6E61C" w:rsidR="005C09C8" w:rsidRPr="000D120C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</w:tc>
      </w:tr>
    </w:tbl>
    <w:p w14:paraId="7B363514" w14:textId="7A395032" w:rsidR="007174F8" w:rsidRPr="00147BC0" w:rsidRDefault="007174F8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sectPr w:rsidR="007174F8" w:rsidRPr="00147BC0" w:rsidSect="005E08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landscape"/>
      <w:pgMar w:top="1440" w:right="1191" w:bottom="1440" w:left="1259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BFD0" w14:textId="77777777" w:rsidR="00153096" w:rsidRDefault="00153096">
      <w:r>
        <w:separator/>
      </w:r>
    </w:p>
  </w:endnote>
  <w:endnote w:type="continuationSeparator" w:id="0">
    <w:p w14:paraId="1C6B3CFE" w14:textId="77777777" w:rsidR="00153096" w:rsidRDefault="00153096">
      <w:r>
        <w:continuationSeparator/>
      </w:r>
    </w:p>
  </w:endnote>
  <w:endnote w:type="continuationNotice" w:id="1">
    <w:p w14:paraId="471892C1" w14:textId="77777777" w:rsidR="00153096" w:rsidRDefault="00153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E8BC" w14:textId="77777777" w:rsidR="00C418F5" w:rsidRDefault="00C41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773FD9A8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6B2144">
      <w:rPr>
        <w:color w:val="000000"/>
      </w:rPr>
      <w:t>4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18F5">
      <w:rPr>
        <w:color w:val="000000"/>
      </w:rPr>
      <w:t>Alberta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BD1A" w14:textId="77777777" w:rsidR="00C418F5" w:rsidRDefault="00C41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9B02" w14:textId="77777777" w:rsidR="00153096" w:rsidRDefault="00153096">
      <w:r>
        <w:separator/>
      </w:r>
    </w:p>
  </w:footnote>
  <w:footnote w:type="continuationSeparator" w:id="0">
    <w:p w14:paraId="2D433BF7" w14:textId="77777777" w:rsidR="00153096" w:rsidRDefault="00153096">
      <w:r>
        <w:continuationSeparator/>
      </w:r>
    </w:p>
  </w:footnote>
  <w:footnote w:type="continuationNotice" w:id="1">
    <w:p w14:paraId="0F616886" w14:textId="77777777" w:rsidR="00153096" w:rsidRDefault="00153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F81D" w14:textId="77777777" w:rsidR="00C418F5" w:rsidRDefault="00C41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14AE" w14:textId="77777777" w:rsidR="00C418F5" w:rsidRDefault="00C41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8ECA" w14:textId="77777777" w:rsidR="00C418F5" w:rsidRDefault="00C41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17"/>
  </w:num>
  <w:num w:numId="6">
    <w:abstractNumId w:val="5"/>
  </w:num>
  <w:num w:numId="7">
    <w:abstractNumId w:val="15"/>
  </w:num>
  <w:num w:numId="8">
    <w:abstractNumId w:val="20"/>
  </w:num>
  <w:num w:numId="9">
    <w:abstractNumId w:val="12"/>
  </w:num>
  <w:num w:numId="10">
    <w:abstractNumId w:val="18"/>
  </w:num>
  <w:num w:numId="11">
    <w:abstractNumId w:val="13"/>
  </w:num>
  <w:num w:numId="12">
    <w:abstractNumId w:val="16"/>
  </w:num>
  <w:num w:numId="13">
    <w:abstractNumId w:val="1"/>
  </w:num>
  <w:num w:numId="14">
    <w:abstractNumId w:val="2"/>
  </w:num>
  <w:num w:numId="15">
    <w:abstractNumId w:val="10"/>
  </w:num>
  <w:num w:numId="16">
    <w:abstractNumId w:val="14"/>
  </w:num>
  <w:num w:numId="17">
    <w:abstractNumId w:val="4"/>
  </w:num>
  <w:num w:numId="18">
    <w:abstractNumId w:val="8"/>
  </w:num>
  <w:num w:numId="19">
    <w:abstractNumId w:val="19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099C"/>
    <w:rsid w:val="0001074A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50713"/>
    <w:rsid w:val="0005108A"/>
    <w:rsid w:val="00053C89"/>
    <w:rsid w:val="00060964"/>
    <w:rsid w:val="00063511"/>
    <w:rsid w:val="00064723"/>
    <w:rsid w:val="00064EA0"/>
    <w:rsid w:val="00071726"/>
    <w:rsid w:val="00080EF8"/>
    <w:rsid w:val="00081E9E"/>
    <w:rsid w:val="00084A20"/>
    <w:rsid w:val="00097C6A"/>
    <w:rsid w:val="000A05A0"/>
    <w:rsid w:val="000A3C03"/>
    <w:rsid w:val="000B088D"/>
    <w:rsid w:val="000B1425"/>
    <w:rsid w:val="000B1B3C"/>
    <w:rsid w:val="000B2A7C"/>
    <w:rsid w:val="000B431F"/>
    <w:rsid w:val="000B5372"/>
    <w:rsid w:val="000C1C40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6C20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213DD"/>
    <w:rsid w:val="00122532"/>
    <w:rsid w:val="00123A82"/>
    <w:rsid w:val="00126735"/>
    <w:rsid w:val="00130512"/>
    <w:rsid w:val="0013594B"/>
    <w:rsid w:val="0014362E"/>
    <w:rsid w:val="001444DC"/>
    <w:rsid w:val="00144B05"/>
    <w:rsid w:val="00145881"/>
    <w:rsid w:val="00147BC0"/>
    <w:rsid w:val="00153096"/>
    <w:rsid w:val="0015642D"/>
    <w:rsid w:val="00165014"/>
    <w:rsid w:val="00165CDC"/>
    <w:rsid w:val="00167A19"/>
    <w:rsid w:val="001754EF"/>
    <w:rsid w:val="001828BE"/>
    <w:rsid w:val="00183563"/>
    <w:rsid w:val="00184DAC"/>
    <w:rsid w:val="00186AF2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D97"/>
    <w:rsid w:val="001C0005"/>
    <w:rsid w:val="001C5480"/>
    <w:rsid w:val="001D6980"/>
    <w:rsid w:val="001E02B8"/>
    <w:rsid w:val="001E327D"/>
    <w:rsid w:val="001E3DB8"/>
    <w:rsid w:val="001E5CEF"/>
    <w:rsid w:val="001E5E8B"/>
    <w:rsid w:val="001F2B85"/>
    <w:rsid w:val="001F61C0"/>
    <w:rsid w:val="00202BD9"/>
    <w:rsid w:val="0020711D"/>
    <w:rsid w:val="0020750B"/>
    <w:rsid w:val="0021655B"/>
    <w:rsid w:val="00221F79"/>
    <w:rsid w:val="002254D2"/>
    <w:rsid w:val="0022754A"/>
    <w:rsid w:val="00240B4D"/>
    <w:rsid w:val="002425BF"/>
    <w:rsid w:val="00242D2F"/>
    <w:rsid w:val="00245E83"/>
    <w:rsid w:val="0024673C"/>
    <w:rsid w:val="00260234"/>
    <w:rsid w:val="00262A25"/>
    <w:rsid w:val="002649C7"/>
    <w:rsid w:val="00274FA7"/>
    <w:rsid w:val="002754F7"/>
    <w:rsid w:val="002811A2"/>
    <w:rsid w:val="0028716D"/>
    <w:rsid w:val="00290505"/>
    <w:rsid w:val="00297B4C"/>
    <w:rsid w:val="002A0601"/>
    <w:rsid w:val="002A379F"/>
    <w:rsid w:val="002A59F4"/>
    <w:rsid w:val="002B0094"/>
    <w:rsid w:val="002B1787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E0391"/>
    <w:rsid w:val="002E5322"/>
    <w:rsid w:val="002E7767"/>
    <w:rsid w:val="002F5189"/>
    <w:rsid w:val="00301B91"/>
    <w:rsid w:val="003030D5"/>
    <w:rsid w:val="00307052"/>
    <w:rsid w:val="0031234D"/>
    <w:rsid w:val="003124E3"/>
    <w:rsid w:val="003174F7"/>
    <w:rsid w:val="003341D6"/>
    <w:rsid w:val="00336638"/>
    <w:rsid w:val="003406A1"/>
    <w:rsid w:val="00341CEA"/>
    <w:rsid w:val="00345D0D"/>
    <w:rsid w:val="003472A9"/>
    <w:rsid w:val="0035367F"/>
    <w:rsid w:val="0036162D"/>
    <w:rsid w:val="00376F98"/>
    <w:rsid w:val="003818E4"/>
    <w:rsid w:val="00387D52"/>
    <w:rsid w:val="003A40B7"/>
    <w:rsid w:val="003A4786"/>
    <w:rsid w:val="003B2688"/>
    <w:rsid w:val="003B2FD4"/>
    <w:rsid w:val="003B49A5"/>
    <w:rsid w:val="003B6D6B"/>
    <w:rsid w:val="003C0F39"/>
    <w:rsid w:val="003C185E"/>
    <w:rsid w:val="003C1B2B"/>
    <w:rsid w:val="003E55A4"/>
    <w:rsid w:val="003E5655"/>
    <w:rsid w:val="003E570E"/>
    <w:rsid w:val="003E5C5D"/>
    <w:rsid w:val="003F52F3"/>
    <w:rsid w:val="003F661B"/>
    <w:rsid w:val="00401723"/>
    <w:rsid w:val="0041422F"/>
    <w:rsid w:val="004147C6"/>
    <w:rsid w:val="00426F24"/>
    <w:rsid w:val="0042739D"/>
    <w:rsid w:val="004407B7"/>
    <w:rsid w:val="00441BDC"/>
    <w:rsid w:val="00443BAC"/>
    <w:rsid w:val="00443D38"/>
    <w:rsid w:val="00444C99"/>
    <w:rsid w:val="004532A7"/>
    <w:rsid w:val="004647A1"/>
    <w:rsid w:val="00474066"/>
    <w:rsid w:val="004759EC"/>
    <w:rsid w:val="00476B2E"/>
    <w:rsid w:val="00480C28"/>
    <w:rsid w:val="00482622"/>
    <w:rsid w:val="004922D4"/>
    <w:rsid w:val="004A43E4"/>
    <w:rsid w:val="004A5693"/>
    <w:rsid w:val="004C144E"/>
    <w:rsid w:val="004C6E50"/>
    <w:rsid w:val="004C7FFE"/>
    <w:rsid w:val="004D3D1B"/>
    <w:rsid w:val="004E6E8A"/>
    <w:rsid w:val="004F245E"/>
    <w:rsid w:val="004F38CA"/>
    <w:rsid w:val="00503849"/>
    <w:rsid w:val="00503DDE"/>
    <w:rsid w:val="00504685"/>
    <w:rsid w:val="005071AA"/>
    <w:rsid w:val="00507937"/>
    <w:rsid w:val="0051531D"/>
    <w:rsid w:val="00521259"/>
    <w:rsid w:val="00522D13"/>
    <w:rsid w:val="00525DCE"/>
    <w:rsid w:val="005329F6"/>
    <w:rsid w:val="00532B6E"/>
    <w:rsid w:val="00534E9B"/>
    <w:rsid w:val="0053734B"/>
    <w:rsid w:val="00541C4D"/>
    <w:rsid w:val="00542D99"/>
    <w:rsid w:val="00542DC0"/>
    <w:rsid w:val="0054417B"/>
    <w:rsid w:val="00550750"/>
    <w:rsid w:val="00552748"/>
    <w:rsid w:val="0056237E"/>
    <w:rsid w:val="0056742A"/>
    <w:rsid w:val="00572C81"/>
    <w:rsid w:val="00574570"/>
    <w:rsid w:val="0058123C"/>
    <w:rsid w:val="005816B2"/>
    <w:rsid w:val="00594D3F"/>
    <w:rsid w:val="00597A03"/>
    <w:rsid w:val="005A1423"/>
    <w:rsid w:val="005A369F"/>
    <w:rsid w:val="005A7255"/>
    <w:rsid w:val="005B360E"/>
    <w:rsid w:val="005B52C9"/>
    <w:rsid w:val="005B697B"/>
    <w:rsid w:val="005C09C8"/>
    <w:rsid w:val="005C4BB1"/>
    <w:rsid w:val="005D2572"/>
    <w:rsid w:val="005D3B7D"/>
    <w:rsid w:val="005D5A85"/>
    <w:rsid w:val="005E0805"/>
    <w:rsid w:val="005E08EF"/>
    <w:rsid w:val="005F588E"/>
    <w:rsid w:val="00607763"/>
    <w:rsid w:val="00616B8B"/>
    <w:rsid w:val="0062151F"/>
    <w:rsid w:val="0062255C"/>
    <w:rsid w:val="0062694F"/>
    <w:rsid w:val="0063234E"/>
    <w:rsid w:val="00632AE4"/>
    <w:rsid w:val="0063558F"/>
    <w:rsid w:val="006430BF"/>
    <w:rsid w:val="00646017"/>
    <w:rsid w:val="0064655B"/>
    <w:rsid w:val="00654980"/>
    <w:rsid w:val="006626E9"/>
    <w:rsid w:val="0066337B"/>
    <w:rsid w:val="0067271B"/>
    <w:rsid w:val="006769E7"/>
    <w:rsid w:val="006801B3"/>
    <w:rsid w:val="006832AE"/>
    <w:rsid w:val="00691CAD"/>
    <w:rsid w:val="0069398C"/>
    <w:rsid w:val="006939B9"/>
    <w:rsid w:val="0069406F"/>
    <w:rsid w:val="006A15E1"/>
    <w:rsid w:val="006A471D"/>
    <w:rsid w:val="006A7FEB"/>
    <w:rsid w:val="006B1B87"/>
    <w:rsid w:val="006B2144"/>
    <w:rsid w:val="006C51BC"/>
    <w:rsid w:val="006C5A06"/>
    <w:rsid w:val="006D13DF"/>
    <w:rsid w:val="006D1FA4"/>
    <w:rsid w:val="006D5F76"/>
    <w:rsid w:val="006E35CA"/>
    <w:rsid w:val="006E5567"/>
    <w:rsid w:val="006F09C7"/>
    <w:rsid w:val="006F2609"/>
    <w:rsid w:val="006F58AB"/>
    <w:rsid w:val="006F6222"/>
    <w:rsid w:val="00701B7E"/>
    <w:rsid w:val="00714B04"/>
    <w:rsid w:val="007174F8"/>
    <w:rsid w:val="00725D4D"/>
    <w:rsid w:val="007272A0"/>
    <w:rsid w:val="007352E4"/>
    <w:rsid w:val="00746E56"/>
    <w:rsid w:val="007478FD"/>
    <w:rsid w:val="0075046E"/>
    <w:rsid w:val="00754AFB"/>
    <w:rsid w:val="00764775"/>
    <w:rsid w:val="00771572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6348"/>
    <w:rsid w:val="007C6CAC"/>
    <w:rsid w:val="007D2C56"/>
    <w:rsid w:val="007D3054"/>
    <w:rsid w:val="007D651B"/>
    <w:rsid w:val="007E7212"/>
    <w:rsid w:val="007F57FE"/>
    <w:rsid w:val="007F6ECB"/>
    <w:rsid w:val="0081071F"/>
    <w:rsid w:val="008119EC"/>
    <w:rsid w:val="00811A31"/>
    <w:rsid w:val="0081295C"/>
    <w:rsid w:val="0082296B"/>
    <w:rsid w:val="008241C0"/>
    <w:rsid w:val="0082638A"/>
    <w:rsid w:val="00833897"/>
    <w:rsid w:val="008411D7"/>
    <w:rsid w:val="0084369B"/>
    <w:rsid w:val="00851F68"/>
    <w:rsid w:val="00864FAB"/>
    <w:rsid w:val="00874D8B"/>
    <w:rsid w:val="00884B22"/>
    <w:rsid w:val="008925F9"/>
    <w:rsid w:val="0089630C"/>
    <w:rsid w:val="0089762B"/>
    <w:rsid w:val="008A1853"/>
    <w:rsid w:val="008A2B1B"/>
    <w:rsid w:val="008A3243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32E5"/>
    <w:rsid w:val="008E41E6"/>
    <w:rsid w:val="008E499E"/>
    <w:rsid w:val="008F34BF"/>
    <w:rsid w:val="00901D8C"/>
    <w:rsid w:val="009144AE"/>
    <w:rsid w:val="009168A0"/>
    <w:rsid w:val="009169A6"/>
    <w:rsid w:val="00920CDC"/>
    <w:rsid w:val="009251E9"/>
    <w:rsid w:val="00925FC7"/>
    <w:rsid w:val="00931151"/>
    <w:rsid w:val="009402F4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83A0C"/>
    <w:rsid w:val="00997289"/>
    <w:rsid w:val="009A0F49"/>
    <w:rsid w:val="009B2137"/>
    <w:rsid w:val="009B5FFF"/>
    <w:rsid w:val="009C3794"/>
    <w:rsid w:val="009C58DE"/>
    <w:rsid w:val="009E13EC"/>
    <w:rsid w:val="009E151D"/>
    <w:rsid w:val="009E3309"/>
    <w:rsid w:val="009F39C2"/>
    <w:rsid w:val="00A0678B"/>
    <w:rsid w:val="00A067AA"/>
    <w:rsid w:val="00A06DCF"/>
    <w:rsid w:val="00A071AE"/>
    <w:rsid w:val="00A116B8"/>
    <w:rsid w:val="00A127DA"/>
    <w:rsid w:val="00A12E17"/>
    <w:rsid w:val="00A14490"/>
    <w:rsid w:val="00A20105"/>
    <w:rsid w:val="00A20761"/>
    <w:rsid w:val="00A23638"/>
    <w:rsid w:val="00A24392"/>
    <w:rsid w:val="00A359AF"/>
    <w:rsid w:val="00A36AE0"/>
    <w:rsid w:val="00A42623"/>
    <w:rsid w:val="00A42B61"/>
    <w:rsid w:val="00A459DC"/>
    <w:rsid w:val="00A61BB1"/>
    <w:rsid w:val="00A730A1"/>
    <w:rsid w:val="00AA6128"/>
    <w:rsid w:val="00AA7552"/>
    <w:rsid w:val="00AB339E"/>
    <w:rsid w:val="00AC4B4C"/>
    <w:rsid w:val="00AC6E45"/>
    <w:rsid w:val="00AD4D1F"/>
    <w:rsid w:val="00AD613B"/>
    <w:rsid w:val="00AD7FBD"/>
    <w:rsid w:val="00AE155D"/>
    <w:rsid w:val="00AE32CB"/>
    <w:rsid w:val="00AF0B13"/>
    <w:rsid w:val="00AF1051"/>
    <w:rsid w:val="00AF33A0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5955"/>
    <w:rsid w:val="00B8262C"/>
    <w:rsid w:val="00B92B0D"/>
    <w:rsid w:val="00B948DD"/>
    <w:rsid w:val="00B97C0E"/>
    <w:rsid w:val="00BA1EEB"/>
    <w:rsid w:val="00BB2E40"/>
    <w:rsid w:val="00BB4AE8"/>
    <w:rsid w:val="00BC44B5"/>
    <w:rsid w:val="00BD35AC"/>
    <w:rsid w:val="00BF5C7A"/>
    <w:rsid w:val="00BF7A0E"/>
    <w:rsid w:val="00C0010B"/>
    <w:rsid w:val="00C002F7"/>
    <w:rsid w:val="00C00E9F"/>
    <w:rsid w:val="00C05849"/>
    <w:rsid w:val="00C07205"/>
    <w:rsid w:val="00C07DA9"/>
    <w:rsid w:val="00C11CA1"/>
    <w:rsid w:val="00C12534"/>
    <w:rsid w:val="00C218E6"/>
    <w:rsid w:val="00C2341E"/>
    <w:rsid w:val="00C245C4"/>
    <w:rsid w:val="00C259B0"/>
    <w:rsid w:val="00C274C8"/>
    <w:rsid w:val="00C34D28"/>
    <w:rsid w:val="00C35051"/>
    <w:rsid w:val="00C40998"/>
    <w:rsid w:val="00C418F5"/>
    <w:rsid w:val="00C501E6"/>
    <w:rsid w:val="00C53338"/>
    <w:rsid w:val="00C5385C"/>
    <w:rsid w:val="00C540FD"/>
    <w:rsid w:val="00C54A48"/>
    <w:rsid w:val="00C54B8A"/>
    <w:rsid w:val="00C57BAD"/>
    <w:rsid w:val="00C60831"/>
    <w:rsid w:val="00C669CB"/>
    <w:rsid w:val="00C701D3"/>
    <w:rsid w:val="00C81A5A"/>
    <w:rsid w:val="00C81B37"/>
    <w:rsid w:val="00C90072"/>
    <w:rsid w:val="00C91A1E"/>
    <w:rsid w:val="00C92BED"/>
    <w:rsid w:val="00C94108"/>
    <w:rsid w:val="00C96DBA"/>
    <w:rsid w:val="00C977FE"/>
    <w:rsid w:val="00C9787C"/>
    <w:rsid w:val="00CA230E"/>
    <w:rsid w:val="00CA3760"/>
    <w:rsid w:val="00CA46FC"/>
    <w:rsid w:val="00CA4BE8"/>
    <w:rsid w:val="00CA7086"/>
    <w:rsid w:val="00CB43DC"/>
    <w:rsid w:val="00CC074A"/>
    <w:rsid w:val="00CC44F2"/>
    <w:rsid w:val="00CC487E"/>
    <w:rsid w:val="00CC7023"/>
    <w:rsid w:val="00CD50FE"/>
    <w:rsid w:val="00CD598A"/>
    <w:rsid w:val="00CE384A"/>
    <w:rsid w:val="00CE5F3D"/>
    <w:rsid w:val="00CF4E16"/>
    <w:rsid w:val="00CF54A9"/>
    <w:rsid w:val="00CF7090"/>
    <w:rsid w:val="00D005B0"/>
    <w:rsid w:val="00D07123"/>
    <w:rsid w:val="00D12792"/>
    <w:rsid w:val="00D12952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63949"/>
    <w:rsid w:val="00D649D5"/>
    <w:rsid w:val="00D73AB5"/>
    <w:rsid w:val="00D76E6E"/>
    <w:rsid w:val="00D77D6E"/>
    <w:rsid w:val="00D835B5"/>
    <w:rsid w:val="00D8467F"/>
    <w:rsid w:val="00D85D02"/>
    <w:rsid w:val="00D87E7E"/>
    <w:rsid w:val="00D94A3F"/>
    <w:rsid w:val="00DA28BD"/>
    <w:rsid w:val="00DA5366"/>
    <w:rsid w:val="00DA670E"/>
    <w:rsid w:val="00DB26FE"/>
    <w:rsid w:val="00DB3A26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F7D"/>
    <w:rsid w:val="00DD3BF4"/>
    <w:rsid w:val="00DD50AC"/>
    <w:rsid w:val="00DD5F58"/>
    <w:rsid w:val="00DD7FCE"/>
    <w:rsid w:val="00DE1F08"/>
    <w:rsid w:val="00DE5ED8"/>
    <w:rsid w:val="00DE7F95"/>
    <w:rsid w:val="00DF0D3D"/>
    <w:rsid w:val="00DF15CA"/>
    <w:rsid w:val="00DF7538"/>
    <w:rsid w:val="00E00B0B"/>
    <w:rsid w:val="00E0646D"/>
    <w:rsid w:val="00E1643A"/>
    <w:rsid w:val="00E2711A"/>
    <w:rsid w:val="00E32F84"/>
    <w:rsid w:val="00E344C8"/>
    <w:rsid w:val="00E415BC"/>
    <w:rsid w:val="00E47599"/>
    <w:rsid w:val="00E540A7"/>
    <w:rsid w:val="00E56BF2"/>
    <w:rsid w:val="00E56EF5"/>
    <w:rsid w:val="00E653A0"/>
    <w:rsid w:val="00E801EF"/>
    <w:rsid w:val="00E85DBA"/>
    <w:rsid w:val="00E86C8D"/>
    <w:rsid w:val="00E91821"/>
    <w:rsid w:val="00E96C6E"/>
    <w:rsid w:val="00EA76E2"/>
    <w:rsid w:val="00EB67F8"/>
    <w:rsid w:val="00EB749D"/>
    <w:rsid w:val="00EC2655"/>
    <w:rsid w:val="00EC3424"/>
    <w:rsid w:val="00EC4D94"/>
    <w:rsid w:val="00ED0620"/>
    <w:rsid w:val="00ED243A"/>
    <w:rsid w:val="00ED290A"/>
    <w:rsid w:val="00ED2C29"/>
    <w:rsid w:val="00ED2EDE"/>
    <w:rsid w:val="00ED32E2"/>
    <w:rsid w:val="00ED4BB8"/>
    <w:rsid w:val="00ED615D"/>
    <w:rsid w:val="00EE00DC"/>
    <w:rsid w:val="00EE4F18"/>
    <w:rsid w:val="00EF4C14"/>
    <w:rsid w:val="00EF4FA1"/>
    <w:rsid w:val="00F022BE"/>
    <w:rsid w:val="00F132A2"/>
    <w:rsid w:val="00F16CB9"/>
    <w:rsid w:val="00F2021B"/>
    <w:rsid w:val="00F23623"/>
    <w:rsid w:val="00F26ACB"/>
    <w:rsid w:val="00F3118E"/>
    <w:rsid w:val="00F33E25"/>
    <w:rsid w:val="00F34F7E"/>
    <w:rsid w:val="00F44D22"/>
    <w:rsid w:val="00F47437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96FB1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23C8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51666B6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2FD15C16"/>
    <w:rsid w:val="31A03A7C"/>
    <w:rsid w:val="38B275A6"/>
    <w:rsid w:val="39DBB73A"/>
    <w:rsid w:val="3AAB3E30"/>
    <w:rsid w:val="3B176E6C"/>
    <w:rsid w:val="3BCE4523"/>
    <w:rsid w:val="3EF5C091"/>
    <w:rsid w:val="3FF65D75"/>
    <w:rsid w:val="40A0EA6B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AFD8A-022A-42F2-8CFE-F3E388B7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3667</Words>
  <Characters>20904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64</cp:revision>
  <cp:lastPrinted>2022-06-02T19:22:00Z</cp:lastPrinted>
  <dcterms:created xsi:type="dcterms:W3CDTF">2021-09-24T13:03:00Z</dcterms:created>
  <dcterms:modified xsi:type="dcterms:W3CDTF">2022-06-02T19:22:00Z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