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B70FE0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03A0049" w:rsidR="000378A5" w:rsidRPr="008623DB" w:rsidRDefault="00157830" w:rsidP="00B70FE0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623DB">
              <w:rPr>
                <w:rFonts w:ascii="Arial" w:eastAsia="Verdana" w:hAnsi="Arial" w:cs="Arial"/>
                <w:b/>
                <w:sz w:val="24"/>
                <w:szCs w:val="24"/>
              </w:rPr>
              <w:t>Properties of Triangles</w:t>
            </w:r>
          </w:p>
        </w:tc>
      </w:tr>
      <w:tr w:rsidR="000378A5" w:rsidRPr="002F051B" w14:paraId="5845B6FC" w14:textId="77777777" w:rsidTr="00B70FE0">
        <w:trPr>
          <w:trHeight w:hRule="exact" w:val="52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9478B" w14:textId="77777777" w:rsidR="00D55978" w:rsidRPr="002F1B43" w:rsidRDefault="00D55978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various triangles by the number of equal sides.</w:t>
            </w:r>
          </w:p>
          <w:p w14:paraId="322A6003" w14:textId="67352AFE" w:rsidR="00D55978" w:rsidRPr="002F1B43" w:rsidRDefault="00D55978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EB215A1" w14:textId="47581C0F" w:rsidR="00D55978" w:rsidRPr="002F1B43" w:rsidRDefault="003A3B9B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236576B" wp14:editId="79C45D1D">
                  <wp:extent cx="1968500" cy="6159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70D71" w14:textId="77810AC2" w:rsidR="00D55978" w:rsidRPr="002F1B43" w:rsidRDefault="00D55978" w:rsidP="00B70FE0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2B5B73" w14:textId="77777777" w:rsidR="00D55978" w:rsidRPr="002F1B43" w:rsidRDefault="00D55978" w:rsidP="00B70FE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>“I know the first is scalene, the second is isosceles, and the third is equilateral by looking at the number of equal sides.”</w:t>
            </w:r>
          </w:p>
          <w:p w14:paraId="4D8053C5" w14:textId="4C81346A" w:rsidR="00AE6BBC" w:rsidRPr="002F1B43" w:rsidRDefault="00AE6BBC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4A45F0" w14:textId="10BC22EA" w:rsidR="00144B96" w:rsidRPr="002F1B43" w:rsidRDefault="00144B96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Understands that triangles can be classified by side lengths and/or angle measures.</w:t>
            </w:r>
          </w:p>
          <w:p w14:paraId="4169F1E9" w14:textId="77777777" w:rsidR="00144B96" w:rsidRPr="002F1B43" w:rsidRDefault="00144B96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725CCD" w14:textId="65432D8B" w:rsidR="00144B96" w:rsidRPr="002F1B43" w:rsidRDefault="00C13528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1C5DAB6" wp14:editId="2E644A04">
                  <wp:extent cx="1968500" cy="6159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DB14AE" w14:textId="77777777" w:rsidR="00144B96" w:rsidRPr="002F1B43" w:rsidRDefault="00144B96" w:rsidP="00B70FE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B51FF8" w14:textId="77777777" w:rsidR="00144B96" w:rsidRPr="002F1B43" w:rsidRDefault="00144B96" w:rsidP="00B70F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>“The first triangle is an acute isosceles triangle because it has 2 equal sides and all acute angles. The second triangle is an obtuse scalene triangle because it has no equal sides and an obtuse angle.”</w:t>
            </w:r>
          </w:p>
          <w:p w14:paraId="18CB78D0" w14:textId="34E13094" w:rsidR="007D6709" w:rsidRPr="002F1B43" w:rsidRDefault="007D6709" w:rsidP="00B70FE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504CBD" w14:textId="64089BF5" w:rsidR="00113231" w:rsidRPr="002F1B43" w:rsidRDefault="00113231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Constructs and identifies triangles given some side and angle measures.</w:t>
            </w:r>
          </w:p>
          <w:p w14:paraId="239CA19D" w14:textId="77777777" w:rsidR="00113231" w:rsidRPr="002F1B43" w:rsidRDefault="00113231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AF0CB4B" w14:textId="59539B7E" w:rsidR="00113231" w:rsidRPr="002F1B43" w:rsidRDefault="00113231" w:rsidP="00B70F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 xml:space="preserve">∆PQR, with PR = 5 cm, </w:t>
            </w:r>
            <w:r w:rsidR="00C13528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 xml:space="preserve">PQ = 5 cm, </w:t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D0"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>P = 140°</w:t>
            </w:r>
          </w:p>
          <w:p w14:paraId="12B3DA82" w14:textId="77777777" w:rsidR="00113231" w:rsidRPr="002F1B43" w:rsidRDefault="00113231" w:rsidP="00B70FE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796BB01" w14:textId="5DEFEC5D" w:rsidR="00113231" w:rsidRPr="002F1B43" w:rsidRDefault="00C13528" w:rsidP="00B70FE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6E16488" wp14:editId="1FDA8D00">
                  <wp:extent cx="1968500" cy="75565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0D940" w14:textId="77777777" w:rsidR="00113231" w:rsidRPr="002F1B43" w:rsidRDefault="00113231" w:rsidP="00B70FE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EB3575" w14:textId="77777777" w:rsidR="00113231" w:rsidRPr="002F1B43" w:rsidRDefault="00113231" w:rsidP="00B70F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</w:rPr>
              <w:t>“I drew PQ = 5 cm and used a protractor to make a 140° angle at P.  I drew PR = 5 cm, then connected R to Q to make the third side. Angles Q and R are each 20° because the interior angles must add to 180°.This is an obtuse isosceles triangle.”</w:t>
            </w:r>
          </w:p>
          <w:p w14:paraId="15E2BCE5" w14:textId="21959B9A" w:rsidR="0030148C" w:rsidRPr="00417AD8" w:rsidRDefault="0030148C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9343DA" w14:textId="1246088F" w:rsidR="002F1B43" w:rsidRPr="002F1B43" w:rsidRDefault="007D5D60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Uses</w:t>
            </w:r>
            <w:r w:rsidR="002F1B43"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various geometric properties to determine unknown side and angle measures.</w:t>
            </w:r>
          </w:p>
          <w:p w14:paraId="699EEB05" w14:textId="77777777" w:rsidR="002F1B43" w:rsidRPr="002F1B43" w:rsidRDefault="002F1B43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ABBAF14" w14:textId="59928BE4" w:rsidR="002F1B43" w:rsidRPr="002F1B43" w:rsidRDefault="00C13528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4814E5BD" wp14:editId="64BE5076">
                  <wp:extent cx="1968500" cy="8572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4F45A7" w14:textId="77777777" w:rsidR="002F1B43" w:rsidRPr="002F1B43" w:rsidRDefault="002F1B43" w:rsidP="00B70FE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32FDC28" w14:textId="46DAF772" w:rsidR="002F1B43" w:rsidRPr="002F1B43" w:rsidRDefault="002F1B43" w:rsidP="00B70FE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“This is an isosceles right triangle. </w:t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D0"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 = 90° – 46° so </w:t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D0"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 = 44°.  </w:t>
            </w:r>
            <w:r w:rsidR="00C135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interior angles must add </w:t>
            </w:r>
            <w:r w:rsidR="00C1352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2F1B4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to 180°. I know that side AC and CB are the same.”</w:t>
            </w:r>
          </w:p>
          <w:p w14:paraId="597E2B08" w14:textId="4028B7A1" w:rsidR="003C2190" w:rsidRPr="00417AD8" w:rsidRDefault="003C2190" w:rsidP="00B70FE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70FE0" w14:paraId="4C612E22" w14:textId="77777777" w:rsidTr="00B70FE0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BE3E19" w14:textId="540A2A77" w:rsidR="00B70FE0" w:rsidRPr="00FA58EC" w:rsidRDefault="00B70FE0" w:rsidP="00B70FE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B70FE0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4E622AD5" w:rsidR="000378A5" w:rsidRPr="00380D48" w:rsidRDefault="000378A5" w:rsidP="00B70FE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3E60BFFD" w:rsidR="000D3B88" w:rsidRPr="00380D48" w:rsidRDefault="000D3B88" w:rsidP="00B70FE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2711FCE1" w:rsidR="000378A5" w:rsidRPr="003F2AD0" w:rsidRDefault="000378A5" w:rsidP="00B70FE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5A8EA40F" w:rsidR="000378A5" w:rsidRPr="00B1485A" w:rsidRDefault="000378A5" w:rsidP="00B70FE0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4BE782A0" w14:textId="1467D85C" w:rsidR="00D5299B" w:rsidRDefault="00D5299B" w:rsidP="002461F7">
      <w:pPr>
        <w:rPr>
          <w:sz w:val="4"/>
          <w:szCs w:val="4"/>
        </w:rPr>
      </w:pPr>
    </w:p>
    <w:p w14:paraId="45A77B3C" w14:textId="77777777" w:rsidR="00A24466" w:rsidRDefault="00A24466" w:rsidP="002461F7">
      <w:pPr>
        <w:rPr>
          <w:sz w:val="4"/>
          <w:szCs w:val="4"/>
        </w:rPr>
      </w:pPr>
    </w:p>
    <w:p w14:paraId="7261E469" w14:textId="7777777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D9AC" w14:textId="77777777" w:rsidR="008F2CAD" w:rsidRDefault="008F2CAD" w:rsidP="00CA2529">
      <w:pPr>
        <w:spacing w:after="0" w:line="240" w:lineRule="auto"/>
      </w:pPr>
      <w:r>
        <w:separator/>
      </w:r>
    </w:p>
  </w:endnote>
  <w:endnote w:type="continuationSeparator" w:id="0">
    <w:p w14:paraId="2049551F" w14:textId="77777777" w:rsidR="008F2CAD" w:rsidRDefault="008F2CA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5DA3004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A02BAC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260A2" w14:textId="77777777" w:rsidR="008F2CAD" w:rsidRDefault="008F2CAD" w:rsidP="00CA2529">
      <w:pPr>
        <w:spacing w:after="0" w:line="240" w:lineRule="auto"/>
      </w:pPr>
      <w:r>
        <w:separator/>
      </w:r>
    </w:p>
  </w:footnote>
  <w:footnote w:type="continuationSeparator" w:id="0">
    <w:p w14:paraId="5EC3A082" w14:textId="77777777" w:rsidR="008F2CAD" w:rsidRDefault="008F2CA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4E30C30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9794249">
              <wp:simplePos x="0" y="0"/>
              <wp:positionH relativeFrom="column">
                <wp:posOffset>-1905</wp:posOffset>
              </wp:positionH>
              <wp:positionV relativeFrom="paragraph">
                <wp:posOffset>114300</wp:posOffset>
              </wp:positionV>
              <wp:extent cx="1562100" cy="2667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7D5F4BF" w:rsidR="00E613E3" w:rsidRPr="00CB2021" w:rsidRDefault="00120B4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9pt;width:12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" filled="f" stroked="f">
              <v:textbox>
                <w:txbxContent>
                  <w:p w14:paraId="2521030B" w14:textId="67D5F4BF" w:rsidR="00E613E3" w:rsidRPr="00CB2021" w:rsidRDefault="00120B4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57830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7D1C254" w:rsidR="00482986" w:rsidRPr="001B5E12" w:rsidRDefault="00157830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Properties of Triangles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3E2B"/>
    <w:rsid w:val="00094FCC"/>
    <w:rsid w:val="00097C8F"/>
    <w:rsid w:val="000A5A08"/>
    <w:rsid w:val="000C1BF6"/>
    <w:rsid w:val="000C2970"/>
    <w:rsid w:val="000C52D0"/>
    <w:rsid w:val="000C7349"/>
    <w:rsid w:val="000D3592"/>
    <w:rsid w:val="000D3B88"/>
    <w:rsid w:val="000D7137"/>
    <w:rsid w:val="000E3520"/>
    <w:rsid w:val="000E35BA"/>
    <w:rsid w:val="000E4378"/>
    <w:rsid w:val="000E4DD5"/>
    <w:rsid w:val="000E5639"/>
    <w:rsid w:val="000E65FA"/>
    <w:rsid w:val="000E788F"/>
    <w:rsid w:val="000F113D"/>
    <w:rsid w:val="000F43C1"/>
    <w:rsid w:val="00104B5E"/>
    <w:rsid w:val="001105A3"/>
    <w:rsid w:val="00112FF1"/>
    <w:rsid w:val="00113231"/>
    <w:rsid w:val="001168AC"/>
    <w:rsid w:val="00120B4D"/>
    <w:rsid w:val="00120E06"/>
    <w:rsid w:val="00122C88"/>
    <w:rsid w:val="0014110A"/>
    <w:rsid w:val="00143214"/>
    <w:rsid w:val="00144B96"/>
    <w:rsid w:val="00157830"/>
    <w:rsid w:val="00186505"/>
    <w:rsid w:val="001905CB"/>
    <w:rsid w:val="00192706"/>
    <w:rsid w:val="00193037"/>
    <w:rsid w:val="001A2F9D"/>
    <w:rsid w:val="001A43D8"/>
    <w:rsid w:val="001A7920"/>
    <w:rsid w:val="001B30A9"/>
    <w:rsid w:val="001B36B6"/>
    <w:rsid w:val="001B5E12"/>
    <w:rsid w:val="001C309A"/>
    <w:rsid w:val="001D131B"/>
    <w:rsid w:val="001D2A39"/>
    <w:rsid w:val="001D5F53"/>
    <w:rsid w:val="001D6FE4"/>
    <w:rsid w:val="001F7F74"/>
    <w:rsid w:val="00207CC0"/>
    <w:rsid w:val="0021179B"/>
    <w:rsid w:val="00215C2F"/>
    <w:rsid w:val="002163D2"/>
    <w:rsid w:val="002461F7"/>
    <w:rsid w:val="00254851"/>
    <w:rsid w:val="00270D20"/>
    <w:rsid w:val="002712D4"/>
    <w:rsid w:val="00280A30"/>
    <w:rsid w:val="0028196A"/>
    <w:rsid w:val="00281CD7"/>
    <w:rsid w:val="00285CD8"/>
    <w:rsid w:val="0028676E"/>
    <w:rsid w:val="00292C7D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2F1B43"/>
    <w:rsid w:val="0030148C"/>
    <w:rsid w:val="003014A9"/>
    <w:rsid w:val="003059FA"/>
    <w:rsid w:val="00307FBD"/>
    <w:rsid w:val="003130F1"/>
    <w:rsid w:val="00316833"/>
    <w:rsid w:val="00316B88"/>
    <w:rsid w:val="00322704"/>
    <w:rsid w:val="003266A1"/>
    <w:rsid w:val="00331A24"/>
    <w:rsid w:val="00333295"/>
    <w:rsid w:val="00333A8F"/>
    <w:rsid w:val="0034252B"/>
    <w:rsid w:val="00345039"/>
    <w:rsid w:val="00347E7C"/>
    <w:rsid w:val="00353597"/>
    <w:rsid w:val="00362871"/>
    <w:rsid w:val="00364E65"/>
    <w:rsid w:val="00373F6D"/>
    <w:rsid w:val="00380D48"/>
    <w:rsid w:val="00382BAC"/>
    <w:rsid w:val="003849E7"/>
    <w:rsid w:val="00393169"/>
    <w:rsid w:val="00395DA1"/>
    <w:rsid w:val="003A29E7"/>
    <w:rsid w:val="003A3B9B"/>
    <w:rsid w:val="003A4D90"/>
    <w:rsid w:val="003B027A"/>
    <w:rsid w:val="003B0D33"/>
    <w:rsid w:val="003C145B"/>
    <w:rsid w:val="003C17B1"/>
    <w:rsid w:val="003C2190"/>
    <w:rsid w:val="003C7B39"/>
    <w:rsid w:val="003D079C"/>
    <w:rsid w:val="003D0865"/>
    <w:rsid w:val="003D236C"/>
    <w:rsid w:val="003D38C5"/>
    <w:rsid w:val="003D4BDC"/>
    <w:rsid w:val="003E43EB"/>
    <w:rsid w:val="003F2107"/>
    <w:rsid w:val="003F2AD0"/>
    <w:rsid w:val="0040008E"/>
    <w:rsid w:val="00416BC6"/>
    <w:rsid w:val="00417AD8"/>
    <w:rsid w:val="00424F12"/>
    <w:rsid w:val="00436D07"/>
    <w:rsid w:val="00442CC9"/>
    <w:rsid w:val="00451563"/>
    <w:rsid w:val="00461CE3"/>
    <w:rsid w:val="00465C12"/>
    <w:rsid w:val="00465D85"/>
    <w:rsid w:val="0047628B"/>
    <w:rsid w:val="00482986"/>
    <w:rsid w:val="00483555"/>
    <w:rsid w:val="004840BA"/>
    <w:rsid w:val="00490204"/>
    <w:rsid w:val="004902FE"/>
    <w:rsid w:val="00492279"/>
    <w:rsid w:val="004959B6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531C8"/>
    <w:rsid w:val="00581577"/>
    <w:rsid w:val="00581A4A"/>
    <w:rsid w:val="00581FF6"/>
    <w:rsid w:val="00582804"/>
    <w:rsid w:val="005839D6"/>
    <w:rsid w:val="0058529E"/>
    <w:rsid w:val="00587E46"/>
    <w:rsid w:val="005A3CE4"/>
    <w:rsid w:val="005A573B"/>
    <w:rsid w:val="005A7822"/>
    <w:rsid w:val="005B39DE"/>
    <w:rsid w:val="005B3A77"/>
    <w:rsid w:val="005B7D0F"/>
    <w:rsid w:val="005C330B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127"/>
    <w:rsid w:val="006B2A95"/>
    <w:rsid w:val="006B4EAC"/>
    <w:rsid w:val="006B5EF5"/>
    <w:rsid w:val="006C0F0C"/>
    <w:rsid w:val="006C6F74"/>
    <w:rsid w:val="006D2F30"/>
    <w:rsid w:val="006E062C"/>
    <w:rsid w:val="006F1D6A"/>
    <w:rsid w:val="006F6779"/>
    <w:rsid w:val="007210F5"/>
    <w:rsid w:val="0072422E"/>
    <w:rsid w:val="00730ACE"/>
    <w:rsid w:val="00730DB6"/>
    <w:rsid w:val="00732845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2C37"/>
    <w:rsid w:val="007D5D60"/>
    <w:rsid w:val="007D6709"/>
    <w:rsid w:val="007E2711"/>
    <w:rsid w:val="007E57FE"/>
    <w:rsid w:val="007E7275"/>
    <w:rsid w:val="007F02FB"/>
    <w:rsid w:val="007F0C31"/>
    <w:rsid w:val="007F0C53"/>
    <w:rsid w:val="007F26EA"/>
    <w:rsid w:val="007F6D71"/>
    <w:rsid w:val="00805A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23DB"/>
    <w:rsid w:val="00865FB3"/>
    <w:rsid w:val="00882471"/>
    <w:rsid w:val="00883F8C"/>
    <w:rsid w:val="00884668"/>
    <w:rsid w:val="0089668E"/>
    <w:rsid w:val="00897F5A"/>
    <w:rsid w:val="008B4F5E"/>
    <w:rsid w:val="008C5F86"/>
    <w:rsid w:val="008C6062"/>
    <w:rsid w:val="008C7653"/>
    <w:rsid w:val="008D1751"/>
    <w:rsid w:val="008D688E"/>
    <w:rsid w:val="008E46FD"/>
    <w:rsid w:val="008F2CAD"/>
    <w:rsid w:val="009002F7"/>
    <w:rsid w:val="0090308A"/>
    <w:rsid w:val="0090418E"/>
    <w:rsid w:val="00912668"/>
    <w:rsid w:val="00914DF5"/>
    <w:rsid w:val="0092323E"/>
    <w:rsid w:val="00924CD8"/>
    <w:rsid w:val="00931134"/>
    <w:rsid w:val="00942B49"/>
    <w:rsid w:val="00944895"/>
    <w:rsid w:val="00945061"/>
    <w:rsid w:val="009471D3"/>
    <w:rsid w:val="00951F3F"/>
    <w:rsid w:val="00952694"/>
    <w:rsid w:val="009571AE"/>
    <w:rsid w:val="0096035B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7F5B"/>
    <w:rsid w:val="009B6FF8"/>
    <w:rsid w:val="009B71DE"/>
    <w:rsid w:val="009C007C"/>
    <w:rsid w:val="009C50B6"/>
    <w:rsid w:val="009C574D"/>
    <w:rsid w:val="00A02279"/>
    <w:rsid w:val="00A02BAC"/>
    <w:rsid w:val="00A03BD7"/>
    <w:rsid w:val="00A11396"/>
    <w:rsid w:val="00A12C81"/>
    <w:rsid w:val="00A13745"/>
    <w:rsid w:val="00A21FC4"/>
    <w:rsid w:val="00A24466"/>
    <w:rsid w:val="00A2716E"/>
    <w:rsid w:val="00A30332"/>
    <w:rsid w:val="00A43E96"/>
    <w:rsid w:val="00A46B55"/>
    <w:rsid w:val="00A510EC"/>
    <w:rsid w:val="00A6363C"/>
    <w:rsid w:val="00A65020"/>
    <w:rsid w:val="00A66EDD"/>
    <w:rsid w:val="00A73B2F"/>
    <w:rsid w:val="00A87B50"/>
    <w:rsid w:val="00A90E90"/>
    <w:rsid w:val="00AA4D0D"/>
    <w:rsid w:val="00AA54EC"/>
    <w:rsid w:val="00AA5CD1"/>
    <w:rsid w:val="00AB307F"/>
    <w:rsid w:val="00AB402D"/>
    <w:rsid w:val="00AB527F"/>
    <w:rsid w:val="00AC6799"/>
    <w:rsid w:val="00AC7428"/>
    <w:rsid w:val="00AD0F3B"/>
    <w:rsid w:val="00AE0EAB"/>
    <w:rsid w:val="00AE2AEC"/>
    <w:rsid w:val="00AE494A"/>
    <w:rsid w:val="00AE6BBC"/>
    <w:rsid w:val="00AF44FF"/>
    <w:rsid w:val="00B07B4A"/>
    <w:rsid w:val="00B1485A"/>
    <w:rsid w:val="00B23314"/>
    <w:rsid w:val="00B30BFD"/>
    <w:rsid w:val="00B34AC3"/>
    <w:rsid w:val="00B51A95"/>
    <w:rsid w:val="00B53780"/>
    <w:rsid w:val="00B5551F"/>
    <w:rsid w:val="00B64C00"/>
    <w:rsid w:val="00B70FE0"/>
    <w:rsid w:val="00B766A9"/>
    <w:rsid w:val="00B852AD"/>
    <w:rsid w:val="00B9593A"/>
    <w:rsid w:val="00B97317"/>
    <w:rsid w:val="00BA072D"/>
    <w:rsid w:val="00BA10A4"/>
    <w:rsid w:val="00BB16C9"/>
    <w:rsid w:val="00BD16F1"/>
    <w:rsid w:val="00BD5ACB"/>
    <w:rsid w:val="00BE7BA6"/>
    <w:rsid w:val="00BF093C"/>
    <w:rsid w:val="00C02E57"/>
    <w:rsid w:val="00C031B1"/>
    <w:rsid w:val="00C11375"/>
    <w:rsid w:val="00C13528"/>
    <w:rsid w:val="00C17935"/>
    <w:rsid w:val="00C237D7"/>
    <w:rsid w:val="00C30BA2"/>
    <w:rsid w:val="00C3622C"/>
    <w:rsid w:val="00C4222A"/>
    <w:rsid w:val="00C426D8"/>
    <w:rsid w:val="00C45623"/>
    <w:rsid w:val="00C6437E"/>
    <w:rsid w:val="00C6576F"/>
    <w:rsid w:val="00C72956"/>
    <w:rsid w:val="00C80D94"/>
    <w:rsid w:val="00C85AE2"/>
    <w:rsid w:val="00C87290"/>
    <w:rsid w:val="00C957B8"/>
    <w:rsid w:val="00CA2529"/>
    <w:rsid w:val="00CA39C2"/>
    <w:rsid w:val="00CB2021"/>
    <w:rsid w:val="00CB67F7"/>
    <w:rsid w:val="00CC20AD"/>
    <w:rsid w:val="00CD2187"/>
    <w:rsid w:val="00CD2C8A"/>
    <w:rsid w:val="00CE202F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5299B"/>
    <w:rsid w:val="00D55978"/>
    <w:rsid w:val="00D56ECA"/>
    <w:rsid w:val="00D639AF"/>
    <w:rsid w:val="00D6545C"/>
    <w:rsid w:val="00D67E78"/>
    <w:rsid w:val="00D7596A"/>
    <w:rsid w:val="00D93845"/>
    <w:rsid w:val="00D94E90"/>
    <w:rsid w:val="00D951CB"/>
    <w:rsid w:val="00D95685"/>
    <w:rsid w:val="00DA0536"/>
    <w:rsid w:val="00DA1368"/>
    <w:rsid w:val="00DA13ED"/>
    <w:rsid w:val="00DB0A38"/>
    <w:rsid w:val="00DB4EC8"/>
    <w:rsid w:val="00DC1B6B"/>
    <w:rsid w:val="00DD2002"/>
    <w:rsid w:val="00DD3709"/>
    <w:rsid w:val="00DD6F23"/>
    <w:rsid w:val="00DE285D"/>
    <w:rsid w:val="00DE4779"/>
    <w:rsid w:val="00DF4B21"/>
    <w:rsid w:val="00E0117E"/>
    <w:rsid w:val="00E04891"/>
    <w:rsid w:val="00E04A56"/>
    <w:rsid w:val="00E16179"/>
    <w:rsid w:val="00E21EE5"/>
    <w:rsid w:val="00E22A49"/>
    <w:rsid w:val="00E26FD0"/>
    <w:rsid w:val="00E32C32"/>
    <w:rsid w:val="00E3662C"/>
    <w:rsid w:val="00E45E3B"/>
    <w:rsid w:val="00E4758F"/>
    <w:rsid w:val="00E512E8"/>
    <w:rsid w:val="00E53F8B"/>
    <w:rsid w:val="00E56741"/>
    <w:rsid w:val="00E608B9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478D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0653"/>
    <w:rsid w:val="00F42591"/>
    <w:rsid w:val="00F43E70"/>
    <w:rsid w:val="00F54626"/>
    <w:rsid w:val="00F652A1"/>
    <w:rsid w:val="00F86C1E"/>
    <w:rsid w:val="00FA377A"/>
    <w:rsid w:val="00FA58EC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49F2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A466-C797-48A6-BFB7-A1AA58FD9865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FFFEDE8C-F77C-413E-A01D-36658489F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1D3F2-C629-4CBF-AD4D-BC3F112347BF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399</cp:revision>
  <cp:lastPrinted>2016-08-23T12:28:00Z</cp:lastPrinted>
  <dcterms:created xsi:type="dcterms:W3CDTF">2018-06-22T18:41:00Z</dcterms:created>
  <dcterms:modified xsi:type="dcterms:W3CDTF">2021-10-28T13:07:00Z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