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8976340"/>
    <w:bookmarkEnd w:id="0"/>
    <w:p w14:paraId="469356DE" w14:textId="7CFD7DE7" w:rsidR="004A29D4" w:rsidRPr="00C56352" w:rsidRDefault="00165C8E" w:rsidP="00895F68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6020B7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0ACE6A4B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95F6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="008357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0ACE6A4B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95F6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="008357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mv="urn:schemas-microsoft-com:mac:vml" xmlns:mo="http://schemas.microsoft.com/office/mac/office/2008/main">
            <w:pict>
              <v:shapetype id="_x0000_t116" coordsize="21600,21600" o:spt="116" path="m3475,qx,10800,3475,21600l18125,21600qx21600,10800,18125,xe" w14:anchorId="662A4039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95F68">
        <w:rPr>
          <w:rFonts w:ascii="Arial" w:hAnsi="Arial" w:cs="Arial"/>
          <w:b/>
          <w:sz w:val="40"/>
          <w:szCs w:val="40"/>
        </w:rPr>
        <w:t>Naming Quadrilaterals</w:t>
      </w:r>
    </w:p>
    <w:p w14:paraId="70B73976" w14:textId="77777777" w:rsidR="00EE077B" w:rsidRDefault="00EE077B" w:rsidP="00EE077B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6BF1C2CC" w14:textId="23D40B78" w:rsidR="00520C8A" w:rsidRDefault="00520C8A" w:rsidP="00BD29A9">
      <w:pPr>
        <w:pStyle w:val="NL"/>
        <w:ind w:left="0" w:firstLine="0"/>
      </w:pPr>
    </w:p>
    <w:p w14:paraId="57DAA5AE" w14:textId="4529EB22" w:rsidR="006D18B5" w:rsidRDefault="006D18B5" w:rsidP="006D18B5">
      <w:pPr>
        <w:rPr>
          <w:rFonts w:ascii="Arial" w:hAnsi="Arial" w:cs="Arial"/>
          <w:sz w:val="32"/>
          <w:szCs w:val="32"/>
        </w:rPr>
      </w:pPr>
      <w:r w:rsidRPr="00895F68">
        <w:rPr>
          <w:rFonts w:ascii="Arial" w:hAnsi="Arial" w:cs="Arial"/>
          <w:sz w:val="32"/>
          <w:szCs w:val="32"/>
        </w:rPr>
        <w:t>Chart: Rules for naming quadrilaterals</w:t>
      </w:r>
    </w:p>
    <w:p w14:paraId="742E47D2" w14:textId="77777777" w:rsidR="006D18B5" w:rsidRPr="006D18B5" w:rsidRDefault="006D18B5" w:rsidP="006D18B5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3"/>
        <w:gridCol w:w="1825"/>
        <w:gridCol w:w="1778"/>
        <w:gridCol w:w="1778"/>
        <w:gridCol w:w="1778"/>
      </w:tblGrid>
      <w:tr w:rsidR="006D18B5" w14:paraId="38A971F3" w14:textId="77777777" w:rsidTr="006D18B5">
        <w:trPr>
          <w:trHeight w:val="1268"/>
        </w:trPr>
        <w:tc>
          <w:tcPr>
            <w:tcW w:w="2333" w:type="dxa"/>
            <w:vAlign w:val="bottom"/>
          </w:tcPr>
          <w:p w14:paraId="7A12D97A" w14:textId="77777777" w:rsidR="006D18B5" w:rsidRPr="00F87A78" w:rsidRDefault="006D18B5" w:rsidP="00FE5EB5">
            <w:pPr>
              <w:spacing w:after="100" w:afterAutospacing="1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1825" w:type="dxa"/>
            <w:vAlign w:val="bottom"/>
          </w:tcPr>
          <w:p w14:paraId="402E1249" w14:textId="77777777" w:rsidR="006D18B5" w:rsidRPr="00F87A78" w:rsidRDefault="006D18B5" w:rsidP="00FE5EB5">
            <w:pPr>
              <w:spacing w:after="100" w:afterAutospacing="1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Closed shape and 4 sides</w:t>
            </w:r>
          </w:p>
        </w:tc>
        <w:tc>
          <w:tcPr>
            <w:tcW w:w="1778" w:type="dxa"/>
            <w:vAlign w:val="bottom"/>
          </w:tcPr>
          <w:p w14:paraId="428042D3" w14:textId="77777777" w:rsidR="006D18B5" w:rsidRPr="00F87A78" w:rsidRDefault="006D18B5" w:rsidP="00FE5EB5">
            <w:pPr>
              <w:spacing w:after="100" w:afterAutospacing="1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Opposite sides are equal</w:t>
            </w:r>
          </w:p>
        </w:tc>
        <w:tc>
          <w:tcPr>
            <w:tcW w:w="1778" w:type="dxa"/>
            <w:vAlign w:val="bottom"/>
          </w:tcPr>
          <w:p w14:paraId="4D907D5B" w14:textId="3CEA11C2" w:rsidR="006D18B5" w:rsidRPr="00F87A78" w:rsidRDefault="006D18B5" w:rsidP="00FE5EB5">
            <w:pPr>
              <w:spacing w:after="100" w:afterAutospacing="1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All angles are 90</w:t>
            </w:r>
            <w:r w:rsidR="00B10661">
              <w:rPr>
                <w:rFonts w:ascii="Arial" w:hAnsi="Arial" w:cs="Arial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778" w:type="dxa"/>
            <w:vAlign w:val="bottom"/>
          </w:tcPr>
          <w:p w14:paraId="3B25EAB2" w14:textId="77777777" w:rsidR="006D18B5" w:rsidRPr="00F87A78" w:rsidRDefault="006D18B5" w:rsidP="006D18B5">
            <w:pPr>
              <w:spacing w:after="100" w:afterAutospacing="1"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All sides are equal</w:t>
            </w:r>
          </w:p>
        </w:tc>
      </w:tr>
      <w:tr w:rsidR="006D18B5" w14:paraId="72E93E59" w14:textId="77777777" w:rsidTr="006D18B5">
        <w:tc>
          <w:tcPr>
            <w:tcW w:w="2333" w:type="dxa"/>
            <w:vAlign w:val="center"/>
          </w:tcPr>
          <w:p w14:paraId="57855576" w14:textId="77777777" w:rsidR="006D18B5" w:rsidRPr="00F87A78" w:rsidRDefault="006D18B5" w:rsidP="006D18B5">
            <w:pPr>
              <w:spacing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Open Shape</w:t>
            </w:r>
          </w:p>
        </w:tc>
        <w:tc>
          <w:tcPr>
            <w:tcW w:w="1825" w:type="dxa"/>
            <w:vAlign w:val="center"/>
          </w:tcPr>
          <w:p w14:paraId="312C7612" w14:textId="7923ED8D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  <w:tc>
          <w:tcPr>
            <w:tcW w:w="1778" w:type="dxa"/>
            <w:vAlign w:val="center"/>
          </w:tcPr>
          <w:p w14:paraId="11BA6117" w14:textId="52EF6E9F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  <w:tc>
          <w:tcPr>
            <w:tcW w:w="1778" w:type="dxa"/>
            <w:vAlign w:val="center"/>
          </w:tcPr>
          <w:p w14:paraId="362B6CF3" w14:textId="4673B49C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  <w:tc>
          <w:tcPr>
            <w:tcW w:w="1778" w:type="dxa"/>
            <w:vAlign w:val="center"/>
          </w:tcPr>
          <w:p w14:paraId="3AFF6598" w14:textId="60BE97F7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</w:tr>
      <w:tr w:rsidR="006D18B5" w14:paraId="24AEFAA9" w14:textId="77777777" w:rsidTr="006D18B5">
        <w:tc>
          <w:tcPr>
            <w:tcW w:w="2333" w:type="dxa"/>
            <w:vAlign w:val="center"/>
          </w:tcPr>
          <w:p w14:paraId="7909DD21" w14:textId="77777777" w:rsidR="006D18B5" w:rsidRPr="00F87A78" w:rsidRDefault="006D18B5" w:rsidP="006D18B5">
            <w:pPr>
              <w:spacing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Quadrilateral</w:t>
            </w:r>
          </w:p>
        </w:tc>
        <w:tc>
          <w:tcPr>
            <w:tcW w:w="1825" w:type="dxa"/>
            <w:vAlign w:val="center"/>
          </w:tcPr>
          <w:p w14:paraId="0A75447C" w14:textId="1A4E9016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4FD10883" w14:textId="591D4510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  <w:tc>
          <w:tcPr>
            <w:tcW w:w="1778" w:type="dxa"/>
            <w:vAlign w:val="center"/>
          </w:tcPr>
          <w:p w14:paraId="21405DA9" w14:textId="5FE49F42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  <w:tc>
          <w:tcPr>
            <w:tcW w:w="1778" w:type="dxa"/>
            <w:vAlign w:val="center"/>
          </w:tcPr>
          <w:p w14:paraId="3D55EE97" w14:textId="1C19F35A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</w:tr>
      <w:tr w:rsidR="006D18B5" w14:paraId="3ABAFE2C" w14:textId="77777777" w:rsidTr="006D18B5">
        <w:tc>
          <w:tcPr>
            <w:tcW w:w="2333" w:type="dxa"/>
            <w:vAlign w:val="center"/>
          </w:tcPr>
          <w:p w14:paraId="67D2FD22" w14:textId="77777777" w:rsidR="006D18B5" w:rsidRPr="00F87A78" w:rsidRDefault="006D18B5" w:rsidP="006D18B5">
            <w:pPr>
              <w:spacing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Parallelogram</w:t>
            </w:r>
          </w:p>
        </w:tc>
        <w:tc>
          <w:tcPr>
            <w:tcW w:w="1825" w:type="dxa"/>
            <w:vAlign w:val="center"/>
          </w:tcPr>
          <w:p w14:paraId="2445F618" w14:textId="054307C8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2AFEAA0C" w14:textId="0FFA22CE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06CE5219" w14:textId="41456DCE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  <w:tc>
          <w:tcPr>
            <w:tcW w:w="1778" w:type="dxa"/>
            <w:vAlign w:val="center"/>
          </w:tcPr>
          <w:p w14:paraId="3430445A" w14:textId="614ECD2C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</w:tr>
      <w:tr w:rsidR="006D18B5" w14:paraId="1FB9F02F" w14:textId="77777777" w:rsidTr="006D18B5">
        <w:tc>
          <w:tcPr>
            <w:tcW w:w="2333" w:type="dxa"/>
            <w:vAlign w:val="center"/>
          </w:tcPr>
          <w:p w14:paraId="32B5B0C8" w14:textId="77777777" w:rsidR="006D18B5" w:rsidRPr="00F87A78" w:rsidRDefault="006D18B5" w:rsidP="006D18B5">
            <w:pPr>
              <w:spacing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Rectangle</w:t>
            </w:r>
          </w:p>
        </w:tc>
        <w:tc>
          <w:tcPr>
            <w:tcW w:w="1825" w:type="dxa"/>
            <w:vAlign w:val="center"/>
          </w:tcPr>
          <w:p w14:paraId="7F4BB77A" w14:textId="26FCB87B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16CAC6D3" w14:textId="00C0A766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7C3A37BC" w14:textId="79E2A415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60791225" w14:textId="606D5672" w:rsidR="006D18B5" w:rsidRDefault="00031034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False</w:t>
            </w:r>
          </w:p>
        </w:tc>
      </w:tr>
      <w:tr w:rsidR="006D18B5" w14:paraId="4CC9C813" w14:textId="77777777" w:rsidTr="006D18B5">
        <w:tc>
          <w:tcPr>
            <w:tcW w:w="2333" w:type="dxa"/>
            <w:vAlign w:val="center"/>
          </w:tcPr>
          <w:p w14:paraId="3B3FED47" w14:textId="77777777" w:rsidR="006D18B5" w:rsidRPr="00F87A78" w:rsidRDefault="006D18B5" w:rsidP="006D18B5">
            <w:pPr>
              <w:spacing w:line="259" w:lineRule="auto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87A78">
              <w:rPr>
                <w:rFonts w:ascii="Arial" w:hAnsi="Arial" w:cs="Arial"/>
                <w:b/>
                <w:bCs/>
                <w:sz w:val="32"/>
                <w:szCs w:val="32"/>
              </w:rPr>
              <w:t>Square</w:t>
            </w:r>
          </w:p>
        </w:tc>
        <w:tc>
          <w:tcPr>
            <w:tcW w:w="1825" w:type="dxa"/>
            <w:vAlign w:val="center"/>
          </w:tcPr>
          <w:p w14:paraId="1E7E8B18" w14:textId="3FD67BB8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77AAEA70" w14:textId="78EEE5AF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72F0B8E7" w14:textId="624261FC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  <w:tc>
          <w:tcPr>
            <w:tcW w:w="1778" w:type="dxa"/>
            <w:vAlign w:val="center"/>
          </w:tcPr>
          <w:p w14:paraId="17F27D9E" w14:textId="3B8434CA" w:rsidR="006D18B5" w:rsidRDefault="006D18B5" w:rsidP="006D18B5">
            <w:pPr>
              <w:spacing w:line="259" w:lineRule="auto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True</w:t>
            </w:r>
          </w:p>
        </w:tc>
      </w:tr>
    </w:tbl>
    <w:p w14:paraId="37B45B0A" w14:textId="77777777" w:rsidR="006D18B5" w:rsidRDefault="006D18B5">
      <w:pPr>
        <w:spacing w:after="160" w:line="259" w:lineRule="auto"/>
        <w:rPr>
          <w:rFonts w:ascii="Arial" w:hAnsi="Arial" w:cs="Arial"/>
          <w:sz w:val="32"/>
          <w:szCs w:val="32"/>
          <w:shd w:val="clear" w:color="auto" w:fill="FAFAFA"/>
        </w:rPr>
      </w:pPr>
    </w:p>
    <w:p w14:paraId="1D155CDC" w14:textId="77777777" w:rsidR="006D18B5" w:rsidRPr="00895F68" w:rsidRDefault="006D18B5" w:rsidP="006D18B5">
      <w:pPr>
        <w:rPr>
          <w:rFonts w:ascii="Arial" w:hAnsi="Arial" w:cs="Arial"/>
          <w:b/>
          <w:bCs/>
          <w:sz w:val="32"/>
          <w:szCs w:val="32"/>
        </w:rPr>
      </w:pPr>
      <w:r w:rsidRPr="00895F68">
        <w:rPr>
          <w:rFonts w:ascii="Arial" w:hAnsi="Arial" w:cs="Arial"/>
          <w:b/>
          <w:bCs/>
          <w:sz w:val="32"/>
          <w:szCs w:val="32"/>
        </w:rPr>
        <w:t>List of Terms:</w:t>
      </w:r>
    </w:p>
    <w:p w14:paraId="57982FAC" w14:textId="77777777" w:rsidR="006D18B5" w:rsidRPr="006D18B5" w:rsidRDefault="006D18B5" w:rsidP="006D18B5">
      <w:pPr>
        <w:rPr>
          <w:rFonts w:ascii="Arial" w:hAnsi="Arial" w:cs="Arial"/>
          <w:sz w:val="32"/>
          <w:szCs w:val="32"/>
        </w:rPr>
      </w:pPr>
      <w:r w:rsidRPr="00895F68">
        <w:rPr>
          <w:rFonts w:ascii="Arial" w:hAnsi="Arial" w:cs="Arial"/>
          <w:sz w:val="32"/>
          <w:szCs w:val="32"/>
        </w:rPr>
        <w:t>Open Shape</w:t>
      </w:r>
      <w:r>
        <w:rPr>
          <w:rFonts w:ascii="Arial" w:hAnsi="Arial" w:cs="Arial"/>
          <w:sz w:val="32"/>
          <w:szCs w:val="32"/>
        </w:rPr>
        <w:t xml:space="preserve">, </w:t>
      </w:r>
      <w:r w:rsidRPr="00895F68">
        <w:rPr>
          <w:rFonts w:ascii="Arial" w:hAnsi="Arial" w:cs="Arial"/>
          <w:sz w:val="32"/>
          <w:szCs w:val="32"/>
        </w:rPr>
        <w:t>Quadrilateral</w:t>
      </w:r>
      <w:r>
        <w:rPr>
          <w:rFonts w:ascii="Arial" w:hAnsi="Arial" w:cs="Arial"/>
          <w:sz w:val="32"/>
          <w:szCs w:val="32"/>
        </w:rPr>
        <w:t xml:space="preserve">, </w:t>
      </w:r>
      <w:r w:rsidRPr="00895F68">
        <w:rPr>
          <w:rFonts w:ascii="Arial" w:hAnsi="Arial" w:cs="Arial"/>
          <w:sz w:val="32"/>
          <w:szCs w:val="32"/>
        </w:rPr>
        <w:t>Parallelogram</w:t>
      </w:r>
      <w:r>
        <w:rPr>
          <w:rFonts w:ascii="Arial" w:hAnsi="Arial" w:cs="Arial"/>
          <w:sz w:val="32"/>
          <w:szCs w:val="32"/>
        </w:rPr>
        <w:t xml:space="preserve">, </w:t>
      </w:r>
      <w:r w:rsidRPr="00895F68">
        <w:rPr>
          <w:rFonts w:ascii="Arial" w:hAnsi="Arial" w:cs="Arial"/>
          <w:sz w:val="32"/>
          <w:szCs w:val="32"/>
        </w:rPr>
        <w:t>Rectangle</w:t>
      </w:r>
      <w:r>
        <w:rPr>
          <w:rFonts w:ascii="Arial" w:hAnsi="Arial" w:cs="Arial"/>
          <w:sz w:val="32"/>
          <w:szCs w:val="32"/>
        </w:rPr>
        <w:t xml:space="preserve">, </w:t>
      </w:r>
      <w:r w:rsidRPr="00895F68">
        <w:rPr>
          <w:rFonts w:ascii="Arial" w:hAnsi="Arial" w:cs="Arial"/>
          <w:sz w:val="32"/>
          <w:szCs w:val="32"/>
        </w:rPr>
        <w:t>Square</w:t>
      </w:r>
    </w:p>
    <w:p w14:paraId="2F3992C8" w14:textId="4C2161DE" w:rsidR="006D18B5" w:rsidRDefault="006D18B5">
      <w:pPr>
        <w:spacing w:after="160" w:line="259" w:lineRule="auto"/>
        <w:rPr>
          <w:rFonts w:ascii="Arial" w:hAnsi="Arial" w:cs="Arial"/>
          <w:sz w:val="32"/>
          <w:szCs w:val="32"/>
          <w:shd w:val="clear" w:color="auto" w:fill="FAFAFA"/>
        </w:rPr>
      </w:pPr>
      <w:r>
        <w:rPr>
          <w:rFonts w:ascii="Arial" w:hAnsi="Arial" w:cs="Arial"/>
          <w:sz w:val="32"/>
          <w:szCs w:val="32"/>
          <w:shd w:val="clear" w:color="auto" w:fill="FAFAFA"/>
        </w:rPr>
        <w:br w:type="page"/>
      </w:r>
    </w:p>
    <w:p w14:paraId="4A688DF5" w14:textId="4EC0DC92" w:rsidR="006D18B5" w:rsidRPr="00C56352" w:rsidRDefault="006D18B5" w:rsidP="006D18B5">
      <w:pPr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1ADF93" wp14:editId="29FFCFA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DCB2E" w14:textId="77777777" w:rsidR="006D18B5" w:rsidRDefault="006D18B5" w:rsidP="006D18B5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ADF93" id="Text Box 48" o:spid="_x0000_s1027" type="#_x0000_t202" style="position:absolute;left:0;text-align:left;margin-left:9.75pt;margin-top:3.75pt;width:70.5pt;height:2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CvG5Ey8wEAAM4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53FDCB2E" w14:textId="77777777" w:rsidR="006D18B5" w:rsidRDefault="006D18B5" w:rsidP="006D18B5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6b</w:t>
                      </w: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5CD73C2" wp14:editId="45DEC79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878C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10D1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rPr>
          <w:rFonts w:ascii="Arial" w:hAnsi="Arial" w:cs="Arial"/>
          <w:b/>
          <w:sz w:val="40"/>
          <w:szCs w:val="40"/>
        </w:rPr>
        <w:t>Naming Quadrilaterals</w:t>
      </w:r>
    </w:p>
    <w:p w14:paraId="559D1F49" w14:textId="77777777" w:rsidR="006D18B5" w:rsidRDefault="006D18B5" w:rsidP="00622580">
      <w:pPr>
        <w:spacing w:after="160" w:line="259" w:lineRule="auto"/>
        <w:rPr>
          <w:rFonts w:ascii="Arial" w:hAnsi="Arial" w:cs="Arial"/>
          <w:sz w:val="32"/>
          <w:szCs w:val="32"/>
          <w:shd w:val="clear" w:color="auto" w:fill="FAFAFA"/>
        </w:rPr>
      </w:pPr>
    </w:p>
    <w:p w14:paraId="2492DAA8" w14:textId="62731570" w:rsidR="00622580" w:rsidRPr="00622580" w:rsidRDefault="00895F68" w:rsidP="00622580">
      <w:pPr>
        <w:spacing w:after="160" w:line="259" w:lineRule="auto"/>
        <w:rPr>
          <w:rFonts w:ascii="Arial" w:hAnsi="Arial" w:cs="Arial"/>
          <w:sz w:val="32"/>
          <w:szCs w:val="32"/>
          <w:shd w:val="clear" w:color="auto" w:fill="FAFAFA"/>
        </w:rPr>
      </w:pPr>
      <w:r w:rsidRPr="00895F68">
        <w:rPr>
          <w:rFonts w:ascii="Arial" w:hAnsi="Arial" w:cs="Arial"/>
          <w:sz w:val="32"/>
          <w:szCs w:val="32"/>
          <w:shd w:val="clear" w:color="auto" w:fill="FAFAFA"/>
        </w:rPr>
        <w:t xml:space="preserve">Label the shapes based on the information in the </w:t>
      </w:r>
      <w:r w:rsidR="00B10661">
        <w:rPr>
          <w:rFonts w:ascii="Arial" w:hAnsi="Arial" w:cs="Arial"/>
          <w:sz w:val="32"/>
          <w:szCs w:val="32"/>
          <w:shd w:val="clear" w:color="auto" w:fill="FAFAFA"/>
        </w:rPr>
        <w:t>chart</w:t>
      </w:r>
      <w:r w:rsidR="00622580">
        <w:rPr>
          <w:rFonts w:ascii="Arial" w:hAnsi="Arial" w:cs="Arial"/>
          <w:sz w:val="32"/>
          <w:szCs w:val="32"/>
          <w:shd w:val="clear" w:color="auto" w:fill="FAFAF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7091"/>
      </w:tblGrid>
      <w:tr w:rsidR="00622580" w14:paraId="3207E1B1" w14:textId="77777777" w:rsidTr="00306724">
        <w:trPr>
          <w:trHeight w:val="2160"/>
        </w:trPr>
        <w:tc>
          <w:tcPr>
            <w:tcW w:w="2683" w:type="dxa"/>
            <w:vAlign w:val="center"/>
          </w:tcPr>
          <w:p w14:paraId="0C834376" w14:textId="2E16DB77" w:rsidR="00042112" w:rsidRPr="00042112" w:rsidRDefault="00306724" w:rsidP="00306724">
            <w:pPr>
              <w:pStyle w:val="NL"/>
              <w:ind w:left="0" w:firstLine="0"/>
              <w:jc w:val="center"/>
              <w:rPr>
                <w:b/>
                <w:bCs/>
              </w:rPr>
            </w:pPr>
            <w:r w:rsidRPr="004B5D6F">
              <w:rPr>
                <w:b/>
                <w:bCs/>
                <w:noProof/>
                <w:color w:val="FF0000"/>
                <w:sz w:val="22"/>
                <w:szCs w:val="22"/>
              </w:rPr>
              <w:drawing>
                <wp:inline distT="0" distB="0" distL="0" distR="0" wp14:anchorId="58C44C36" wp14:editId="64F1CC7B">
                  <wp:extent cx="735862" cy="1158738"/>
                  <wp:effectExtent l="0" t="0" r="762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280" cy="1176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22BFC57C" w14:textId="77777777" w:rsidR="00622580" w:rsidRDefault="00622580" w:rsidP="00306724">
            <w:pPr>
              <w:pStyle w:val="NL"/>
              <w:ind w:left="0" w:firstLine="0"/>
              <w:jc w:val="center"/>
            </w:pPr>
          </w:p>
        </w:tc>
      </w:tr>
      <w:tr w:rsidR="00622580" w14:paraId="6B355177" w14:textId="77777777" w:rsidTr="00306724">
        <w:trPr>
          <w:trHeight w:val="2160"/>
        </w:trPr>
        <w:tc>
          <w:tcPr>
            <w:tcW w:w="2683" w:type="dxa"/>
            <w:vAlign w:val="center"/>
          </w:tcPr>
          <w:p w14:paraId="736A0D41" w14:textId="04176D9E" w:rsidR="00042112" w:rsidRPr="004B5D6F" w:rsidRDefault="004B5D6F" w:rsidP="00306724">
            <w:pPr>
              <w:pStyle w:val="NL"/>
              <w:ind w:left="0" w:firstLine="0"/>
              <w:jc w:val="center"/>
            </w:pPr>
            <w:r w:rsidRPr="004B5D6F">
              <w:rPr>
                <w:b/>
                <w:bCs/>
                <w:noProof/>
                <w:color w:val="FF0000"/>
                <w:sz w:val="22"/>
                <w:szCs w:val="22"/>
              </w:rPr>
              <w:drawing>
                <wp:inline distT="0" distB="0" distL="0" distR="0" wp14:anchorId="05D727C7" wp14:editId="12B25CE1">
                  <wp:extent cx="1239800" cy="1232871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78" cy="124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468B5B2B" w14:textId="77777777" w:rsidR="00622580" w:rsidRDefault="00622580" w:rsidP="00306724">
            <w:pPr>
              <w:pStyle w:val="NL"/>
              <w:ind w:left="0" w:firstLine="0"/>
              <w:jc w:val="center"/>
            </w:pPr>
          </w:p>
        </w:tc>
      </w:tr>
      <w:tr w:rsidR="00622580" w14:paraId="28665764" w14:textId="77777777" w:rsidTr="004B5D6F">
        <w:trPr>
          <w:trHeight w:val="2160"/>
        </w:trPr>
        <w:tc>
          <w:tcPr>
            <w:tcW w:w="2683" w:type="dxa"/>
            <w:vAlign w:val="center"/>
          </w:tcPr>
          <w:p w14:paraId="7783420E" w14:textId="36A41FE6" w:rsidR="00042112" w:rsidRDefault="004B5D6F" w:rsidP="004B5D6F">
            <w:pPr>
              <w:pStyle w:val="NL"/>
              <w:ind w:left="0" w:firstLine="0"/>
              <w:jc w:val="center"/>
            </w:pPr>
            <w:r>
              <w:rPr>
                <w:b/>
                <w:bCs/>
                <w:noProof/>
                <w:color w:val="FF0000"/>
                <w:sz w:val="22"/>
                <w:szCs w:val="22"/>
                <w:highlight w:val="yellow"/>
              </w:rPr>
              <w:drawing>
                <wp:inline distT="0" distB="0" distL="0" distR="0" wp14:anchorId="6AF92474" wp14:editId="1AC03BBE">
                  <wp:extent cx="691116" cy="116357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416" cy="1170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018A0ECC" w14:textId="77777777" w:rsidR="00622580" w:rsidRDefault="00622580" w:rsidP="00306724">
            <w:pPr>
              <w:pStyle w:val="NL"/>
              <w:ind w:left="0" w:firstLine="0"/>
              <w:jc w:val="center"/>
            </w:pPr>
          </w:p>
        </w:tc>
      </w:tr>
      <w:tr w:rsidR="00622580" w14:paraId="6563E66F" w14:textId="77777777" w:rsidTr="00DD38E4">
        <w:trPr>
          <w:trHeight w:val="2160"/>
        </w:trPr>
        <w:tc>
          <w:tcPr>
            <w:tcW w:w="2683" w:type="dxa"/>
            <w:vAlign w:val="center"/>
          </w:tcPr>
          <w:p w14:paraId="79336267" w14:textId="33B30286" w:rsidR="00042112" w:rsidRDefault="00DD38E4" w:rsidP="00DD38E4">
            <w:pPr>
              <w:pStyle w:val="NL"/>
              <w:ind w:left="0" w:firstLine="0"/>
              <w:jc w:val="center"/>
            </w:pPr>
            <w:r w:rsidRPr="00DD38E4">
              <w:rPr>
                <w:b/>
                <w:bCs/>
                <w:noProof/>
                <w:color w:val="FF0000"/>
                <w:sz w:val="22"/>
                <w:szCs w:val="22"/>
              </w:rPr>
              <w:drawing>
                <wp:inline distT="0" distB="0" distL="0" distR="0" wp14:anchorId="68743B98" wp14:editId="0897E27D">
                  <wp:extent cx="831774" cy="1212111"/>
                  <wp:effectExtent l="0" t="0" r="6985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489" cy="1224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43531546" w14:textId="77777777" w:rsidR="00622580" w:rsidRDefault="00622580" w:rsidP="00306724">
            <w:pPr>
              <w:pStyle w:val="NL"/>
              <w:ind w:left="0" w:firstLine="0"/>
              <w:jc w:val="center"/>
            </w:pPr>
          </w:p>
        </w:tc>
      </w:tr>
      <w:tr w:rsidR="00622580" w14:paraId="37036CB1" w14:textId="77777777" w:rsidTr="00DD38E4">
        <w:trPr>
          <w:trHeight w:val="2160"/>
        </w:trPr>
        <w:tc>
          <w:tcPr>
            <w:tcW w:w="2683" w:type="dxa"/>
            <w:vAlign w:val="center"/>
          </w:tcPr>
          <w:p w14:paraId="448C1F85" w14:textId="73B60D6D" w:rsidR="00042112" w:rsidRPr="00DD38E4" w:rsidRDefault="00DD38E4" w:rsidP="00DD38E4">
            <w:pPr>
              <w:pStyle w:val="NL"/>
              <w:ind w:left="0" w:firstLine="0"/>
              <w:jc w:val="center"/>
            </w:pPr>
            <w:r w:rsidRPr="00DD38E4">
              <w:rPr>
                <w:b/>
                <w:bCs/>
                <w:noProof/>
                <w:color w:val="FF0000"/>
                <w:sz w:val="22"/>
                <w:szCs w:val="22"/>
              </w:rPr>
              <w:drawing>
                <wp:inline distT="0" distB="0" distL="0" distR="0" wp14:anchorId="371BEAFE" wp14:editId="1E86ACDA">
                  <wp:extent cx="868017" cy="974470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30" b="12392"/>
                          <a:stretch/>
                        </pic:blipFill>
                        <pic:spPr bwMode="auto">
                          <a:xfrm>
                            <a:off x="0" y="0"/>
                            <a:ext cx="883095" cy="991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vAlign w:val="center"/>
          </w:tcPr>
          <w:p w14:paraId="4EA1FA12" w14:textId="77777777" w:rsidR="00622580" w:rsidRDefault="00622580" w:rsidP="00306724">
            <w:pPr>
              <w:pStyle w:val="NL"/>
              <w:ind w:left="0" w:firstLine="0"/>
              <w:jc w:val="center"/>
            </w:pPr>
          </w:p>
        </w:tc>
      </w:tr>
    </w:tbl>
    <w:p w14:paraId="41922BF0" w14:textId="77777777" w:rsidR="00622580" w:rsidRPr="00895F68" w:rsidRDefault="00622580" w:rsidP="006D18B5">
      <w:pPr>
        <w:rPr>
          <w:rFonts w:ascii="Arial" w:hAnsi="Arial" w:cs="Arial"/>
          <w:sz w:val="32"/>
          <w:szCs w:val="32"/>
        </w:rPr>
      </w:pPr>
    </w:p>
    <w:sectPr w:rsidR="00622580" w:rsidRPr="00895F68" w:rsidSect="00825DAC">
      <w:headerReference w:type="default" r:id="rId16"/>
      <w:footerReference w:type="default" r:id="rId1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DF7D" w14:textId="77777777" w:rsidR="00C47621" w:rsidRDefault="00C47621" w:rsidP="00D34720">
      <w:r>
        <w:separator/>
      </w:r>
    </w:p>
  </w:endnote>
  <w:endnote w:type="continuationSeparator" w:id="0">
    <w:p w14:paraId="3C1D9AB7" w14:textId="77777777" w:rsidR="00C47621" w:rsidRDefault="00C4762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51FAD149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742502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A31D" w14:textId="77777777" w:rsidR="00C47621" w:rsidRDefault="00C47621" w:rsidP="00D34720">
      <w:r>
        <w:separator/>
      </w:r>
    </w:p>
  </w:footnote>
  <w:footnote w:type="continuationSeparator" w:id="0">
    <w:p w14:paraId="6052F4F6" w14:textId="77777777" w:rsidR="00C47621" w:rsidRDefault="00C4762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7FC"/>
    <w:multiLevelType w:val="hybridMultilevel"/>
    <w:tmpl w:val="DDA0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09CB"/>
    <w:multiLevelType w:val="multilevel"/>
    <w:tmpl w:val="AFDAE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64042"/>
    <w:multiLevelType w:val="hybridMultilevel"/>
    <w:tmpl w:val="5D80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6EC2"/>
    <w:multiLevelType w:val="hybridMultilevel"/>
    <w:tmpl w:val="C264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E0A"/>
    <w:multiLevelType w:val="multilevel"/>
    <w:tmpl w:val="35DC8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6876056"/>
    <w:multiLevelType w:val="multilevel"/>
    <w:tmpl w:val="3B2C8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1034"/>
    <w:rsid w:val="00033261"/>
    <w:rsid w:val="00042112"/>
    <w:rsid w:val="00080A3C"/>
    <w:rsid w:val="000A1CCE"/>
    <w:rsid w:val="000A4000"/>
    <w:rsid w:val="000B54BA"/>
    <w:rsid w:val="000C4501"/>
    <w:rsid w:val="000E3C34"/>
    <w:rsid w:val="000F1E3F"/>
    <w:rsid w:val="00116790"/>
    <w:rsid w:val="00122A82"/>
    <w:rsid w:val="00165C8E"/>
    <w:rsid w:val="00172DD7"/>
    <w:rsid w:val="0017584D"/>
    <w:rsid w:val="00186314"/>
    <w:rsid w:val="00186C6B"/>
    <w:rsid w:val="001902F1"/>
    <w:rsid w:val="001903DB"/>
    <w:rsid w:val="001C04A3"/>
    <w:rsid w:val="001D2128"/>
    <w:rsid w:val="001E0F06"/>
    <w:rsid w:val="001F7C12"/>
    <w:rsid w:val="00211CA8"/>
    <w:rsid w:val="00234CCE"/>
    <w:rsid w:val="00257E5C"/>
    <w:rsid w:val="002855C8"/>
    <w:rsid w:val="0029002B"/>
    <w:rsid w:val="002A53CB"/>
    <w:rsid w:val="00302359"/>
    <w:rsid w:val="00306724"/>
    <w:rsid w:val="0033109D"/>
    <w:rsid w:val="00336D11"/>
    <w:rsid w:val="00342C63"/>
    <w:rsid w:val="00366CCD"/>
    <w:rsid w:val="00383490"/>
    <w:rsid w:val="003A4B3F"/>
    <w:rsid w:val="0040342B"/>
    <w:rsid w:val="00404E78"/>
    <w:rsid w:val="00406998"/>
    <w:rsid w:val="00407A87"/>
    <w:rsid w:val="0041185A"/>
    <w:rsid w:val="00414EA3"/>
    <w:rsid w:val="00415496"/>
    <w:rsid w:val="00422558"/>
    <w:rsid w:val="00430A20"/>
    <w:rsid w:val="00436C5D"/>
    <w:rsid w:val="00445B5B"/>
    <w:rsid w:val="00463801"/>
    <w:rsid w:val="00486E6F"/>
    <w:rsid w:val="004977E1"/>
    <w:rsid w:val="004A29D4"/>
    <w:rsid w:val="004B5D6F"/>
    <w:rsid w:val="004D528E"/>
    <w:rsid w:val="00502182"/>
    <w:rsid w:val="0050721B"/>
    <w:rsid w:val="00520C8A"/>
    <w:rsid w:val="00533230"/>
    <w:rsid w:val="0056498A"/>
    <w:rsid w:val="005A2DFB"/>
    <w:rsid w:val="005B49B7"/>
    <w:rsid w:val="005C0E80"/>
    <w:rsid w:val="005C5172"/>
    <w:rsid w:val="005C7253"/>
    <w:rsid w:val="005C72EE"/>
    <w:rsid w:val="00622580"/>
    <w:rsid w:val="00647880"/>
    <w:rsid w:val="006510C6"/>
    <w:rsid w:val="00677CDA"/>
    <w:rsid w:val="00696EE0"/>
    <w:rsid w:val="006A2700"/>
    <w:rsid w:val="006A71C8"/>
    <w:rsid w:val="006C528F"/>
    <w:rsid w:val="006D18B5"/>
    <w:rsid w:val="006D30AA"/>
    <w:rsid w:val="006D480C"/>
    <w:rsid w:val="006F4E10"/>
    <w:rsid w:val="007320F9"/>
    <w:rsid w:val="00736C10"/>
    <w:rsid w:val="00742502"/>
    <w:rsid w:val="00767914"/>
    <w:rsid w:val="00767BFC"/>
    <w:rsid w:val="00770F86"/>
    <w:rsid w:val="007730CB"/>
    <w:rsid w:val="00801B22"/>
    <w:rsid w:val="008121C7"/>
    <w:rsid w:val="00815073"/>
    <w:rsid w:val="00825DAC"/>
    <w:rsid w:val="00835762"/>
    <w:rsid w:val="00836AE6"/>
    <w:rsid w:val="00873135"/>
    <w:rsid w:val="00895F68"/>
    <w:rsid w:val="008B146C"/>
    <w:rsid w:val="008B507B"/>
    <w:rsid w:val="008B6850"/>
    <w:rsid w:val="008B6E39"/>
    <w:rsid w:val="008E5725"/>
    <w:rsid w:val="0094230B"/>
    <w:rsid w:val="009616D0"/>
    <w:rsid w:val="00962962"/>
    <w:rsid w:val="009706D6"/>
    <w:rsid w:val="009B090B"/>
    <w:rsid w:val="00A34FB7"/>
    <w:rsid w:val="00A453D3"/>
    <w:rsid w:val="00A459B5"/>
    <w:rsid w:val="00A84EFD"/>
    <w:rsid w:val="00AB31BD"/>
    <w:rsid w:val="00AB5722"/>
    <w:rsid w:val="00AD180C"/>
    <w:rsid w:val="00AE3EBA"/>
    <w:rsid w:val="00B01903"/>
    <w:rsid w:val="00B10661"/>
    <w:rsid w:val="00B43835"/>
    <w:rsid w:val="00B52CC5"/>
    <w:rsid w:val="00B57CC1"/>
    <w:rsid w:val="00B63D57"/>
    <w:rsid w:val="00B920FB"/>
    <w:rsid w:val="00BA4864"/>
    <w:rsid w:val="00BD29A9"/>
    <w:rsid w:val="00BD4C02"/>
    <w:rsid w:val="00BD4FDE"/>
    <w:rsid w:val="00C3059F"/>
    <w:rsid w:val="00C4092D"/>
    <w:rsid w:val="00C47621"/>
    <w:rsid w:val="00C55904"/>
    <w:rsid w:val="00C56352"/>
    <w:rsid w:val="00C56666"/>
    <w:rsid w:val="00C6481E"/>
    <w:rsid w:val="00C75574"/>
    <w:rsid w:val="00C80188"/>
    <w:rsid w:val="00C94FB5"/>
    <w:rsid w:val="00C96742"/>
    <w:rsid w:val="00CE74B1"/>
    <w:rsid w:val="00D01712"/>
    <w:rsid w:val="00D22F36"/>
    <w:rsid w:val="00D34720"/>
    <w:rsid w:val="00D35DEF"/>
    <w:rsid w:val="00D5402B"/>
    <w:rsid w:val="00D61387"/>
    <w:rsid w:val="00D92395"/>
    <w:rsid w:val="00D926F6"/>
    <w:rsid w:val="00D9527D"/>
    <w:rsid w:val="00DA477F"/>
    <w:rsid w:val="00DB61AE"/>
    <w:rsid w:val="00DD3693"/>
    <w:rsid w:val="00DD38E4"/>
    <w:rsid w:val="00DF5067"/>
    <w:rsid w:val="00E06159"/>
    <w:rsid w:val="00E06DA3"/>
    <w:rsid w:val="00E1030E"/>
    <w:rsid w:val="00E155B4"/>
    <w:rsid w:val="00E37647"/>
    <w:rsid w:val="00E50AE2"/>
    <w:rsid w:val="00E63D8F"/>
    <w:rsid w:val="00E77ED1"/>
    <w:rsid w:val="00E92AC1"/>
    <w:rsid w:val="00EB0F36"/>
    <w:rsid w:val="00EC10C6"/>
    <w:rsid w:val="00EE077B"/>
    <w:rsid w:val="00EE511B"/>
    <w:rsid w:val="00F307F6"/>
    <w:rsid w:val="00F30B77"/>
    <w:rsid w:val="00F42266"/>
    <w:rsid w:val="00F50293"/>
    <w:rsid w:val="00F80C41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5C725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6352"/>
    <w:rPr>
      <w:color w:val="1F4E79" w:themeColor="accent1" w:themeShade="80"/>
      <w:u w:val="single"/>
    </w:rPr>
  </w:style>
  <w:style w:type="paragraph" w:styleId="NormalWeb">
    <w:name w:val="Normal (Web)"/>
    <w:basedOn w:val="Normal"/>
    <w:uiPriority w:val="99"/>
    <w:unhideWhenUsed/>
    <w:rsid w:val="00EE077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9182B0-5912-4A0A-A6BE-E2F4200E7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27</cp:revision>
  <cp:lastPrinted>2020-09-01T15:30:00Z</cp:lastPrinted>
  <dcterms:created xsi:type="dcterms:W3CDTF">2021-08-04T15:20:00Z</dcterms:created>
  <dcterms:modified xsi:type="dcterms:W3CDTF">2022-04-28T12:44:00Z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