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B0D3D5A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bookmarkStart w:id="0" w:name="_Hlk78976340"/>
      <w:bookmarkEnd w:id="0"/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BB17BB2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0BB17BB2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787E">
        <w:rPr>
          <w:rFonts w:ascii="Arial" w:hAnsi="Arial" w:cs="Arial"/>
          <w:b/>
          <w:sz w:val="40"/>
          <w:szCs w:val="40"/>
        </w:rPr>
        <w:t xml:space="preserve">Classifying Triangles </w:t>
      </w:r>
      <w:r w:rsidR="00DD2D01" w:rsidRPr="00B250BD">
        <w:br/>
      </w:r>
      <w:r w:rsidR="0073787E">
        <w:rPr>
          <w:rFonts w:ascii="Arial" w:hAnsi="Arial" w:cs="Arial"/>
          <w:b/>
          <w:sz w:val="40"/>
          <w:szCs w:val="40"/>
        </w:rPr>
        <w:t>by Side Lengths</w:t>
      </w:r>
    </w:p>
    <w:p w14:paraId="469356DE" w14:textId="5EC8C931" w:rsidR="004A29D4" w:rsidRPr="00C56352" w:rsidRDefault="00C56352" w:rsidP="007378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53D22EF9" w14:textId="77777777" w:rsidR="00BD29A9" w:rsidRPr="00DD2D01" w:rsidRDefault="00BD29A9" w:rsidP="00DD2D01">
      <w:pPr>
        <w:pStyle w:val="NL"/>
        <w:spacing w:after="0" w:line="240" w:lineRule="auto"/>
        <w:ind w:left="0" w:firstLine="0"/>
        <w:rPr>
          <w:sz w:val="24"/>
          <w:szCs w:val="24"/>
        </w:rPr>
      </w:pPr>
    </w:p>
    <w:p w14:paraId="454FA392" w14:textId="294827CA" w:rsidR="0073787E" w:rsidRDefault="0073787E" w:rsidP="0073787E">
      <w:pPr>
        <w:pStyle w:val="NL"/>
        <w:ind w:left="0" w:firstLine="0"/>
      </w:pPr>
      <w:r>
        <w:t>Follow</w:t>
      </w:r>
      <w:r w:rsidRPr="0073787E">
        <w:t xml:space="preserve"> the link to access the file: </w:t>
      </w:r>
      <w:r w:rsidRPr="00FD0FC7">
        <w:t>What type of triangle?</w:t>
      </w:r>
      <w:r w:rsidRPr="0073787E">
        <w:t xml:space="preserve"> </w:t>
      </w:r>
    </w:p>
    <w:p w14:paraId="0534EFFF" w14:textId="5E71322D" w:rsidR="0073787E" w:rsidRPr="008C3E29" w:rsidRDefault="003E090B" w:rsidP="0073787E">
      <w:pPr>
        <w:pStyle w:val="NL"/>
        <w:ind w:left="0" w:firstLine="0"/>
        <w:rPr>
          <w:u w:val="single"/>
        </w:rPr>
      </w:pPr>
      <w:hyperlink r:id="rId11" w:history="1">
        <w:r w:rsidR="0073787E" w:rsidRPr="008C3E29">
          <w:rPr>
            <w:color w:val="0070C0"/>
            <w:u w:val="single"/>
          </w:rPr>
          <w:t>https://scratch.mit.edu/projects/552987916/</w:t>
        </w:r>
      </w:hyperlink>
    </w:p>
    <w:p w14:paraId="687D90A7" w14:textId="77777777" w:rsidR="008C3E29" w:rsidRDefault="008C3E29" w:rsidP="0073787E">
      <w:pPr>
        <w:pStyle w:val="NL"/>
        <w:ind w:left="0" w:firstLine="0"/>
      </w:pPr>
    </w:p>
    <w:p w14:paraId="5487F167" w14:textId="2A35AEBF" w:rsidR="0073787E" w:rsidRPr="0073787E" w:rsidRDefault="0073787E" w:rsidP="0073787E">
      <w:pPr>
        <w:pStyle w:val="NL"/>
        <w:ind w:left="0" w:firstLine="0"/>
      </w:pPr>
      <w:r w:rsidRPr="0073787E">
        <w:t xml:space="preserve">Click </w:t>
      </w:r>
      <w:r w:rsidRPr="00FD0FC7">
        <w:rPr>
          <w:b/>
          <w:bCs/>
        </w:rPr>
        <w:t>See Inside</w:t>
      </w:r>
      <w:r w:rsidRPr="0073787E">
        <w:t>.</w:t>
      </w:r>
      <w:r w:rsidR="008C3E29">
        <w:t xml:space="preserve"> </w:t>
      </w:r>
      <w:r w:rsidR="008C3E29" w:rsidRPr="00B250BD">
        <w:br/>
      </w:r>
      <w:r w:rsidR="008C3E29">
        <w:rPr>
          <w:noProof/>
        </w:rPr>
        <w:drawing>
          <wp:inline distT="0" distB="0" distL="0" distR="0" wp14:anchorId="50A69244" wp14:editId="2D8A43A5">
            <wp:extent cx="1228896" cy="43821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0C2E" w14:textId="77777777" w:rsidR="0073787E" w:rsidRPr="0073787E" w:rsidRDefault="0073787E" w:rsidP="0073787E">
      <w:pPr>
        <w:pStyle w:val="NL"/>
        <w:ind w:left="0" w:firstLine="0"/>
      </w:pPr>
      <w:bookmarkStart w:id="1" w:name="_Hlk76368816"/>
      <w:bookmarkEnd w:id="1"/>
    </w:p>
    <w:p w14:paraId="1EA8160E" w14:textId="77777777" w:rsidR="0073787E" w:rsidRPr="0073787E" w:rsidRDefault="0073787E" w:rsidP="0073787E">
      <w:pPr>
        <w:pStyle w:val="NL"/>
        <w:ind w:left="0" w:firstLine="0"/>
      </w:pPr>
      <w:r w:rsidRPr="0073787E">
        <w:t>The code for this application is incomplete.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87E" w14:paraId="7005C079" w14:textId="77777777" w:rsidTr="003C0E6F">
        <w:tc>
          <w:tcPr>
            <w:tcW w:w="9350" w:type="dxa"/>
          </w:tcPr>
          <w:p w14:paraId="3162ECA8" w14:textId="77777777" w:rsidR="0073787E" w:rsidRPr="00FD0FC7" w:rsidRDefault="0073787E" w:rsidP="0073787E">
            <w:pPr>
              <w:pStyle w:val="NL"/>
              <w:ind w:left="0" w:firstLine="0"/>
              <w:rPr>
                <w:b/>
                <w:bCs/>
                <w:lang w:val="en-US"/>
              </w:rPr>
            </w:pPr>
            <w:r w:rsidRPr="00FD0FC7">
              <w:rPr>
                <w:b/>
                <w:bCs/>
              </w:rPr>
              <w:t>Here is a description of the application:</w:t>
            </w:r>
          </w:p>
          <w:p w14:paraId="3B1DAD24" w14:textId="5DD86B60" w:rsidR="0073787E" w:rsidRPr="0073787E" w:rsidRDefault="0073787E" w:rsidP="00FD0FC7">
            <w:pPr>
              <w:pStyle w:val="NL"/>
              <w:ind w:left="447" w:hanging="425"/>
              <w:rPr>
                <w:lang w:val="en-US"/>
              </w:rPr>
            </w:pPr>
            <w:r>
              <w:rPr>
                <w:lang w:val="en-US"/>
              </w:rPr>
              <w:t>●</w:t>
            </w:r>
            <w:r>
              <w:rPr>
                <w:lang w:val="en-US"/>
              </w:rPr>
              <w:tab/>
            </w:r>
            <w:r w:rsidRPr="0073787E">
              <w:rPr>
                <w:lang w:val="en-US"/>
              </w:rPr>
              <w:t xml:space="preserve">Cat asks the user to enter the number of EQUAL sides </w:t>
            </w:r>
            <w:r w:rsidRPr="00B250BD">
              <w:br/>
            </w:r>
            <w:r w:rsidRPr="0073787E">
              <w:rPr>
                <w:lang w:val="en-US"/>
              </w:rPr>
              <w:t>on the triangle.</w:t>
            </w:r>
          </w:p>
          <w:p w14:paraId="7C881C2F" w14:textId="23CEFAA2" w:rsidR="0073787E" w:rsidRPr="0073787E" w:rsidRDefault="0073787E" w:rsidP="00FD0FC7">
            <w:pPr>
              <w:pStyle w:val="NL"/>
              <w:ind w:left="447" w:hanging="447"/>
              <w:rPr>
                <w:lang w:val="en-US"/>
              </w:rPr>
            </w:pPr>
            <w:r>
              <w:rPr>
                <w:lang w:val="en-US"/>
              </w:rPr>
              <w:t>●</w:t>
            </w:r>
            <w:r>
              <w:rPr>
                <w:lang w:val="en-US"/>
              </w:rPr>
              <w:tab/>
            </w:r>
            <w:r w:rsidRPr="0073787E">
              <w:rPr>
                <w:lang w:val="en-US"/>
              </w:rPr>
              <w:t xml:space="preserve">The application checks to make sure the user doesn’t enter </w:t>
            </w:r>
            <w:r w:rsidRPr="00B250BD">
              <w:br/>
            </w:r>
            <w:r w:rsidRPr="0073787E">
              <w:rPr>
                <w:lang w:val="en-US"/>
              </w:rPr>
              <w:t xml:space="preserve">a value greater than 3. If a value greater than 3 is entered, </w:t>
            </w:r>
            <w:r w:rsidRPr="00B250BD">
              <w:br/>
            </w:r>
            <w:r w:rsidRPr="0073787E">
              <w:rPr>
                <w:lang w:val="en-US"/>
              </w:rPr>
              <w:t>it can’t be a triangle.</w:t>
            </w:r>
          </w:p>
          <w:p w14:paraId="0CAE3CAD" w14:textId="0079AFFD" w:rsidR="0073787E" w:rsidRPr="0073787E" w:rsidRDefault="008C3E29" w:rsidP="00FD0FC7">
            <w:pPr>
              <w:pStyle w:val="NL"/>
              <w:ind w:left="873" w:hanging="426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3787E">
              <w:rPr>
                <w:lang w:val="en-US"/>
              </w:rPr>
              <w:tab/>
            </w:r>
            <w:r w:rsidR="0073787E" w:rsidRPr="0073787E">
              <w:rPr>
                <w:lang w:val="en-US"/>
              </w:rPr>
              <w:t xml:space="preserve">If 0 is entered, then the triangle </w:t>
            </w:r>
            <w:r w:rsidR="0073787E">
              <w:rPr>
                <w:lang w:val="en-US"/>
              </w:rPr>
              <w:t>will</w:t>
            </w:r>
            <w:r w:rsidR="0073787E" w:rsidRPr="0073787E">
              <w:rPr>
                <w:lang w:val="en-US"/>
              </w:rPr>
              <w:t xml:space="preserve"> be scalene</w:t>
            </w:r>
            <w:r w:rsidR="0073787E">
              <w:rPr>
                <w:lang w:val="en-US"/>
              </w:rPr>
              <w:t>.</w:t>
            </w:r>
          </w:p>
          <w:p w14:paraId="135A673B" w14:textId="43BB77F8" w:rsidR="0073787E" w:rsidRPr="0073787E" w:rsidRDefault="008C3E29" w:rsidP="00FD0FC7">
            <w:pPr>
              <w:pStyle w:val="NL"/>
              <w:ind w:left="873" w:hanging="426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3787E">
              <w:rPr>
                <w:lang w:val="en-US"/>
              </w:rPr>
              <w:tab/>
            </w:r>
            <w:r w:rsidR="0073787E" w:rsidRPr="0073787E">
              <w:rPr>
                <w:lang w:val="en-US"/>
              </w:rPr>
              <w:t xml:space="preserve">If 2 is entered, then the triangle </w:t>
            </w:r>
            <w:r w:rsidR="0073787E">
              <w:rPr>
                <w:lang w:val="en-US"/>
              </w:rPr>
              <w:t>will</w:t>
            </w:r>
            <w:r w:rsidR="0073787E" w:rsidRPr="0073787E">
              <w:rPr>
                <w:lang w:val="en-US"/>
              </w:rPr>
              <w:t xml:space="preserve"> be isosceles</w:t>
            </w:r>
            <w:r w:rsidR="0073787E">
              <w:rPr>
                <w:lang w:val="en-US"/>
              </w:rPr>
              <w:t>.</w:t>
            </w:r>
            <w:r w:rsidR="0073787E" w:rsidRPr="0073787E">
              <w:rPr>
                <w:lang w:val="en-US"/>
              </w:rPr>
              <w:t xml:space="preserve"> </w:t>
            </w:r>
          </w:p>
          <w:p w14:paraId="0E37069F" w14:textId="47AAFF0E" w:rsidR="0073787E" w:rsidRPr="0073787E" w:rsidRDefault="008C3E29" w:rsidP="00FD0FC7">
            <w:pPr>
              <w:pStyle w:val="NL"/>
              <w:ind w:left="873" w:hanging="426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3787E">
              <w:rPr>
                <w:lang w:val="en-US"/>
              </w:rPr>
              <w:tab/>
            </w:r>
            <w:r w:rsidR="0073787E" w:rsidRPr="0073787E">
              <w:rPr>
                <w:lang w:val="en-US"/>
              </w:rPr>
              <w:t xml:space="preserve">If 3 is entered, then the triangle </w:t>
            </w:r>
            <w:r w:rsidR="0073787E">
              <w:rPr>
                <w:lang w:val="en-US"/>
              </w:rPr>
              <w:t>will</w:t>
            </w:r>
            <w:r w:rsidR="0073787E" w:rsidRPr="0073787E">
              <w:rPr>
                <w:lang w:val="en-US"/>
              </w:rPr>
              <w:t xml:space="preserve"> equilateral</w:t>
            </w:r>
            <w:r w:rsidR="0073787E">
              <w:rPr>
                <w:lang w:val="en-US"/>
              </w:rPr>
              <w:t>.</w:t>
            </w:r>
          </w:p>
        </w:tc>
      </w:tr>
    </w:tbl>
    <w:p w14:paraId="25FBAE33" w14:textId="77777777" w:rsidR="008C3E29" w:rsidRDefault="008C3E29" w:rsidP="0073787E">
      <w:pPr>
        <w:pStyle w:val="NL"/>
        <w:ind w:left="0" w:firstLine="0"/>
      </w:pPr>
    </w:p>
    <w:p w14:paraId="2B077AF0" w14:textId="77777777" w:rsidR="008C3E29" w:rsidRDefault="008C3E29" w:rsidP="008C3E29">
      <w:pPr>
        <w:pStyle w:val="NL"/>
        <w:ind w:left="0" w:firstLine="0"/>
      </w:pPr>
      <w:r>
        <w:br w:type="page"/>
      </w:r>
    </w:p>
    <w:p w14:paraId="590405BA" w14:textId="77777777" w:rsidR="008C3E29" w:rsidRPr="00DD2D01" w:rsidRDefault="008C3E29" w:rsidP="008C3E29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D7D1F" wp14:editId="77D5E37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DC90" w14:textId="4DB9F360" w:rsidR="008C3E29" w:rsidRDefault="008C3E29" w:rsidP="008C3E29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7D1F" id="Text Box 5" o:spid="_x0000_s1027" type="#_x0000_t202" style="position:absolute;left:0;text-align:left;margin-left:9.75pt;margin-top:3.75pt;width:70.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C1ovfD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5A62DC90" w14:textId="4DB9F360" w:rsidR="008C3E29" w:rsidRDefault="008C3E29" w:rsidP="008C3E29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3C722" wp14:editId="517B56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E9E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A5CA7C9" w14:textId="11B78D23" w:rsidR="008C3E29" w:rsidRPr="00C56352" w:rsidRDefault="008C3E29" w:rsidP="008C3E2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18C90868" w14:textId="77777777" w:rsidR="008C3E29" w:rsidRDefault="008C3E29" w:rsidP="0073787E">
      <w:pPr>
        <w:pStyle w:val="NL"/>
        <w:ind w:left="0" w:firstLine="0"/>
      </w:pPr>
    </w:p>
    <w:p w14:paraId="27B5E36F" w14:textId="58D5AFE0" w:rsidR="0073787E" w:rsidRDefault="008C3E29" w:rsidP="0073787E">
      <w:pPr>
        <w:pStyle w:val="NL"/>
        <w:ind w:left="0" w:firstLine="0"/>
      </w:pPr>
      <w:r w:rsidRPr="0073787E">
        <w:t>Here is the code for the partially completed application:</w:t>
      </w:r>
    </w:p>
    <w:p w14:paraId="6BA5190B" w14:textId="29125298" w:rsidR="008C3E29" w:rsidRPr="0073787E" w:rsidRDefault="008C3E29" w:rsidP="008C3E29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3EF75867" wp14:editId="32073053">
            <wp:extent cx="5953956" cy="6144482"/>
            <wp:effectExtent l="0" t="0" r="8890" b="889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61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BF9E" w14:textId="116EEEE3" w:rsidR="0073787E" w:rsidRDefault="0073787E" w:rsidP="0073787E">
      <w:pPr>
        <w:pStyle w:val="NL"/>
        <w:ind w:left="0" w:firstLine="0"/>
      </w:pPr>
      <w:r>
        <w:br w:type="page"/>
      </w:r>
    </w:p>
    <w:p w14:paraId="31E4849B" w14:textId="390795A4" w:rsidR="0073787E" w:rsidRPr="00DD2D01" w:rsidRDefault="0073787E" w:rsidP="0073787E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BEA2A" wp14:editId="4B734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752A" w14:textId="1DAEDA62" w:rsidR="0073787E" w:rsidRDefault="0073787E" w:rsidP="0073787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EA2A" id="Text Box 37" o:spid="_x0000_s1028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gY9QEAAM4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DztaBj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13DD752A" w14:textId="1DAEDA62" w:rsidR="0073787E" w:rsidRDefault="0073787E" w:rsidP="0073787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D0BB9" wp14:editId="7E1773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B4E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b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K/Wy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="00DD2D01"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 w:rsidR="00DD2D01">
        <w:rPr>
          <w:rFonts w:ascii="Arial" w:hAnsi="Arial" w:cs="Arial"/>
          <w:bCs/>
          <w:sz w:val="40"/>
          <w:szCs w:val="40"/>
        </w:rPr>
        <w:t xml:space="preserve"> (cont’d)</w:t>
      </w:r>
    </w:p>
    <w:p w14:paraId="26BFF890" w14:textId="3D4AFF7A" w:rsidR="0073787E" w:rsidRPr="00C56352" w:rsidRDefault="0073787E" w:rsidP="007378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2DAF8661" w14:textId="77777777" w:rsidR="0073787E" w:rsidRPr="008C3E29" w:rsidRDefault="0073787E" w:rsidP="008C3E29">
      <w:pPr>
        <w:pStyle w:val="NL"/>
        <w:ind w:left="0" w:firstLine="0"/>
      </w:pPr>
    </w:p>
    <w:p w14:paraId="227CE260" w14:textId="382E5297" w:rsidR="0073787E" w:rsidRPr="0073787E" w:rsidRDefault="0073787E" w:rsidP="0073787E">
      <w:pPr>
        <w:pStyle w:val="NL"/>
        <w:ind w:left="0" w:firstLine="0"/>
      </w:pPr>
      <w:r w:rsidRPr="0073787E">
        <w:t xml:space="preserve">Your </w:t>
      </w:r>
      <w:r w:rsidR="00172A4F">
        <w:t>t</w:t>
      </w:r>
      <w:r w:rsidRPr="0073787E">
        <w:t>ask is to complete the code for the application:</w:t>
      </w:r>
    </w:p>
    <w:p w14:paraId="358EC631" w14:textId="415603EB" w:rsidR="008C3E29" w:rsidRDefault="0073787E" w:rsidP="0073787E">
      <w:pPr>
        <w:pStyle w:val="NL"/>
        <w:ind w:left="0" w:firstLine="0"/>
      </w:pPr>
      <w:r w:rsidRPr="0073787E">
        <w:t xml:space="preserve">Complete the </w:t>
      </w:r>
      <w:r w:rsidR="00172A4F" w:rsidRPr="009E54E5">
        <w:rPr>
          <w:b/>
          <w:bCs/>
        </w:rPr>
        <w:t>S</w:t>
      </w:r>
      <w:r w:rsidRPr="009E54E5">
        <w:rPr>
          <w:b/>
          <w:bCs/>
        </w:rPr>
        <w:t>ay</w:t>
      </w:r>
      <w:r w:rsidRPr="0073787E">
        <w:t xml:space="preserve"> block to indicate the type of triangle </w:t>
      </w:r>
      <w:r w:rsidR="00172A4F" w:rsidRPr="00B250BD">
        <w:br/>
      </w:r>
      <w:r w:rsidRPr="0073787E">
        <w:t xml:space="preserve">if the user enters 2 for number of equal sides. </w:t>
      </w:r>
    </w:p>
    <w:p w14:paraId="1FA3A4AC" w14:textId="25666D19" w:rsidR="0073787E" w:rsidRPr="0073787E" w:rsidRDefault="008C3E29" w:rsidP="008C3E29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3494C654" wp14:editId="535492AC">
            <wp:extent cx="2829320" cy="3734321"/>
            <wp:effectExtent l="0" t="0" r="9525" b="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2230" w14:textId="77777777" w:rsidR="0073787E" w:rsidRPr="0073787E" w:rsidRDefault="0073787E" w:rsidP="0073787E">
      <w:pPr>
        <w:pStyle w:val="NL"/>
        <w:ind w:left="0" w:firstLine="0"/>
      </w:pPr>
    </w:p>
    <w:p w14:paraId="34B9851F" w14:textId="77777777" w:rsidR="0073787E" w:rsidRPr="0073787E" w:rsidRDefault="0073787E" w:rsidP="0073787E">
      <w:pPr>
        <w:pStyle w:val="NL"/>
        <w:ind w:left="0" w:firstLine="0"/>
      </w:pPr>
    </w:p>
    <w:p w14:paraId="4C34CF80" w14:textId="77777777" w:rsidR="0073787E" w:rsidRPr="0073787E" w:rsidRDefault="0073787E" w:rsidP="0073787E">
      <w:pPr>
        <w:pStyle w:val="NL"/>
        <w:ind w:left="0" w:firstLine="0"/>
      </w:pPr>
    </w:p>
    <w:p w14:paraId="21094827" w14:textId="77777777" w:rsidR="0073787E" w:rsidRPr="0073787E" w:rsidRDefault="0073787E" w:rsidP="0073787E">
      <w:pPr>
        <w:pStyle w:val="NL"/>
        <w:ind w:left="0" w:firstLine="0"/>
      </w:pPr>
    </w:p>
    <w:p w14:paraId="7C21D429" w14:textId="77777777" w:rsidR="0073787E" w:rsidRPr="0073787E" w:rsidRDefault="0073787E" w:rsidP="0073787E">
      <w:pPr>
        <w:pStyle w:val="NL"/>
        <w:ind w:left="0" w:firstLine="0"/>
      </w:pPr>
    </w:p>
    <w:p w14:paraId="76F6DD04" w14:textId="77777777" w:rsidR="00172A4F" w:rsidRDefault="00172A4F" w:rsidP="00172A4F">
      <w:pPr>
        <w:pStyle w:val="NL"/>
        <w:ind w:left="0" w:firstLine="0"/>
      </w:pPr>
      <w:r>
        <w:br w:type="page"/>
      </w:r>
    </w:p>
    <w:p w14:paraId="7789DA1D" w14:textId="77777777" w:rsidR="00172A4F" w:rsidRPr="00DD2D01" w:rsidRDefault="00172A4F" w:rsidP="00172A4F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F5E2FB" wp14:editId="38117F7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0C5C" w14:textId="14458005" w:rsidR="00172A4F" w:rsidRDefault="00172A4F" w:rsidP="00172A4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E2FB" id="Text Box 39" o:spid="_x0000_s1029" type="#_x0000_t202" style="position:absolute;left:0;text-align:left;margin-left:9.75pt;margin-top:3.75pt;width:70.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yl9AEAAM4DAAAOAAAAZHJzL2Uyb0RvYy54bWysU9uO0zAQfUfiHyy/06Q32EZ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cII8pf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01500C5C" w14:textId="14458005" w:rsidR="00172A4F" w:rsidRDefault="00172A4F" w:rsidP="00172A4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4C31E" wp14:editId="58CE0E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8DF2" id="AutoShape 1087" o:spid="_x0000_s1026" type="#_x0000_t116" style="position:absolute;margin-left:0;margin-top:.75pt;width:8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OCB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7E81730E" w14:textId="5334ABD5" w:rsidR="00172A4F" w:rsidRPr="00C56352" w:rsidRDefault="00172A4F" w:rsidP="00172A4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4727EF46" w14:textId="77777777" w:rsidR="00172A4F" w:rsidRPr="00DD2D01" w:rsidRDefault="00172A4F" w:rsidP="00172A4F">
      <w:pPr>
        <w:pStyle w:val="NL"/>
        <w:spacing w:after="0" w:line="240" w:lineRule="auto"/>
        <w:ind w:left="0" w:firstLine="0"/>
        <w:rPr>
          <w:sz w:val="24"/>
          <w:szCs w:val="24"/>
        </w:rPr>
      </w:pPr>
    </w:p>
    <w:p w14:paraId="7B8D9DD2" w14:textId="123BA78C" w:rsidR="0073787E" w:rsidRPr="0073787E" w:rsidRDefault="0073787E" w:rsidP="0073787E">
      <w:pPr>
        <w:pStyle w:val="NL"/>
        <w:ind w:left="0" w:firstLine="0"/>
      </w:pPr>
      <w:r w:rsidRPr="0073787E">
        <w:t xml:space="preserve">Provide the correct condition for the equilateral triangle </w:t>
      </w:r>
      <w:r w:rsidR="00172A4F" w:rsidRPr="00B250BD">
        <w:br/>
      </w:r>
      <w:r w:rsidRPr="0073787E">
        <w:t xml:space="preserve">in the </w:t>
      </w:r>
      <w:r w:rsidR="00172A4F" w:rsidRPr="009E54E5">
        <w:rPr>
          <w:b/>
          <w:bCs/>
        </w:rPr>
        <w:t>I</w:t>
      </w:r>
      <w:r w:rsidRPr="009E54E5">
        <w:rPr>
          <w:b/>
          <w:bCs/>
        </w:rPr>
        <w:t>f</w:t>
      </w:r>
      <w:r w:rsidRPr="0073787E">
        <w:t xml:space="preserve"> statement shown:</w:t>
      </w:r>
    </w:p>
    <w:p w14:paraId="44FFDE3B" w14:textId="0F587E7A" w:rsidR="0073787E" w:rsidRPr="0073787E" w:rsidRDefault="008C3E29" w:rsidP="008C3E29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AFEFC74" wp14:editId="7F539FD9">
            <wp:extent cx="2857899" cy="3715268"/>
            <wp:effectExtent l="0" t="0" r="0" b="0"/>
            <wp:docPr id="16" name="Picture 1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7E76" w14:textId="52010489" w:rsidR="0073787E" w:rsidRPr="0073787E" w:rsidRDefault="008C3E29" w:rsidP="0073787E">
      <w:pPr>
        <w:pStyle w:val="NL"/>
        <w:ind w:left="0" w:firstLine="0"/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45DBDD53" wp14:editId="1F080B23">
            <wp:simplePos x="0" y="0"/>
            <wp:positionH relativeFrom="column">
              <wp:posOffset>3524250</wp:posOffset>
            </wp:positionH>
            <wp:positionV relativeFrom="paragraph">
              <wp:posOffset>63500</wp:posOffset>
            </wp:positionV>
            <wp:extent cx="10001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ight>
            <wp:docPr id="26" name="Picture 2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953F4" w14:textId="7294D01E" w:rsidR="0073787E" w:rsidRPr="00172A4F" w:rsidRDefault="0073787E" w:rsidP="0073787E">
      <w:pPr>
        <w:pStyle w:val="NL"/>
        <w:ind w:left="0" w:firstLine="0"/>
        <w:rPr>
          <w:b/>
          <w:bCs/>
        </w:rPr>
      </w:pPr>
      <w:r w:rsidRPr="00172A4F">
        <w:rPr>
          <w:b/>
          <w:bCs/>
        </w:rPr>
        <w:t>Tips:</w:t>
      </w:r>
    </w:p>
    <w:p w14:paraId="0DC67E60" w14:textId="0A730773" w:rsidR="0073787E" w:rsidRPr="0073787E" w:rsidRDefault="00172A4F" w:rsidP="00172A4F">
      <w:pPr>
        <w:pStyle w:val="NL"/>
        <w:ind w:left="426" w:hanging="426"/>
      </w:pPr>
      <w:r>
        <w:t>●</w:t>
      </w:r>
      <w:r>
        <w:tab/>
      </w:r>
      <w:r w:rsidR="0073787E" w:rsidRPr="0073787E">
        <w:t xml:space="preserve">The </w:t>
      </w:r>
      <w:r w:rsidR="0073787E" w:rsidRPr="008C3E29">
        <w:rPr>
          <w:b/>
          <w:bCs/>
        </w:rPr>
        <w:t>conditional operator</w:t>
      </w:r>
      <w:r w:rsidR="0073787E" w:rsidRPr="0073787E">
        <w:t xml:space="preserve"> blocks </w:t>
      </w:r>
      <w:proofErr w:type="gramStart"/>
      <w:r w:rsidR="0073787E" w:rsidRPr="0073787E">
        <w:t>(</w:t>
      </w:r>
      <w:r w:rsidR="008C3E29">
        <w:t xml:space="preserve">  </w:t>
      </w:r>
      <w:proofErr w:type="gramEnd"/>
      <w:r w:rsidR="008C3E29">
        <w:t xml:space="preserve">             </w:t>
      </w:r>
      <w:r w:rsidR="0073787E" w:rsidRPr="0073787E">
        <w:t>)</w:t>
      </w:r>
      <w:r>
        <w:t xml:space="preserve"> </w:t>
      </w:r>
      <w:r w:rsidR="008C3E29" w:rsidRPr="00B250BD">
        <w:br/>
      </w:r>
      <w:r w:rsidR="008C3E29" w:rsidRPr="00B250BD">
        <w:br/>
      </w:r>
      <w:r w:rsidR="008C3E29" w:rsidRPr="00B250BD">
        <w:br/>
      </w:r>
      <w:r w:rsidR="0073787E" w:rsidRPr="0073787E">
        <w:t xml:space="preserve">can be found under </w:t>
      </w:r>
      <w:r w:rsidR="0073787E" w:rsidRPr="009E54E5">
        <w:rPr>
          <w:b/>
          <w:bCs/>
        </w:rPr>
        <w:t>Operators</w:t>
      </w:r>
      <w:r w:rsidR="0073787E" w:rsidRPr="0073787E">
        <w:t xml:space="preserve"> (</w:t>
      </w:r>
      <w:r w:rsidR="008C3E29">
        <w:rPr>
          <w:noProof/>
        </w:rPr>
        <w:drawing>
          <wp:inline distT="0" distB="0" distL="0" distR="0" wp14:anchorId="4023EA65" wp14:editId="1F62BE9A">
            <wp:extent cx="476316" cy="447737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73787E">
        <w:t>).</w:t>
      </w:r>
    </w:p>
    <w:p w14:paraId="29341BCD" w14:textId="40871A4D" w:rsidR="00172A4F" w:rsidRDefault="00172A4F" w:rsidP="008C3E29">
      <w:pPr>
        <w:pStyle w:val="NL"/>
        <w:ind w:left="426" w:hanging="426"/>
      </w:pPr>
      <w:r>
        <w:t>●</w:t>
      </w:r>
      <w:r>
        <w:tab/>
      </w:r>
      <w:r w:rsidR="0073787E" w:rsidRPr="0073787E">
        <w:t xml:space="preserve">The variable </w:t>
      </w:r>
      <w:proofErr w:type="spellStart"/>
      <w:r w:rsidR="009E54E5" w:rsidRPr="009E54E5">
        <w:rPr>
          <w:b/>
          <w:bCs/>
        </w:rPr>
        <w:t>e</w:t>
      </w:r>
      <w:r w:rsidR="0073787E" w:rsidRPr="009E54E5">
        <w:rPr>
          <w:b/>
          <w:bCs/>
        </w:rPr>
        <w:t>qualSides</w:t>
      </w:r>
      <w:proofErr w:type="spellEnd"/>
      <w:r w:rsidR="0073787E" w:rsidRPr="0073787E">
        <w:t xml:space="preserve"> block can be found under </w:t>
      </w:r>
      <w:r w:rsidRPr="00B250BD">
        <w:br/>
      </w:r>
      <w:r w:rsidR="0073787E" w:rsidRPr="009E54E5">
        <w:rPr>
          <w:b/>
          <w:bCs/>
        </w:rPr>
        <w:t>Variables</w:t>
      </w:r>
      <w:r w:rsidR="0073787E" w:rsidRPr="0073787E">
        <w:t xml:space="preserve"> (</w:t>
      </w:r>
      <w:r w:rsidR="008C3E29">
        <w:rPr>
          <w:noProof/>
        </w:rPr>
        <w:drawing>
          <wp:inline distT="0" distB="0" distL="0" distR="0" wp14:anchorId="6077422A" wp14:editId="77B621F3">
            <wp:extent cx="504895" cy="409632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73787E">
        <w:t>).</w:t>
      </w:r>
      <w:r>
        <w:br w:type="page"/>
      </w:r>
    </w:p>
    <w:p w14:paraId="4F1B6283" w14:textId="77777777" w:rsidR="00172A4F" w:rsidRPr="00DD2D01" w:rsidRDefault="00172A4F" w:rsidP="00172A4F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366E9" wp14:editId="2FEFFAA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231E" w14:textId="2B20B343" w:rsidR="00172A4F" w:rsidRDefault="00172A4F" w:rsidP="00172A4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66E9" id="Text Box 42" o:spid="_x0000_s1030" type="#_x0000_t202" style="position:absolute;left:0;text-align:left;margin-left:9.75pt;margin-top:3.75pt;width:70.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I79AEAAM4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/1sSO/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5634231E" w14:textId="2B20B343" w:rsidR="00172A4F" w:rsidRDefault="00172A4F" w:rsidP="00172A4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6F6B7A" wp14:editId="617AF1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619"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r1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N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Dzc6vU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689F09AA" w14:textId="6E40D22C" w:rsidR="00172A4F" w:rsidRPr="00C56352" w:rsidRDefault="00172A4F" w:rsidP="00172A4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39191249" w14:textId="77777777" w:rsidR="008C3E29" w:rsidRDefault="008C3E29" w:rsidP="008C3E29">
      <w:pPr>
        <w:pStyle w:val="NL"/>
        <w:ind w:left="0" w:firstLine="0"/>
      </w:pPr>
    </w:p>
    <w:p w14:paraId="60A705F7" w14:textId="11DF5FFA" w:rsidR="008C3E29" w:rsidRPr="0073787E" w:rsidRDefault="008C3E29" w:rsidP="008C3E29">
      <w:pPr>
        <w:pStyle w:val="NL"/>
        <w:ind w:left="0" w:firstLine="0"/>
      </w:pPr>
      <w:r>
        <w:t>Follow</w:t>
      </w:r>
      <w:r w:rsidRPr="0073787E">
        <w:t xml:space="preserve"> the link to access the file: </w:t>
      </w:r>
      <w:r w:rsidRPr="00FD0FC7">
        <w:t>What type of triangle?</w:t>
      </w:r>
      <w:r w:rsidRPr="0073787E">
        <w:t xml:space="preserve"> </w:t>
      </w:r>
    </w:p>
    <w:p w14:paraId="029CAD3A" w14:textId="77777777" w:rsidR="008C3E29" w:rsidRPr="008C3E29" w:rsidRDefault="003E090B" w:rsidP="008C3E29">
      <w:pPr>
        <w:pStyle w:val="NL"/>
        <w:ind w:left="0" w:firstLine="0"/>
        <w:rPr>
          <w:u w:val="single"/>
        </w:rPr>
      </w:pPr>
      <w:hyperlink r:id="rId19" w:history="1">
        <w:r w:rsidR="008C3E29" w:rsidRPr="008C3E29">
          <w:rPr>
            <w:color w:val="0070C0"/>
            <w:u w:val="single"/>
          </w:rPr>
          <w:t>https://scratch.mit.edu/projects/552694138/</w:t>
        </w:r>
      </w:hyperlink>
    </w:p>
    <w:p w14:paraId="007A50D4" w14:textId="77777777" w:rsidR="008C3E29" w:rsidRDefault="008C3E29" w:rsidP="008C3E29">
      <w:pPr>
        <w:pStyle w:val="NL"/>
        <w:ind w:left="0" w:firstLine="0"/>
      </w:pPr>
      <w:r w:rsidRPr="0073787E">
        <w:t>Test out the application by executing the code</w:t>
      </w:r>
      <w:r>
        <w:t>.</w:t>
      </w:r>
      <w:r w:rsidRPr="0073787E">
        <w:t xml:space="preserve"> </w:t>
      </w:r>
    </w:p>
    <w:p w14:paraId="4FAE2B0A" w14:textId="40BBD229" w:rsidR="008C3E29" w:rsidRPr="0073787E" w:rsidRDefault="008C3E29" w:rsidP="008C3E29">
      <w:pPr>
        <w:pStyle w:val="NL"/>
        <w:ind w:left="0" w:firstLine="0"/>
      </w:pPr>
      <w:r>
        <w:t>C</w:t>
      </w:r>
      <w:r w:rsidRPr="0073787E">
        <w:t xml:space="preserve">lick the green flag. </w:t>
      </w:r>
    </w:p>
    <w:p w14:paraId="3842A2F0" w14:textId="67B5F57A" w:rsidR="00172A4F" w:rsidRDefault="008C3E29" w:rsidP="008C3E29">
      <w:pPr>
        <w:pStyle w:val="NL"/>
        <w:ind w:left="0" w:firstLine="0"/>
      </w:pPr>
      <w:r w:rsidRPr="0073787E">
        <w:t>What do think this application does?</w:t>
      </w:r>
    </w:p>
    <w:p w14:paraId="01C2F124" w14:textId="1A85BC11" w:rsidR="008C3E29" w:rsidRDefault="008C3E29" w:rsidP="008C3E29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78C91E0" wp14:editId="10281B99">
            <wp:extent cx="4208400" cy="4759200"/>
            <wp:effectExtent l="0" t="0" r="1905" b="381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4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20AC" w14:textId="77777777" w:rsidR="008C3E29" w:rsidRPr="008C3E29" w:rsidRDefault="008C3E29" w:rsidP="008C3E29">
      <w:pPr>
        <w:pStyle w:val="NL"/>
        <w:ind w:left="0" w:firstLine="0"/>
      </w:pPr>
    </w:p>
    <w:p w14:paraId="3AA1E117" w14:textId="77777777" w:rsidR="008C3E29" w:rsidRDefault="008C3E29" w:rsidP="008C3E29">
      <w:pPr>
        <w:pStyle w:val="NL"/>
        <w:ind w:left="426" w:hanging="426"/>
      </w:pPr>
      <w:r>
        <w:br w:type="page"/>
      </w:r>
    </w:p>
    <w:p w14:paraId="6F44FACE" w14:textId="77777777" w:rsidR="008C3E29" w:rsidRPr="00DD2D01" w:rsidRDefault="008C3E29" w:rsidP="008C3E29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B51263" wp14:editId="118F3B7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9182" w14:textId="61758A68" w:rsidR="008C3E29" w:rsidRDefault="008C3E29" w:rsidP="008C3E29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1263" id="Text Box 29" o:spid="_x0000_s1031" type="#_x0000_t202" style="position:absolute;left:0;text-align:left;margin-left:9.75pt;margin-top:3.75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DRuHcf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B549182" w14:textId="61758A68" w:rsidR="008C3E29" w:rsidRDefault="008C3E29" w:rsidP="008C3E29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E8A2AA" wp14:editId="7DB51F3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53EF" id="AutoShape 1087" o:spid="_x0000_s1026" type="#_x0000_t116" style="position:absolute;margin-left:0;margin-top:.75pt;width:86.2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4456ADAB" w14:textId="708C4165" w:rsidR="008C3E29" w:rsidRPr="00C56352" w:rsidRDefault="008C3E29" w:rsidP="008C3E2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4C514446" w14:textId="77777777" w:rsidR="008C3E29" w:rsidRDefault="008C3E29" w:rsidP="008C3E29">
      <w:pPr>
        <w:pStyle w:val="NL"/>
        <w:ind w:left="0" w:firstLine="0"/>
      </w:pPr>
    </w:p>
    <w:p w14:paraId="4D2A9C8A" w14:textId="6653C54B" w:rsidR="0073787E" w:rsidRPr="0073787E" w:rsidRDefault="0073787E" w:rsidP="0073787E">
      <w:pPr>
        <w:pStyle w:val="NL"/>
        <w:ind w:left="0" w:firstLine="0"/>
      </w:pPr>
      <w:r w:rsidRPr="0073787E">
        <w:t xml:space="preserve">Currently, the application </w:t>
      </w:r>
      <w:r w:rsidR="00172A4F">
        <w:t>shows</w:t>
      </w:r>
      <w:r w:rsidRPr="0073787E">
        <w:t xml:space="preserve"> </w:t>
      </w:r>
      <w:r w:rsidR="00172A4F">
        <w:t>if</w:t>
      </w:r>
      <w:r w:rsidRPr="0073787E">
        <w:t xml:space="preserve"> the triangle is obtuse or not obtuse, </w:t>
      </w:r>
      <w:r w:rsidR="00172A4F" w:rsidRPr="00B250BD">
        <w:br/>
      </w:r>
      <w:r w:rsidRPr="0073787E">
        <w:t xml:space="preserve">based on the measure of the greatest interior angle. </w:t>
      </w:r>
    </w:p>
    <w:p w14:paraId="76C43325" w14:textId="287B3116" w:rsidR="0073787E" w:rsidRDefault="0073787E" w:rsidP="0073787E">
      <w:pPr>
        <w:pStyle w:val="NL"/>
        <w:ind w:left="0" w:firstLine="0"/>
      </w:pPr>
      <w:r w:rsidRPr="0073787E">
        <w:t xml:space="preserve">The greatest interior angle must be greater than a certain measure for </w:t>
      </w:r>
      <w:r w:rsidR="002B76C3" w:rsidRPr="00B250BD">
        <w:br/>
      </w:r>
      <w:r w:rsidRPr="0073787E">
        <w:t>the triangle to be considered obtuse. What is that measure?</w:t>
      </w:r>
    </w:p>
    <w:p w14:paraId="1916E426" w14:textId="1E3B4067" w:rsidR="008C3E29" w:rsidRDefault="008C3E29" w:rsidP="0073787E">
      <w:pPr>
        <w:pStyle w:val="NL"/>
        <w:ind w:left="0" w:firstLine="0"/>
      </w:pPr>
    </w:p>
    <w:p w14:paraId="6222648A" w14:textId="5C77FA04" w:rsidR="008C3E29" w:rsidRDefault="008C3E29" w:rsidP="0073787E">
      <w:pPr>
        <w:pStyle w:val="NL"/>
        <w:ind w:left="0" w:firstLine="0"/>
      </w:pPr>
    </w:p>
    <w:p w14:paraId="01BF5D46" w14:textId="13C9089E" w:rsidR="008C3E29" w:rsidRDefault="008C3E29" w:rsidP="0073787E">
      <w:pPr>
        <w:pStyle w:val="NL"/>
        <w:ind w:left="0" w:firstLine="0"/>
      </w:pPr>
    </w:p>
    <w:p w14:paraId="225C4A4D" w14:textId="77777777" w:rsidR="008C3E29" w:rsidRDefault="008C3E29" w:rsidP="0073787E">
      <w:pPr>
        <w:pStyle w:val="NL"/>
        <w:ind w:left="0" w:firstLine="0"/>
      </w:pPr>
    </w:p>
    <w:p w14:paraId="6D23B0C6" w14:textId="6A339BD3" w:rsidR="008C3E29" w:rsidRDefault="008C3E29" w:rsidP="0073787E">
      <w:pPr>
        <w:pStyle w:val="NL"/>
        <w:ind w:left="0" w:firstLine="0"/>
      </w:pPr>
    </w:p>
    <w:p w14:paraId="58EDE995" w14:textId="3A26E39A" w:rsidR="008C3E29" w:rsidRDefault="008C3E29" w:rsidP="0073787E">
      <w:pPr>
        <w:pStyle w:val="NL"/>
        <w:ind w:left="0" w:firstLine="0"/>
      </w:pPr>
    </w:p>
    <w:p w14:paraId="00F6690F" w14:textId="77777777" w:rsidR="008C3E29" w:rsidRPr="0073787E" w:rsidRDefault="008C3E29" w:rsidP="0073787E">
      <w:pPr>
        <w:pStyle w:val="NL"/>
        <w:ind w:left="0" w:firstLine="0"/>
      </w:pPr>
    </w:p>
    <w:p w14:paraId="5FEB0A8D" w14:textId="768254A0" w:rsidR="0073787E" w:rsidRDefault="0073787E" w:rsidP="0073787E">
      <w:pPr>
        <w:pStyle w:val="NL"/>
        <w:ind w:left="0" w:firstLine="0"/>
      </w:pPr>
      <w:r w:rsidRPr="0073787E">
        <w:t xml:space="preserve">How does the application know that the user has entered a measure </w:t>
      </w:r>
      <w:r w:rsidR="002B76C3" w:rsidRPr="00B250BD">
        <w:br/>
      </w:r>
      <w:r w:rsidRPr="0073787E">
        <w:t xml:space="preserve">that can’t possibly be the greatest interior angle? </w:t>
      </w:r>
      <w:r w:rsidR="00EB031E" w:rsidRPr="00B250BD">
        <w:br/>
      </w:r>
      <w:r w:rsidRPr="0073787E">
        <w:t>Consider what the interior angles in a triangle add to.</w:t>
      </w:r>
    </w:p>
    <w:p w14:paraId="25BCBC61" w14:textId="08291D53" w:rsidR="008C3E29" w:rsidRDefault="008C3E29" w:rsidP="0073787E">
      <w:pPr>
        <w:pStyle w:val="NL"/>
        <w:ind w:left="0" w:firstLine="0"/>
      </w:pPr>
    </w:p>
    <w:p w14:paraId="2C56A776" w14:textId="77777777" w:rsidR="008C3E29" w:rsidRDefault="008C3E29" w:rsidP="0073787E">
      <w:pPr>
        <w:pStyle w:val="NL"/>
        <w:ind w:left="0" w:firstLine="0"/>
      </w:pPr>
    </w:p>
    <w:p w14:paraId="407F8623" w14:textId="499B2897" w:rsidR="008C3E29" w:rsidRDefault="008C3E29" w:rsidP="0073787E">
      <w:pPr>
        <w:pStyle w:val="NL"/>
        <w:ind w:left="0" w:firstLine="0"/>
      </w:pPr>
    </w:p>
    <w:p w14:paraId="607100AB" w14:textId="77777777" w:rsidR="008C3E29" w:rsidRDefault="008C3E29" w:rsidP="0073787E">
      <w:pPr>
        <w:pStyle w:val="NL"/>
        <w:ind w:left="0" w:firstLine="0"/>
      </w:pPr>
    </w:p>
    <w:p w14:paraId="6341F38B" w14:textId="7428FCD3" w:rsidR="008C3E29" w:rsidRDefault="008C3E29" w:rsidP="0073787E">
      <w:pPr>
        <w:pStyle w:val="NL"/>
        <w:ind w:left="0" w:firstLine="0"/>
      </w:pPr>
    </w:p>
    <w:p w14:paraId="637828FB" w14:textId="77777777" w:rsidR="008C3E29" w:rsidRPr="0073787E" w:rsidRDefault="008C3E29" w:rsidP="0073787E">
      <w:pPr>
        <w:pStyle w:val="NL"/>
        <w:ind w:left="0" w:firstLine="0"/>
      </w:pPr>
    </w:p>
    <w:p w14:paraId="5700A3A7" w14:textId="3573577F" w:rsidR="0073787E" w:rsidRPr="0073787E" w:rsidRDefault="002B76C3" w:rsidP="0073787E">
      <w:pPr>
        <w:pStyle w:val="NL"/>
        <w:ind w:left="0" w:firstLine="0"/>
      </w:pPr>
      <w:r>
        <w:t>T</w:t>
      </w:r>
      <w:r w:rsidRPr="0073787E">
        <w:t>ry to make sense of the program</w:t>
      </w:r>
      <w:r>
        <w:t xml:space="preserve"> by t</w:t>
      </w:r>
      <w:r w:rsidR="0073787E" w:rsidRPr="0073787E">
        <w:t>est</w:t>
      </w:r>
      <w:r>
        <w:t>ing</w:t>
      </w:r>
      <w:r w:rsidR="0073787E" w:rsidRPr="0073787E">
        <w:t xml:space="preserve"> different measures </w:t>
      </w:r>
      <w:r w:rsidRPr="00B250BD">
        <w:br/>
      </w:r>
      <w:r w:rsidR="0073787E" w:rsidRPr="0073787E">
        <w:t>to see what happens</w:t>
      </w:r>
      <w:r>
        <w:t>.</w:t>
      </w:r>
    </w:p>
    <w:p w14:paraId="79B0FE33" w14:textId="77777777" w:rsidR="002B76C3" w:rsidRDefault="002B76C3" w:rsidP="002B76C3">
      <w:pPr>
        <w:pStyle w:val="NL"/>
        <w:ind w:left="0" w:firstLine="0"/>
      </w:pPr>
      <w:r>
        <w:br w:type="page"/>
      </w:r>
    </w:p>
    <w:p w14:paraId="1614E81C" w14:textId="77777777" w:rsidR="002B76C3" w:rsidRPr="00DD2D01" w:rsidRDefault="002B76C3" w:rsidP="002B76C3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716E86" wp14:editId="64A9F22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BB16" w14:textId="6F4C505D" w:rsidR="002B76C3" w:rsidRDefault="002B76C3" w:rsidP="002B76C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6E86" id="Text Box 45" o:spid="_x0000_s1032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kR9Q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AhQWRH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0D57BB16" w14:textId="6F4C505D" w:rsidR="002B76C3" w:rsidRDefault="002B76C3" w:rsidP="002B76C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BBBC73" wp14:editId="4B3972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733D"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OWfJgg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3B193E22" w14:textId="063CD7CF" w:rsidR="002B76C3" w:rsidRPr="00C56352" w:rsidRDefault="002B76C3" w:rsidP="002B76C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0DAE30A1" w14:textId="77777777" w:rsidR="0073787E" w:rsidRPr="008C3E29" w:rsidRDefault="0073787E" w:rsidP="008C3E29">
      <w:pPr>
        <w:pStyle w:val="NL"/>
        <w:ind w:left="0" w:firstLine="0"/>
      </w:pPr>
    </w:p>
    <w:p w14:paraId="6E8C562B" w14:textId="5FEBEF84" w:rsidR="0073787E" w:rsidRPr="0073787E" w:rsidRDefault="002B76C3" w:rsidP="0073787E">
      <w:pPr>
        <w:pStyle w:val="NL"/>
        <w:ind w:left="0" w:firstLine="0"/>
      </w:pPr>
      <w:r>
        <w:t>Follow</w:t>
      </w:r>
      <w:r w:rsidR="0073787E" w:rsidRPr="0073787E">
        <w:t xml:space="preserve"> the link to access the file: </w:t>
      </w:r>
      <w:r w:rsidR="0073787E" w:rsidRPr="00FD0FC7">
        <w:t xml:space="preserve">What type of triangle? </w:t>
      </w:r>
    </w:p>
    <w:p w14:paraId="18D2ACFB" w14:textId="77777777" w:rsidR="0073787E" w:rsidRPr="008C3E29" w:rsidRDefault="003E090B" w:rsidP="0073787E">
      <w:pPr>
        <w:pStyle w:val="NL"/>
        <w:ind w:left="0" w:firstLine="0"/>
        <w:rPr>
          <w:u w:val="single"/>
        </w:rPr>
      </w:pPr>
      <w:hyperlink r:id="rId21" w:history="1">
        <w:r w:rsidR="0073787E" w:rsidRPr="008C3E29">
          <w:rPr>
            <w:color w:val="0070C0"/>
            <w:u w:val="single"/>
          </w:rPr>
          <w:t>https://scratch.mit.edu/projects/552997968/</w:t>
        </w:r>
      </w:hyperlink>
    </w:p>
    <w:p w14:paraId="6542C850" w14:textId="00F577BD" w:rsidR="0073787E" w:rsidRDefault="0073787E" w:rsidP="0073787E">
      <w:pPr>
        <w:pStyle w:val="NL"/>
        <w:ind w:left="0" w:firstLine="0"/>
      </w:pPr>
      <w:r w:rsidRPr="0073787E">
        <w:t>Notice that additional conditional statements (</w:t>
      </w:r>
      <w:r w:rsidR="002B76C3" w:rsidRPr="009E54E5">
        <w:rPr>
          <w:b/>
          <w:bCs/>
        </w:rPr>
        <w:t>I</w:t>
      </w:r>
      <w:r w:rsidRPr="009E54E5">
        <w:rPr>
          <w:b/>
          <w:bCs/>
        </w:rPr>
        <w:t xml:space="preserve">f </w:t>
      </w:r>
      <w:r w:rsidR="002B76C3" w:rsidRPr="009E54E5">
        <w:rPr>
          <w:b/>
          <w:bCs/>
        </w:rPr>
        <w:t xml:space="preserve">… </w:t>
      </w:r>
      <w:r w:rsidRPr="009E54E5">
        <w:rPr>
          <w:b/>
          <w:bCs/>
        </w:rPr>
        <w:t>then</w:t>
      </w:r>
      <w:r w:rsidRPr="0073787E">
        <w:t xml:space="preserve">) have now </w:t>
      </w:r>
      <w:r w:rsidR="00EB031E" w:rsidRPr="00B250BD">
        <w:br/>
      </w:r>
      <w:r w:rsidRPr="0073787E">
        <w:t xml:space="preserve">been added, but the program is incomplete. </w:t>
      </w:r>
    </w:p>
    <w:p w14:paraId="11947C39" w14:textId="77777777" w:rsidR="00EB031E" w:rsidRDefault="008C3E29" w:rsidP="00EB031E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29C7B0E2" wp14:editId="3D59C17B">
            <wp:extent cx="4179600" cy="5486400"/>
            <wp:effectExtent l="0" t="0" r="0" b="0"/>
            <wp:docPr id="31" name="Picture 3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31E">
        <w:br w:type="page"/>
      </w:r>
    </w:p>
    <w:p w14:paraId="086E3E46" w14:textId="77777777" w:rsidR="00EB031E" w:rsidRPr="00DD2D01" w:rsidRDefault="00EB031E" w:rsidP="00EB031E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B20467" wp14:editId="0D5F986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0AC0" w14:textId="4797C201" w:rsidR="00EB031E" w:rsidRDefault="00EB031E" w:rsidP="00EB031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0467" id="Text Box 32" o:spid="_x0000_s1033" type="#_x0000_t202" style="position:absolute;left:0;text-align:left;margin-left:9.75pt;margin-top:3.75pt;width:70.5pt;height:2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qB9QEAAM4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OcJioH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03BF0AC0" w14:textId="4797C201" w:rsidR="00EB031E" w:rsidRDefault="00EB031E" w:rsidP="00EB031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661E47" wp14:editId="13A45D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3ACE" id="AutoShape 1087" o:spid="_x0000_s1026" type="#_x0000_t116" style="position:absolute;margin-left:0;margin-top:.75pt;width:86.2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B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Q4yQE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857B350" w14:textId="2F2C18CA" w:rsidR="00EB031E" w:rsidRPr="00C56352" w:rsidRDefault="00EB031E" w:rsidP="00EB031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5D32A5FA" w14:textId="76A09646" w:rsidR="008C3E29" w:rsidRPr="0073787E" w:rsidRDefault="008C3E29" w:rsidP="00EB031E">
      <w:pPr>
        <w:pStyle w:val="NL"/>
        <w:ind w:left="0" w:firstLine="0"/>
        <w:jc w:val="center"/>
      </w:pPr>
    </w:p>
    <w:p w14:paraId="761F5EF0" w14:textId="63FF39A4" w:rsidR="00EB031E" w:rsidRDefault="00EB031E" w:rsidP="00EB031E">
      <w:pPr>
        <w:pStyle w:val="NL"/>
        <w:ind w:left="0" w:firstLine="0"/>
      </w:pPr>
      <w:r w:rsidRPr="0073787E">
        <w:t xml:space="preserve">Your </w:t>
      </w:r>
      <w:r>
        <w:t>t</w:t>
      </w:r>
      <w:r w:rsidRPr="0073787E">
        <w:t>ask is to complete the code for the application:</w:t>
      </w:r>
    </w:p>
    <w:p w14:paraId="51533A52" w14:textId="40CE5138" w:rsidR="00EB031E" w:rsidRPr="0073787E" w:rsidRDefault="00EB031E" w:rsidP="00EB031E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460EB9A5" wp14:editId="52D7DBA8">
            <wp:extent cx="4906060" cy="4753638"/>
            <wp:effectExtent l="0" t="0" r="8890" b="8890"/>
            <wp:docPr id="44" name="Picture 4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screenshot of a computer&#10;&#10;Description automatically generated with low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45BEF" w14:textId="77777777" w:rsidR="00EB031E" w:rsidRDefault="00EB031E" w:rsidP="00EB031E">
      <w:pPr>
        <w:pStyle w:val="NL"/>
        <w:ind w:left="0" w:firstLine="0"/>
      </w:pPr>
    </w:p>
    <w:p w14:paraId="4E0B8891" w14:textId="6B488F75" w:rsidR="0073787E" w:rsidRDefault="00EB031E" w:rsidP="00EB031E">
      <w:pPr>
        <w:pStyle w:val="NL"/>
        <w:ind w:left="0" w:firstLine="0"/>
      </w:pPr>
      <w:r w:rsidRPr="0073787E">
        <w:t xml:space="preserve">Complete the </w:t>
      </w:r>
      <w:r w:rsidRPr="009E54E5">
        <w:rPr>
          <w:b/>
          <w:bCs/>
        </w:rPr>
        <w:t>Say</w:t>
      </w:r>
      <w:r w:rsidRPr="0073787E">
        <w:t xml:space="preserve"> block to indicate the type of triangle if the user enters a measure greater than 90 for the greatest interior angle: </w:t>
      </w:r>
    </w:p>
    <w:p w14:paraId="4CC57609" w14:textId="77777777" w:rsidR="00EB031E" w:rsidRPr="0073787E" w:rsidRDefault="00EB031E" w:rsidP="0073787E">
      <w:pPr>
        <w:pStyle w:val="NL"/>
        <w:ind w:left="0" w:firstLine="0"/>
      </w:pPr>
    </w:p>
    <w:p w14:paraId="773FC2B2" w14:textId="77777777" w:rsidR="002B76C3" w:rsidRDefault="002B76C3" w:rsidP="0073787E">
      <w:pPr>
        <w:pStyle w:val="NL"/>
        <w:ind w:left="0" w:firstLine="0"/>
      </w:pPr>
    </w:p>
    <w:p w14:paraId="77D67078" w14:textId="77777777" w:rsidR="002B76C3" w:rsidRDefault="002B76C3" w:rsidP="002B76C3">
      <w:pPr>
        <w:pStyle w:val="NL"/>
        <w:ind w:left="0" w:firstLine="0"/>
      </w:pPr>
      <w:r>
        <w:br w:type="page"/>
      </w:r>
    </w:p>
    <w:p w14:paraId="78A5A619" w14:textId="77777777" w:rsidR="002B76C3" w:rsidRPr="00DD2D01" w:rsidRDefault="002B76C3" w:rsidP="002B76C3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076E4B" wp14:editId="551F1B8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111D8" w14:textId="59FE3C45" w:rsidR="002B76C3" w:rsidRDefault="002B76C3" w:rsidP="002B76C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6E4B" id="Text Box 47" o:spid="_x0000_s1034" type="#_x0000_t202" style="position:absolute;left:0;text-align:left;margin-left:9.75pt;margin-top:3.7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ICda0T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46C111D8" w14:textId="59FE3C45" w:rsidR="002B76C3" w:rsidRDefault="002B76C3" w:rsidP="002B76C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09DB5" wp14:editId="6C5EE6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420A"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U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iEv1P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5E20CB0" w14:textId="5FA7D7C4" w:rsidR="002B76C3" w:rsidRPr="00C56352" w:rsidRDefault="002B76C3" w:rsidP="002B76C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4C0D7C4D" w14:textId="77777777" w:rsidR="002B76C3" w:rsidRPr="002B76C3" w:rsidRDefault="002B76C3" w:rsidP="002B76C3">
      <w:pPr>
        <w:pStyle w:val="NL"/>
        <w:spacing w:after="0" w:line="240" w:lineRule="auto"/>
        <w:ind w:left="0" w:firstLine="0"/>
        <w:rPr>
          <w:sz w:val="24"/>
          <w:szCs w:val="24"/>
        </w:rPr>
      </w:pPr>
    </w:p>
    <w:p w14:paraId="0A7016C9" w14:textId="7737D755" w:rsidR="0073787E" w:rsidRDefault="0073787E" w:rsidP="0073787E">
      <w:pPr>
        <w:pStyle w:val="NL"/>
        <w:ind w:left="0" w:firstLine="0"/>
      </w:pPr>
      <w:r w:rsidRPr="0073787E">
        <w:t xml:space="preserve">Provide the correct condition for the Right triangle in </w:t>
      </w:r>
      <w:r w:rsidR="009E54E5" w:rsidRPr="00B250BD">
        <w:br/>
      </w:r>
      <w:r w:rsidRPr="0073787E">
        <w:t xml:space="preserve">the </w:t>
      </w:r>
      <w:r w:rsidR="009E54E5" w:rsidRPr="009E54E5">
        <w:rPr>
          <w:b/>
          <w:bCs/>
        </w:rPr>
        <w:t>I</w:t>
      </w:r>
      <w:r w:rsidRPr="009E54E5">
        <w:rPr>
          <w:b/>
          <w:bCs/>
        </w:rPr>
        <w:t>f</w:t>
      </w:r>
      <w:r w:rsidRPr="0073787E">
        <w:t xml:space="preserve"> statement shown:</w:t>
      </w:r>
    </w:p>
    <w:p w14:paraId="344CCD38" w14:textId="4C807BF5" w:rsidR="00EB031E" w:rsidRPr="0073787E" w:rsidRDefault="00EB031E" w:rsidP="00EB031E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78204263" wp14:editId="1B974981">
            <wp:extent cx="3686400" cy="3542400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00" cy="35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2F7C7" w14:textId="1E108B94" w:rsidR="0073787E" w:rsidRPr="0073787E" w:rsidRDefault="00EB031E" w:rsidP="0073787E">
      <w:pPr>
        <w:pStyle w:val="NL"/>
        <w:ind w:left="0" w:firstLine="0"/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693D9ADA" wp14:editId="787EB78E">
            <wp:simplePos x="0" y="0"/>
            <wp:positionH relativeFrom="column">
              <wp:posOffset>3514725</wp:posOffset>
            </wp:positionH>
            <wp:positionV relativeFrom="paragraph">
              <wp:posOffset>109220</wp:posOffset>
            </wp:positionV>
            <wp:extent cx="10001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ight>
            <wp:docPr id="54" name="Picture 5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Icon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0C8E" w14:textId="6B7C63E0" w:rsidR="00EB031E" w:rsidRPr="00172A4F" w:rsidRDefault="00EB031E" w:rsidP="00EB031E">
      <w:pPr>
        <w:pStyle w:val="NL"/>
        <w:ind w:left="0" w:firstLine="0"/>
        <w:rPr>
          <w:b/>
          <w:bCs/>
        </w:rPr>
      </w:pPr>
      <w:r w:rsidRPr="00172A4F">
        <w:rPr>
          <w:b/>
          <w:bCs/>
        </w:rPr>
        <w:t>Tips:</w:t>
      </w:r>
    </w:p>
    <w:p w14:paraId="582793D4" w14:textId="237012F6" w:rsidR="00EB031E" w:rsidRPr="0073787E" w:rsidRDefault="00EB031E" w:rsidP="00EB031E">
      <w:pPr>
        <w:pStyle w:val="NL"/>
        <w:ind w:left="426" w:hanging="426"/>
      </w:pPr>
      <w:r>
        <w:t>●</w:t>
      </w:r>
      <w:r>
        <w:tab/>
      </w:r>
      <w:r w:rsidRPr="0073787E">
        <w:t xml:space="preserve">The </w:t>
      </w:r>
      <w:r w:rsidRPr="008C3E29">
        <w:rPr>
          <w:b/>
          <w:bCs/>
        </w:rPr>
        <w:t>conditional operator</w:t>
      </w:r>
      <w:r w:rsidRPr="0073787E">
        <w:t xml:space="preserve"> blocks </w:t>
      </w:r>
      <w:proofErr w:type="gramStart"/>
      <w:r w:rsidRPr="0073787E">
        <w:t>(</w:t>
      </w:r>
      <w:r>
        <w:t xml:space="preserve">  </w:t>
      </w:r>
      <w:proofErr w:type="gramEnd"/>
      <w:r>
        <w:t xml:space="preserve">             </w:t>
      </w:r>
      <w:r w:rsidRPr="0073787E">
        <w:t>)</w:t>
      </w:r>
      <w:r>
        <w:t xml:space="preserve"> </w:t>
      </w:r>
      <w:r w:rsidRPr="00B250BD">
        <w:br/>
      </w:r>
      <w:r w:rsidRPr="00B250BD">
        <w:br/>
      </w:r>
      <w:r w:rsidRPr="00B250BD">
        <w:br/>
      </w:r>
      <w:r w:rsidRPr="0073787E">
        <w:t xml:space="preserve">can be found under </w:t>
      </w:r>
      <w:r w:rsidRPr="009E54E5">
        <w:rPr>
          <w:b/>
          <w:bCs/>
        </w:rPr>
        <w:t>Operators</w:t>
      </w:r>
      <w:r w:rsidRPr="0073787E">
        <w:t xml:space="preserve"> (</w:t>
      </w:r>
      <w:r>
        <w:rPr>
          <w:noProof/>
        </w:rPr>
        <w:drawing>
          <wp:inline distT="0" distB="0" distL="0" distR="0" wp14:anchorId="36002DC4" wp14:editId="3FE8835C">
            <wp:extent cx="476316" cy="447737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87E">
        <w:t>).</w:t>
      </w:r>
    </w:p>
    <w:p w14:paraId="015F099B" w14:textId="3054AFE8" w:rsidR="00EB031E" w:rsidRDefault="00EB031E" w:rsidP="00EB031E">
      <w:pPr>
        <w:pStyle w:val="NL"/>
        <w:ind w:left="426" w:hanging="426"/>
      </w:pPr>
      <w:r>
        <w:t>●</w:t>
      </w:r>
      <w:r>
        <w:tab/>
      </w:r>
      <w:r w:rsidRPr="0073787E">
        <w:t xml:space="preserve">The variable </w:t>
      </w:r>
      <w:proofErr w:type="spellStart"/>
      <w:r w:rsidRPr="009E54E5">
        <w:rPr>
          <w:b/>
          <w:bCs/>
        </w:rPr>
        <w:t>equalSides</w:t>
      </w:r>
      <w:proofErr w:type="spellEnd"/>
      <w:r w:rsidRPr="0073787E">
        <w:t xml:space="preserve"> block can be found under </w:t>
      </w:r>
      <w:r w:rsidRPr="00B250BD">
        <w:br/>
      </w:r>
      <w:r w:rsidRPr="009E54E5">
        <w:rPr>
          <w:b/>
          <w:bCs/>
        </w:rPr>
        <w:t>Variables</w:t>
      </w:r>
      <w:r w:rsidRPr="0073787E">
        <w:t xml:space="preserve"> (</w:t>
      </w:r>
      <w:r>
        <w:rPr>
          <w:noProof/>
        </w:rPr>
        <w:drawing>
          <wp:inline distT="0" distB="0" distL="0" distR="0" wp14:anchorId="5604267B" wp14:editId="78451027">
            <wp:extent cx="504895" cy="409632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87E">
        <w:t>).</w:t>
      </w:r>
    </w:p>
    <w:p w14:paraId="0749B9CB" w14:textId="77777777" w:rsidR="002B76C3" w:rsidRDefault="002B76C3" w:rsidP="002B76C3">
      <w:pPr>
        <w:pStyle w:val="NL"/>
        <w:ind w:left="0" w:firstLine="0"/>
      </w:pPr>
      <w:r>
        <w:br w:type="page"/>
      </w:r>
    </w:p>
    <w:p w14:paraId="32695FC3" w14:textId="77777777" w:rsidR="002B76C3" w:rsidRPr="00DD2D01" w:rsidRDefault="002B76C3" w:rsidP="002B76C3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EBA7F1" wp14:editId="21968F3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A012" w14:textId="04CD0920" w:rsidR="002B76C3" w:rsidRDefault="002B76C3" w:rsidP="002B76C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A7F1" id="Text Box 50" o:spid="_x0000_s1035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lT9AEAAM4DAAAOAAAAZHJzL2Uyb0RvYy54bWysU9uO0zAQfUfiHyy/06Q32EZ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qHdZU/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6140A012" w14:textId="04CD0920" w:rsidR="002B76C3" w:rsidRDefault="002B76C3" w:rsidP="002B76C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0C91C" wp14:editId="412FFD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7ED3"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cX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v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tQn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F8B8C77" w14:textId="2D27071B" w:rsidR="002B76C3" w:rsidRPr="00C56352" w:rsidRDefault="002B76C3" w:rsidP="002B76C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779875C9" w14:textId="77777777" w:rsidR="002B76C3" w:rsidRPr="00EB031E" w:rsidRDefault="002B76C3" w:rsidP="00EB031E">
      <w:pPr>
        <w:pStyle w:val="NL"/>
        <w:ind w:left="0" w:firstLine="0"/>
      </w:pPr>
    </w:p>
    <w:p w14:paraId="45C36C4D" w14:textId="77777777" w:rsidR="0073787E" w:rsidRPr="00FD0FC7" w:rsidRDefault="0073787E" w:rsidP="0073787E">
      <w:pPr>
        <w:pStyle w:val="NL"/>
        <w:ind w:left="0" w:firstLine="0"/>
        <w:rPr>
          <w:b/>
          <w:bCs/>
        </w:rPr>
      </w:pPr>
      <w:bookmarkStart w:id="2" w:name="_Hlk76371981"/>
      <w:r w:rsidRPr="00FD0FC7">
        <w:rPr>
          <w:b/>
          <w:bCs/>
        </w:rPr>
        <w:t>Challenge A</w:t>
      </w:r>
    </w:p>
    <w:p w14:paraId="751E940C" w14:textId="4274F7F8" w:rsidR="0073787E" w:rsidRPr="0073787E" w:rsidRDefault="0073787E" w:rsidP="0073787E">
      <w:pPr>
        <w:pStyle w:val="NL"/>
        <w:ind w:left="0" w:firstLine="0"/>
      </w:pPr>
      <w:bookmarkStart w:id="3" w:name="_Hlk74740014"/>
      <w:r w:rsidRPr="0073787E">
        <w:t xml:space="preserve">Alter the code in the </w:t>
      </w:r>
      <w:r w:rsidRPr="00EB031E">
        <w:rPr>
          <w:i/>
          <w:iCs/>
        </w:rPr>
        <w:t>Classifying Triangles</w:t>
      </w:r>
      <w:r w:rsidRPr="0073787E">
        <w:t xml:space="preserve"> based on Angles program </w:t>
      </w:r>
      <w:r w:rsidR="007F2EAC" w:rsidRPr="00B250BD">
        <w:br/>
      </w:r>
      <w:r w:rsidRPr="0073787E">
        <w:t>(</w:t>
      </w:r>
      <w:hyperlink r:id="rId25" w:history="1">
        <w:r w:rsidRPr="00EB031E">
          <w:rPr>
            <w:color w:val="0070C0"/>
            <w:u w:val="single"/>
          </w:rPr>
          <w:t>https://scratch.mit.edu/projects/552694138/</w:t>
        </w:r>
      </w:hyperlink>
      <w:r w:rsidRPr="0073787E">
        <w:t xml:space="preserve">) so that it determines </w:t>
      </w:r>
      <w:bookmarkStart w:id="4" w:name="_Hlk78978989"/>
      <w:r w:rsidR="007F2EAC" w:rsidRPr="00B250BD">
        <w:br/>
      </w:r>
      <w:bookmarkEnd w:id="4"/>
      <w:r w:rsidRPr="0073787E">
        <w:t>the sum of the other two angles.</w:t>
      </w:r>
    </w:p>
    <w:p w14:paraId="3122748A" w14:textId="77777777" w:rsidR="0073787E" w:rsidRPr="0073787E" w:rsidRDefault="0073787E" w:rsidP="0073787E">
      <w:pPr>
        <w:pStyle w:val="NL"/>
        <w:ind w:left="0" w:firstLine="0"/>
      </w:pPr>
    </w:p>
    <w:p w14:paraId="11DDA66E" w14:textId="77777777" w:rsidR="0073787E" w:rsidRPr="00FD0FC7" w:rsidRDefault="0073787E" w:rsidP="0073787E">
      <w:pPr>
        <w:pStyle w:val="NL"/>
        <w:ind w:left="0" w:firstLine="0"/>
        <w:rPr>
          <w:b/>
          <w:bCs/>
        </w:rPr>
      </w:pPr>
      <w:r w:rsidRPr="00FD0FC7">
        <w:rPr>
          <w:b/>
          <w:bCs/>
        </w:rPr>
        <w:t>Tips:</w:t>
      </w:r>
    </w:p>
    <w:p w14:paraId="7F468AB2" w14:textId="648ADA04" w:rsidR="0073787E" w:rsidRDefault="007F2EAC" w:rsidP="00FD0FC7">
      <w:pPr>
        <w:pStyle w:val="NL"/>
        <w:ind w:left="426" w:hanging="426"/>
      </w:pPr>
      <w:r>
        <w:t>●</w:t>
      </w:r>
      <w:r>
        <w:tab/>
      </w:r>
      <w:r w:rsidR="0073787E" w:rsidRPr="0073787E">
        <w:t xml:space="preserve">You will need to use an operator variable to subtract </w:t>
      </w:r>
      <w:r w:rsidRPr="00B250BD">
        <w:br/>
      </w:r>
      <w:r w:rsidR="0073787E" w:rsidRPr="0073787E">
        <w:t xml:space="preserve">the measure of the greatest angle from 180 to determine </w:t>
      </w:r>
      <w:r w:rsidRPr="00B250BD">
        <w:br/>
      </w:r>
      <w:r w:rsidR="0073787E" w:rsidRPr="0073787E">
        <w:t>what is left for the other two angles.</w:t>
      </w:r>
    </w:p>
    <w:p w14:paraId="3DDAABF6" w14:textId="4B5507E0" w:rsidR="00EB031E" w:rsidRDefault="00EB031E" w:rsidP="00FD0FC7">
      <w:pPr>
        <w:pStyle w:val="NL"/>
        <w:ind w:left="426" w:hanging="426"/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3A85057" wp14:editId="4BF8CCF1">
            <wp:simplePos x="0" y="0"/>
            <wp:positionH relativeFrom="column">
              <wp:posOffset>2409825</wp:posOffset>
            </wp:positionH>
            <wp:positionV relativeFrom="paragraph">
              <wp:posOffset>3175</wp:posOffset>
            </wp:positionV>
            <wp:extent cx="8001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086" y="21447"/>
                <wp:lineTo x="21086" y="0"/>
                <wp:lineTo x="0" y="0"/>
              </wp:wrapPolygon>
            </wp:wrapTight>
            <wp:docPr id="57" name="Picture 5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Ico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14DD8" w14:textId="7C864A67" w:rsidR="00EB031E" w:rsidRPr="0073787E" w:rsidRDefault="00EB031E" w:rsidP="00FD0FC7">
      <w:pPr>
        <w:pStyle w:val="NL"/>
        <w:ind w:left="426" w:hanging="426"/>
      </w:pPr>
    </w:p>
    <w:p w14:paraId="5043CC78" w14:textId="060DA74E" w:rsidR="0073787E" w:rsidRPr="0073787E" w:rsidRDefault="007F2EAC" w:rsidP="00FD0FC7">
      <w:pPr>
        <w:pStyle w:val="NL"/>
        <w:ind w:left="426" w:hanging="426"/>
      </w:pPr>
      <w:r>
        <w:t>●</w:t>
      </w:r>
      <w:r>
        <w:tab/>
      </w:r>
      <w:r w:rsidR="0073787E" w:rsidRPr="0073787E">
        <w:t xml:space="preserve">The operators blocks </w:t>
      </w:r>
      <w:proofErr w:type="gramStart"/>
      <w:r w:rsidR="0073787E" w:rsidRPr="0073787E">
        <w:t>(</w:t>
      </w:r>
      <w:r w:rsidR="00EB031E">
        <w:t xml:space="preserve"> </w:t>
      </w:r>
      <w:r w:rsidR="0073787E" w:rsidRPr="0073787E">
        <w:t>)</w:t>
      </w:r>
      <w:proofErr w:type="gramEnd"/>
      <w:r w:rsidR="0073787E" w:rsidRPr="0073787E">
        <w:t xml:space="preserve"> are located under </w:t>
      </w:r>
      <w:r w:rsidR="00EB031E" w:rsidRPr="00B250BD">
        <w:br/>
      </w:r>
      <w:r w:rsidR="0073787E" w:rsidRPr="009E54E5">
        <w:rPr>
          <w:b/>
          <w:bCs/>
        </w:rPr>
        <w:t>Operators</w:t>
      </w:r>
      <w:r w:rsidR="0073787E" w:rsidRPr="0073787E">
        <w:t xml:space="preserve"> (</w:t>
      </w:r>
      <w:r w:rsidR="00EB031E">
        <w:rPr>
          <w:noProof/>
        </w:rPr>
        <w:drawing>
          <wp:inline distT="0" distB="0" distL="0" distR="0" wp14:anchorId="238FA59A" wp14:editId="0B095EE4">
            <wp:extent cx="476316" cy="447737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73787E">
        <w:t>).</w:t>
      </w:r>
    </w:p>
    <w:p w14:paraId="5407F088" w14:textId="34B0B580" w:rsidR="0073787E" w:rsidRPr="0073787E" w:rsidRDefault="007F2EAC" w:rsidP="00FD0FC7">
      <w:pPr>
        <w:pStyle w:val="NL"/>
        <w:ind w:left="426" w:hanging="426"/>
      </w:pPr>
      <w:r>
        <w:t>●</w:t>
      </w:r>
      <w:r>
        <w:tab/>
      </w:r>
      <w:r w:rsidR="0073787E" w:rsidRPr="0073787E">
        <w:t xml:space="preserve">The variable angle block can be found under </w:t>
      </w:r>
      <w:r w:rsidR="0073787E" w:rsidRPr="009E54E5">
        <w:rPr>
          <w:b/>
          <w:bCs/>
        </w:rPr>
        <w:t>Variables</w:t>
      </w:r>
      <w:r w:rsidR="0073787E" w:rsidRPr="0073787E">
        <w:t xml:space="preserve"> (</w:t>
      </w:r>
      <w:r w:rsidR="00EB031E">
        <w:rPr>
          <w:noProof/>
        </w:rPr>
        <w:drawing>
          <wp:inline distT="0" distB="0" distL="0" distR="0" wp14:anchorId="2364CFE9" wp14:editId="3CAF85E7">
            <wp:extent cx="504895" cy="409632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73787E">
        <w:t>).</w:t>
      </w:r>
    </w:p>
    <w:p w14:paraId="4FA3828C" w14:textId="52A7EA15" w:rsidR="0073787E" w:rsidRPr="0073787E" w:rsidRDefault="007F2EAC" w:rsidP="00FD0FC7">
      <w:pPr>
        <w:pStyle w:val="NL"/>
        <w:ind w:left="426" w:hanging="426"/>
      </w:pPr>
      <w:r>
        <w:t>●</w:t>
      </w:r>
      <w:r>
        <w:tab/>
      </w:r>
      <w:r w:rsidR="0073787E" w:rsidRPr="0073787E">
        <w:t xml:space="preserve">You can output this information using a </w:t>
      </w:r>
      <w:r w:rsidR="009E54E5" w:rsidRPr="009E54E5">
        <w:rPr>
          <w:b/>
          <w:bCs/>
        </w:rPr>
        <w:t>S</w:t>
      </w:r>
      <w:r w:rsidR="0073787E" w:rsidRPr="009E54E5">
        <w:rPr>
          <w:b/>
          <w:bCs/>
        </w:rPr>
        <w:t>ay</w:t>
      </w:r>
      <w:r w:rsidR="0073787E" w:rsidRPr="0073787E">
        <w:t xml:space="preserve"> block, </w:t>
      </w:r>
      <w:r w:rsidRPr="00B250BD">
        <w:br/>
      </w:r>
      <w:r w:rsidR="0073787E" w:rsidRPr="0073787E">
        <w:t xml:space="preserve">found under </w:t>
      </w:r>
      <w:r w:rsidR="0073787E" w:rsidRPr="009E54E5">
        <w:rPr>
          <w:b/>
          <w:bCs/>
        </w:rPr>
        <w:t>Looks</w:t>
      </w:r>
      <w:r w:rsidR="0073787E" w:rsidRPr="0073787E">
        <w:t xml:space="preserve"> (</w:t>
      </w:r>
      <w:r w:rsidR="00EB031E">
        <w:rPr>
          <w:noProof/>
        </w:rPr>
        <w:drawing>
          <wp:inline distT="0" distB="0" distL="0" distR="0" wp14:anchorId="3AC23347" wp14:editId="49295B7F">
            <wp:extent cx="466790" cy="390580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73787E">
        <w:t>).</w:t>
      </w:r>
    </w:p>
    <w:p w14:paraId="2BE1E12D" w14:textId="77777777" w:rsidR="0073787E" w:rsidRPr="0073787E" w:rsidRDefault="0073787E" w:rsidP="0073787E">
      <w:pPr>
        <w:pStyle w:val="NL"/>
        <w:ind w:left="0" w:firstLine="0"/>
      </w:pPr>
    </w:p>
    <w:bookmarkEnd w:id="3"/>
    <w:p w14:paraId="7696E389" w14:textId="77777777" w:rsidR="00EB031E" w:rsidRDefault="00EB031E" w:rsidP="00EB031E">
      <w:pPr>
        <w:pStyle w:val="NL"/>
        <w:ind w:left="0" w:firstLine="0"/>
      </w:pPr>
      <w:r>
        <w:br w:type="page"/>
      </w:r>
    </w:p>
    <w:p w14:paraId="15A3F263" w14:textId="77777777" w:rsidR="00EB031E" w:rsidRPr="00DD2D01" w:rsidRDefault="00EB031E" w:rsidP="00EB031E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008649" wp14:editId="242CA13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57F58" w14:textId="66FD930F" w:rsidR="00EB031E" w:rsidRDefault="00EB031E" w:rsidP="00EB031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8649" id="Text Box 61" o:spid="_x0000_s1036" type="#_x0000_t202" style="position:absolute;left:0;text-align:left;margin-left:9.75pt;margin-top:3.7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ISAT/D1AQAAzw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59F57F58" w14:textId="66FD930F" w:rsidR="00EB031E" w:rsidRDefault="00EB031E" w:rsidP="00EB031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30CC9C" wp14:editId="6E2667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EE56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0WLA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HCIzRY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Classifying Triangles </w:t>
      </w:r>
      <w:r w:rsidRPr="00B250BD">
        <w:br/>
      </w:r>
      <w:r>
        <w:rPr>
          <w:rFonts w:ascii="Arial" w:hAnsi="Arial" w:cs="Arial"/>
          <w:b/>
          <w:sz w:val="40"/>
          <w:szCs w:val="40"/>
        </w:rPr>
        <w:t>by Side Lengths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4D967DEE" w14:textId="6E8F480D" w:rsidR="00EB031E" w:rsidRPr="00C56352" w:rsidRDefault="00EB031E" w:rsidP="00EB031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3E090B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2169F59F" w14:textId="77777777" w:rsidR="00EB031E" w:rsidRPr="000B0A8C" w:rsidRDefault="00EB031E" w:rsidP="00EB031E">
      <w:pPr>
        <w:pStyle w:val="NL"/>
        <w:ind w:left="0" w:firstLine="0"/>
        <w:rPr>
          <w:sz w:val="18"/>
          <w:szCs w:val="18"/>
        </w:rPr>
      </w:pPr>
    </w:p>
    <w:p w14:paraId="13885198" w14:textId="77777777" w:rsidR="0073787E" w:rsidRPr="00FD0FC7" w:rsidRDefault="0073787E" w:rsidP="0073787E">
      <w:pPr>
        <w:pStyle w:val="NL"/>
        <w:ind w:left="0" w:firstLine="0"/>
        <w:rPr>
          <w:b/>
          <w:bCs/>
        </w:rPr>
      </w:pPr>
      <w:r w:rsidRPr="00FD0FC7">
        <w:rPr>
          <w:b/>
          <w:bCs/>
        </w:rPr>
        <w:t>Challenge B</w:t>
      </w:r>
    </w:p>
    <w:p w14:paraId="6FAEEA50" w14:textId="440BF03B" w:rsidR="0073787E" w:rsidRDefault="0073787E" w:rsidP="0073787E">
      <w:pPr>
        <w:pStyle w:val="NL"/>
        <w:ind w:left="0" w:firstLine="0"/>
      </w:pPr>
      <w:bookmarkStart w:id="5" w:name="_Hlk77158203"/>
      <w:r w:rsidRPr="0073787E">
        <w:t xml:space="preserve">Alter the code to draw the type of triangle (scalene, isosceles, or </w:t>
      </w:r>
      <w:r w:rsidR="007F2EAC" w:rsidRPr="00B250BD">
        <w:br/>
      </w:r>
      <w:r w:rsidRPr="0073787E">
        <w:t xml:space="preserve">equilateral) based on the number of equal sides entered by </w:t>
      </w:r>
      <w:r w:rsidR="007F2EAC" w:rsidRPr="00B250BD">
        <w:br/>
      </w:r>
      <w:r w:rsidRPr="0073787E">
        <w:t xml:space="preserve">the user for the </w:t>
      </w:r>
      <w:r w:rsidRPr="00FD0FC7">
        <w:t>Classifying Triangles by Side Length</w:t>
      </w:r>
      <w:r w:rsidRPr="0073787E">
        <w:t xml:space="preserve"> application. </w:t>
      </w:r>
      <w:r w:rsidR="007F2EAC" w:rsidRPr="00B250BD">
        <w:br/>
      </w:r>
      <w:r w:rsidRPr="0073787E">
        <w:t>(</w:t>
      </w:r>
      <w:hyperlink r:id="rId28" w:history="1">
        <w:r w:rsidRPr="00EB031E">
          <w:rPr>
            <w:color w:val="0070C0"/>
            <w:u w:val="single"/>
          </w:rPr>
          <w:t>https://scratch.mit.edu/projects/552987916/</w:t>
        </w:r>
      </w:hyperlink>
      <w:r w:rsidRPr="0073787E">
        <w:t>)</w:t>
      </w:r>
      <w:r w:rsidR="007F2EAC" w:rsidRPr="00B250BD">
        <w:br/>
      </w:r>
      <w:r w:rsidR="007F2EAC">
        <w:t>I</w:t>
      </w:r>
      <w:r w:rsidRPr="0073787E">
        <w:t xml:space="preserve">t might take a few tries to draw isosceles and scalene triangles </w:t>
      </w:r>
      <w:r w:rsidR="007F2EAC" w:rsidRPr="00B250BD">
        <w:br/>
      </w:r>
      <w:r w:rsidRPr="0073787E">
        <w:t>so that they are closed completely.</w:t>
      </w:r>
    </w:p>
    <w:p w14:paraId="190BDB5B" w14:textId="77777777" w:rsidR="00EB031E" w:rsidRPr="00EB031E" w:rsidRDefault="00EB031E" w:rsidP="0073787E">
      <w:pPr>
        <w:pStyle w:val="NL"/>
        <w:ind w:left="0" w:firstLine="0"/>
        <w:rPr>
          <w:sz w:val="24"/>
          <w:szCs w:val="24"/>
        </w:rPr>
      </w:pPr>
    </w:p>
    <w:bookmarkEnd w:id="5"/>
    <w:p w14:paraId="4D54F433" w14:textId="77777777" w:rsidR="00EB031E" w:rsidRPr="007F2EAC" w:rsidRDefault="00EB031E" w:rsidP="00EB031E">
      <w:pPr>
        <w:pStyle w:val="NL"/>
        <w:ind w:left="0" w:firstLine="0"/>
        <w:rPr>
          <w:b/>
          <w:bCs/>
        </w:rPr>
      </w:pPr>
      <w:r w:rsidRPr="007F2EAC">
        <w:rPr>
          <w:b/>
          <w:bCs/>
        </w:rPr>
        <w:t>Challenge C</w:t>
      </w:r>
    </w:p>
    <w:p w14:paraId="17C9D994" w14:textId="77777777" w:rsidR="000B0A8C" w:rsidRDefault="00EB031E" w:rsidP="00EB031E">
      <w:pPr>
        <w:pStyle w:val="NL"/>
        <w:ind w:left="0" w:firstLine="0"/>
      </w:pPr>
      <w:bookmarkStart w:id="6" w:name="_Hlk77158226"/>
      <w:r w:rsidRPr="0073787E">
        <w:t>Alter the code to draw each type of triangle (right, obtuse</w:t>
      </w:r>
      <w:r>
        <w:t>,</w:t>
      </w:r>
      <w:r w:rsidRPr="0073787E">
        <w:t xml:space="preserve"> or acute) </w:t>
      </w:r>
      <w:r w:rsidRPr="00B250BD">
        <w:br/>
      </w:r>
      <w:r w:rsidRPr="0073787E">
        <w:t xml:space="preserve">based on the angle entered by the user for the </w:t>
      </w:r>
      <w:r w:rsidRPr="00FD0FC7">
        <w:rPr>
          <w:i/>
          <w:iCs/>
        </w:rPr>
        <w:t xml:space="preserve">Classifying Triangles by Angle </w:t>
      </w:r>
      <w:r w:rsidRPr="0073787E">
        <w:t>application (</w:t>
      </w:r>
      <w:hyperlink r:id="rId29" w:history="1">
        <w:r w:rsidRPr="00EB031E">
          <w:rPr>
            <w:color w:val="0070C0"/>
            <w:u w:val="single"/>
          </w:rPr>
          <w:t>https://scratch.mit.edu/projects/552997968/</w:t>
        </w:r>
      </w:hyperlink>
      <w:r w:rsidRPr="0073787E">
        <w:t>)</w:t>
      </w:r>
      <w:r>
        <w:t>.</w:t>
      </w:r>
    </w:p>
    <w:p w14:paraId="4F2915B4" w14:textId="35ACCC45" w:rsidR="00EB031E" w:rsidRDefault="00EB031E" w:rsidP="00EB031E">
      <w:pPr>
        <w:pStyle w:val="NL"/>
        <w:ind w:left="0" w:firstLine="0"/>
      </w:pPr>
      <w:r>
        <w:t>I</w:t>
      </w:r>
      <w:r w:rsidRPr="0073787E">
        <w:t xml:space="preserve">t might take a few tries to draw the right, obtuse and acute triangles </w:t>
      </w:r>
      <w:r w:rsidRPr="00B250BD">
        <w:br/>
      </w:r>
      <w:r w:rsidRPr="0073787E">
        <w:t xml:space="preserve">so that they are closed completely. You do not have to draw the exact </w:t>
      </w:r>
      <w:r w:rsidRPr="00B250BD">
        <w:br/>
      </w:r>
      <w:r w:rsidRPr="0073787E">
        <w:t xml:space="preserve">triangles based on the greatest angle </w:t>
      </w:r>
      <w:proofErr w:type="gramStart"/>
      <w:r w:rsidRPr="0073787E">
        <w:t>measures, but</w:t>
      </w:r>
      <w:proofErr w:type="gramEnd"/>
      <w:r w:rsidRPr="0073787E">
        <w:t xml:space="preserve"> be sure to draw </w:t>
      </w:r>
      <w:r w:rsidRPr="00B250BD">
        <w:br/>
      </w:r>
      <w:r w:rsidRPr="0073787E">
        <w:t xml:space="preserve">examples of each type of triangle. </w:t>
      </w:r>
    </w:p>
    <w:p w14:paraId="763277AC" w14:textId="77777777" w:rsidR="00EB031E" w:rsidRPr="00EB031E" w:rsidRDefault="00EB031E" w:rsidP="00EB031E">
      <w:pPr>
        <w:pStyle w:val="NL"/>
        <w:ind w:left="0" w:firstLine="0"/>
        <w:rPr>
          <w:sz w:val="24"/>
          <w:szCs w:val="24"/>
        </w:rPr>
      </w:pPr>
    </w:p>
    <w:bookmarkEnd w:id="6"/>
    <w:p w14:paraId="09260729" w14:textId="77777777" w:rsidR="00EB031E" w:rsidRPr="00FD0FC7" w:rsidRDefault="00EB031E" w:rsidP="00EB031E">
      <w:pPr>
        <w:pStyle w:val="NL"/>
        <w:ind w:left="0" w:firstLine="0"/>
        <w:rPr>
          <w:b/>
          <w:bCs/>
        </w:rPr>
      </w:pPr>
      <w:r w:rsidRPr="00FD0FC7">
        <w:rPr>
          <w:b/>
          <w:bCs/>
        </w:rPr>
        <w:t>Self-check in</w:t>
      </w:r>
    </w:p>
    <w:p w14:paraId="12ED652C" w14:textId="77777777" w:rsidR="00EB031E" w:rsidRPr="0073787E" w:rsidRDefault="00EB031E" w:rsidP="00EB031E">
      <w:pPr>
        <w:pStyle w:val="NL"/>
        <w:ind w:left="0" w:firstLine="0"/>
      </w:pPr>
      <w:r w:rsidRPr="0073787E">
        <w:t>What have you learned about conditions so far?</w:t>
      </w:r>
    </w:p>
    <w:p w14:paraId="384F0215" w14:textId="77777777" w:rsidR="00EB031E" w:rsidRPr="0073787E" w:rsidRDefault="00EB031E" w:rsidP="00EB031E">
      <w:pPr>
        <w:pStyle w:val="NL"/>
        <w:ind w:left="0" w:firstLine="0"/>
      </w:pPr>
      <w:r w:rsidRPr="0073787E">
        <w:t>Did you get stuck? If so, what did you do?</w:t>
      </w:r>
    </w:p>
    <w:p w14:paraId="4A0FA2D7" w14:textId="77777777" w:rsidR="00EB031E" w:rsidRPr="0073787E" w:rsidRDefault="00EB031E" w:rsidP="00EB031E">
      <w:pPr>
        <w:pStyle w:val="NL"/>
        <w:ind w:left="0" w:firstLine="0"/>
      </w:pPr>
      <w:r w:rsidRPr="0073787E">
        <w:t>Did you turn to your classmates for help? If so, how did they help?</w:t>
      </w:r>
    </w:p>
    <w:p w14:paraId="54E6E952" w14:textId="77777777" w:rsidR="00EB031E" w:rsidRPr="0073787E" w:rsidRDefault="00EB031E" w:rsidP="00EB031E">
      <w:pPr>
        <w:pStyle w:val="NL"/>
        <w:ind w:left="0" w:firstLine="0"/>
      </w:pPr>
      <w:r w:rsidRPr="0073787E">
        <w:t>What are you doing to help the learning of others?</w:t>
      </w:r>
    </w:p>
    <w:p w14:paraId="3991D91D" w14:textId="77777777" w:rsidR="00EB031E" w:rsidRPr="0073787E" w:rsidRDefault="00EB031E" w:rsidP="00EB031E">
      <w:pPr>
        <w:pStyle w:val="NL"/>
        <w:ind w:left="0" w:firstLine="0"/>
      </w:pPr>
      <w:r w:rsidRPr="0073787E">
        <w:t xml:space="preserve">This is </w:t>
      </w:r>
      <w:r>
        <w:t>“</w:t>
      </w:r>
      <w:r w:rsidRPr="0073787E">
        <w:t>hard fun.</w:t>
      </w:r>
      <w:r>
        <w:t>”</w:t>
      </w:r>
      <w:r w:rsidRPr="0073787E">
        <w:t xml:space="preserve"> What do you think we mean by </w:t>
      </w:r>
      <w:r>
        <w:t>“</w:t>
      </w:r>
      <w:r w:rsidRPr="0073787E">
        <w:t>hard fun</w:t>
      </w:r>
      <w:r>
        <w:t>”</w:t>
      </w:r>
      <w:r w:rsidRPr="0073787E">
        <w:t xml:space="preserve">? </w:t>
      </w:r>
      <w:r w:rsidRPr="00B250BD">
        <w:br/>
      </w:r>
      <w:r w:rsidRPr="0073787E">
        <w:t xml:space="preserve">What other activities do you do that are </w:t>
      </w:r>
      <w:r>
        <w:t>“</w:t>
      </w:r>
      <w:r w:rsidRPr="0073787E">
        <w:t>hard fun</w:t>
      </w:r>
      <w:r>
        <w:t>”</w:t>
      </w:r>
      <w:r w:rsidRPr="0073787E">
        <w:t>?</w:t>
      </w:r>
    </w:p>
    <w:p w14:paraId="2B42FDB6" w14:textId="77777777" w:rsidR="00EB031E" w:rsidRPr="0073787E" w:rsidRDefault="00EB031E" w:rsidP="00EB031E">
      <w:pPr>
        <w:pStyle w:val="NL"/>
        <w:ind w:left="0" w:firstLine="0"/>
      </w:pPr>
      <w:r w:rsidRPr="0073787E">
        <w:t xml:space="preserve">Go on </w:t>
      </w:r>
      <w:r>
        <w:t>“</w:t>
      </w:r>
      <w:r w:rsidRPr="0073787E">
        <w:t>spy walks</w:t>
      </w:r>
      <w:r>
        <w:t>”</w:t>
      </w:r>
      <w:r w:rsidRPr="0073787E">
        <w:t xml:space="preserve"> to see what your classmates have done.</w:t>
      </w:r>
      <w:bookmarkEnd w:id="2"/>
    </w:p>
    <w:sectPr w:rsidR="00EB031E" w:rsidRPr="0073787E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C7AA" w14:textId="77777777" w:rsidR="00AA2DCD" w:rsidRDefault="00AA2DCD" w:rsidP="00D34720">
      <w:r>
        <w:separator/>
      </w:r>
    </w:p>
  </w:endnote>
  <w:endnote w:type="continuationSeparator" w:id="0">
    <w:p w14:paraId="45444FBB" w14:textId="77777777" w:rsidR="00AA2DCD" w:rsidRDefault="00AA2D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D9E2" w14:textId="77777777" w:rsidR="00AA2DCD" w:rsidRDefault="00AA2DCD" w:rsidP="00D34720">
      <w:r>
        <w:separator/>
      </w:r>
    </w:p>
  </w:footnote>
  <w:footnote w:type="continuationSeparator" w:id="0">
    <w:p w14:paraId="6F3EF4B8" w14:textId="77777777" w:rsidR="00AA2DCD" w:rsidRDefault="00AA2D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8DA"/>
    <w:multiLevelType w:val="hybridMultilevel"/>
    <w:tmpl w:val="0CC8AE12"/>
    <w:lvl w:ilvl="0" w:tplc="0B424B8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7C5"/>
    <w:multiLevelType w:val="hybridMultilevel"/>
    <w:tmpl w:val="4692C51C"/>
    <w:lvl w:ilvl="0" w:tplc="F6A2516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716F0"/>
    <w:multiLevelType w:val="hybridMultilevel"/>
    <w:tmpl w:val="7AA0C9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655995"/>
    <w:multiLevelType w:val="hybridMultilevel"/>
    <w:tmpl w:val="CF7C4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57254"/>
    <w:multiLevelType w:val="hybridMultilevel"/>
    <w:tmpl w:val="C1A8C5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5C6E"/>
    <w:multiLevelType w:val="hybridMultilevel"/>
    <w:tmpl w:val="71646F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4BF0"/>
    <w:multiLevelType w:val="hybridMultilevel"/>
    <w:tmpl w:val="FA5076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44BE"/>
    <w:rsid w:val="00033261"/>
    <w:rsid w:val="000A4000"/>
    <w:rsid w:val="000B0A8C"/>
    <w:rsid w:val="000B54BA"/>
    <w:rsid w:val="000C4501"/>
    <w:rsid w:val="000E3C34"/>
    <w:rsid w:val="00116790"/>
    <w:rsid w:val="00162BD9"/>
    <w:rsid w:val="00165C8E"/>
    <w:rsid w:val="00172A4F"/>
    <w:rsid w:val="0017584D"/>
    <w:rsid w:val="00186314"/>
    <w:rsid w:val="00186C6B"/>
    <w:rsid w:val="001903DB"/>
    <w:rsid w:val="00197007"/>
    <w:rsid w:val="001C04A3"/>
    <w:rsid w:val="001D2128"/>
    <w:rsid w:val="001E0F06"/>
    <w:rsid w:val="001F7C12"/>
    <w:rsid w:val="00211CA8"/>
    <w:rsid w:val="00234CCE"/>
    <w:rsid w:val="00257E5C"/>
    <w:rsid w:val="0029002B"/>
    <w:rsid w:val="002A53CB"/>
    <w:rsid w:val="002B76C3"/>
    <w:rsid w:val="00302359"/>
    <w:rsid w:val="0033109D"/>
    <w:rsid w:val="00336D11"/>
    <w:rsid w:val="00342C63"/>
    <w:rsid w:val="00366CCD"/>
    <w:rsid w:val="00383490"/>
    <w:rsid w:val="003E090B"/>
    <w:rsid w:val="0040342B"/>
    <w:rsid w:val="00406998"/>
    <w:rsid w:val="00407A87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D528E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C7253"/>
    <w:rsid w:val="00647880"/>
    <w:rsid w:val="006510C6"/>
    <w:rsid w:val="00677CDA"/>
    <w:rsid w:val="00696EE0"/>
    <w:rsid w:val="006A71C8"/>
    <w:rsid w:val="006C528F"/>
    <w:rsid w:val="006D30AA"/>
    <w:rsid w:val="006D480C"/>
    <w:rsid w:val="006F4E10"/>
    <w:rsid w:val="007320F9"/>
    <w:rsid w:val="00736C10"/>
    <w:rsid w:val="0073787E"/>
    <w:rsid w:val="00742502"/>
    <w:rsid w:val="00767914"/>
    <w:rsid w:val="00767BFC"/>
    <w:rsid w:val="007730CB"/>
    <w:rsid w:val="007832DE"/>
    <w:rsid w:val="007F2EAC"/>
    <w:rsid w:val="00801B22"/>
    <w:rsid w:val="008121C7"/>
    <w:rsid w:val="00815073"/>
    <w:rsid w:val="00825DAC"/>
    <w:rsid w:val="00835762"/>
    <w:rsid w:val="00836AE6"/>
    <w:rsid w:val="00873135"/>
    <w:rsid w:val="008B146C"/>
    <w:rsid w:val="008B6E39"/>
    <w:rsid w:val="008C3E29"/>
    <w:rsid w:val="008E5725"/>
    <w:rsid w:val="0094230B"/>
    <w:rsid w:val="009616D0"/>
    <w:rsid w:val="00962962"/>
    <w:rsid w:val="009706D6"/>
    <w:rsid w:val="009B090B"/>
    <w:rsid w:val="009E54E5"/>
    <w:rsid w:val="00A34FB7"/>
    <w:rsid w:val="00A453D3"/>
    <w:rsid w:val="00A459B5"/>
    <w:rsid w:val="00A84EFD"/>
    <w:rsid w:val="00AA2DCD"/>
    <w:rsid w:val="00AB31BD"/>
    <w:rsid w:val="00AB5722"/>
    <w:rsid w:val="00AD180C"/>
    <w:rsid w:val="00AE3EBA"/>
    <w:rsid w:val="00B01903"/>
    <w:rsid w:val="00B43835"/>
    <w:rsid w:val="00B52CC5"/>
    <w:rsid w:val="00B57CC1"/>
    <w:rsid w:val="00B63D57"/>
    <w:rsid w:val="00B920FB"/>
    <w:rsid w:val="00BA4864"/>
    <w:rsid w:val="00BD29A9"/>
    <w:rsid w:val="00BD4C02"/>
    <w:rsid w:val="00BD4FDE"/>
    <w:rsid w:val="00C3059F"/>
    <w:rsid w:val="00C4092D"/>
    <w:rsid w:val="00C55904"/>
    <w:rsid w:val="00C56352"/>
    <w:rsid w:val="00C6481E"/>
    <w:rsid w:val="00C75574"/>
    <w:rsid w:val="00C80188"/>
    <w:rsid w:val="00C94FB5"/>
    <w:rsid w:val="00C96742"/>
    <w:rsid w:val="00CD4EAA"/>
    <w:rsid w:val="00CE74B1"/>
    <w:rsid w:val="00D01712"/>
    <w:rsid w:val="00D34720"/>
    <w:rsid w:val="00D35DEF"/>
    <w:rsid w:val="00D5402B"/>
    <w:rsid w:val="00D61387"/>
    <w:rsid w:val="00D92395"/>
    <w:rsid w:val="00D926F6"/>
    <w:rsid w:val="00D9527D"/>
    <w:rsid w:val="00DA477F"/>
    <w:rsid w:val="00DB61AE"/>
    <w:rsid w:val="00DD1440"/>
    <w:rsid w:val="00DD2D01"/>
    <w:rsid w:val="00DD3693"/>
    <w:rsid w:val="00DF5067"/>
    <w:rsid w:val="00E06159"/>
    <w:rsid w:val="00E06DA3"/>
    <w:rsid w:val="00E1030E"/>
    <w:rsid w:val="00E155B4"/>
    <w:rsid w:val="00E37647"/>
    <w:rsid w:val="00E50AE2"/>
    <w:rsid w:val="00E63D8F"/>
    <w:rsid w:val="00E77ED1"/>
    <w:rsid w:val="00EB031E"/>
    <w:rsid w:val="00EB0F36"/>
    <w:rsid w:val="00EC10C6"/>
    <w:rsid w:val="00EE511B"/>
    <w:rsid w:val="00F307F6"/>
    <w:rsid w:val="00F30B77"/>
    <w:rsid w:val="00F42266"/>
    <w:rsid w:val="00F50293"/>
    <w:rsid w:val="00F707F2"/>
    <w:rsid w:val="00F80C41"/>
    <w:rsid w:val="00FD0FC7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https://scratch.mit.edu/projects/552997968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scratch.mit.edu/projects/552694138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scratch.mit.edu/projects/552997968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552987916/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hyperlink" Target="https://scratch.mit.edu/projects/552987916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atch.mit.edu/projects/552694138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5DEB2-3807-4A50-A2E3-94CB6454F7F5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cp:lastPrinted>2020-09-01T15:30:00Z</cp:lastPrinted>
  <dcterms:created xsi:type="dcterms:W3CDTF">2021-08-04T17:42:00Z</dcterms:created>
  <dcterms:modified xsi:type="dcterms:W3CDTF">2022-04-27T18:48:00Z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