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02319631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CE1F03">
        <w:rPr>
          <w:b/>
          <w:bCs/>
          <w:sz w:val="28"/>
          <w:szCs w:val="28"/>
        </w:rPr>
        <w:t>British Columbia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694"/>
        <w:gridCol w:w="3907"/>
      </w:tblGrid>
      <w:tr w:rsidR="00DC08C1" w14:paraId="7B3633F2" w14:textId="77777777" w:rsidTr="00032D2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D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D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D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595E38" w:rsidRPr="00811A31" w14:paraId="5575C10C" w14:textId="77777777" w:rsidTr="00032D2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7FB3" w14:textId="6250D604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 concepts to 1 000 000:</w:t>
            </w:r>
          </w:p>
          <w:p w14:paraId="440B97D4" w14:textId="77777777" w:rsidR="00595E3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F95288">
              <w:rPr>
                <w:rFonts w:asciiTheme="majorHAnsi" w:hAnsiTheme="majorHAnsi"/>
                <w:bCs/>
                <w:sz w:val="20"/>
                <w:szCs w:val="20"/>
              </w:rPr>
              <w:t>counting:</w:t>
            </w:r>
          </w:p>
          <w:p w14:paraId="5EBD6C46" w14:textId="77777777" w:rsidR="00595E38" w:rsidRDefault="00595E38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multiples</w:t>
            </w:r>
          </w:p>
          <w:p w14:paraId="10140D8F" w14:textId="77777777" w:rsidR="00595E38" w:rsidRDefault="00595E38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flexible counting strategies</w:t>
            </w:r>
          </w:p>
          <w:p w14:paraId="5B7A1823" w14:textId="77777777" w:rsidR="00595E38" w:rsidRDefault="00595E38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 number benchmarks</w:t>
            </w:r>
          </w:p>
          <w:p w14:paraId="3F8FF0C2" w14:textId="77777777" w:rsidR="00595E3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Numbers to 1 000 000 can be arranged and recognized:</w:t>
            </w:r>
          </w:p>
          <w:p w14:paraId="3B8661A7" w14:textId="77777777" w:rsidR="00595E38" w:rsidRDefault="00595E38" w:rsidP="000A54C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comparing and ordering numbers</w:t>
            </w:r>
          </w:p>
          <w:p w14:paraId="40786537" w14:textId="77777777" w:rsidR="00595E38" w:rsidRDefault="00595E38" w:rsidP="000A54C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large quantities</w:t>
            </w:r>
          </w:p>
          <w:p w14:paraId="1FBB73FD" w14:textId="77777777" w:rsidR="00595E3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place value:</w:t>
            </w:r>
          </w:p>
          <w:p w14:paraId="48F543B4" w14:textId="77777777" w:rsidR="00595E38" w:rsidRDefault="00595E38" w:rsidP="000A54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100 000s, 10 000s, 1000s, 100s, 10s, and 1s</w:t>
            </w:r>
          </w:p>
          <w:p w14:paraId="288A88CE" w14:textId="77777777" w:rsidR="00595E38" w:rsidRDefault="00595E38" w:rsidP="000A54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understanding the relationship between digit places and their value, to 1 000 000</w:t>
            </w:r>
          </w:p>
          <w:p w14:paraId="64B67500" w14:textId="053C8A84" w:rsidR="00595E38" w:rsidRPr="0075589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First Peoples use unique counting systems (e.g., Tsimshian use of three counting systems, for animals, people and things; Tlingit counting for the naming of numbers e.g., 10 = two hands, 20 = one person)</w:t>
            </w:r>
            <w:r w:rsidRPr="00755898"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E586" w14:textId="77777777" w:rsidR="00595E38" w:rsidRPr="00BB2E40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354F49C7" w14:textId="77777777" w:rsidR="00595E38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</w:t>
            </w:r>
          </w:p>
          <w:p w14:paraId="3DCE3A20" w14:textId="77777777" w:rsidR="00595E38" w:rsidRPr="00BB2E40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Comparing Larger Numbers</w:t>
            </w:r>
          </w:p>
          <w:p w14:paraId="4E318241" w14:textId="77777777" w:rsidR="00432AD7" w:rsidRPr="00BB2E40" w:rsidRDefault="00595E38" w:rsidP="00432AD7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Estimating to Solve Problems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432AD7"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1B96B38" w14:textId="77777777" w:rsidR="004C772A" w:rsidRDefault="004C772A" w:rsidP="00595E38">
            <w:pPr>
              <w:contextualSpacing/>
              <w:rPr>
                <w:b/>
                <w:bCs/>
                <w:sz w:val="20"/>
                <w:szCs w:val="20"/>
              </w:rPr>
            </w:pPr>
          </w:p>
          <w:p w14:paraId="71532AD1" w14:textId="77777777" w:rsidR="003905E1" w:rsidRDefault="003905E1" w:rsidP="003905E1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03E0D430" w14:textId="77777777" w:rsidR="003905E1" w:rsidRDefault="003905E1" w:rsidP="003905E1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46B3658E" w14:textId="42769344" w:rsidR="003905E1" w:rsidRDefault="003905E1" w:rsidP="003905E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8CDB" w14:textId="77777777" w:rsidR="00595E38" w:rsidRPr="00010D83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04649171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212C5466" w14:textId="77777777" w:rsidR="00595E38" w:rsidRPr="00476B2E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3CAE974F" w14:textId="77777777" w:rsidR="00595E38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10EF8BC4" w14:textId="77777777" w:rsidR="00595E38" w:rsidRPr="00476B2E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0D19E6A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14B73BE6" w14:textId="77777777" w:rsidR="00595E38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5481B5E7" w14:textId="77777777" w:rsidR="00595E38" w:rsidRPr="00476B2E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0F2C4679" w14:textId="77777777" w:rsidR="00595E38" w:rsidRPr="00BB2E40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6B4BC948" w14:textId="3098447C" w:rsidR="00595E38" w:rsidRPr="00BB2E40" w:rsidRDefault="00595E38" w:rsidP="00595E38">
            <w:pPr>
              <w:rPr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595E38" w:rsidRPr="00811A31" w14:paraId="60D2636B" w14:textId="77777777" w:rsidTr="00032D2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C351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t>decimals to thousandths</w:t>
            </w:r>
          </w:p>
          <w:p w14:paraId="0A27EACC" w14:textId="6431E851" w:rsidR="00D639E9" w:rsidRDefault="00D639E9" w:rsidP="00D639E9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32D22">
              <w:rPr>
                <w:rFonts w:asciiTheme="majorHAnsi" w:hAnsiTheme="majorHAnsi" w:cstheme="majorHAnsi"/>
                <w:sz w:val="20"/>
                <w:szCs w:val="20"/>
              </w:rPr>
              <w:t>understanding the relationships between multiplication and division, multiplication and addition, division and subtraction</w:t>
            </w:r>
          </w:p>
          <w:p w14:paraId="613D0934" w14:textId="77777777" w:rsidR="00D639E9" w:rsidRPr="00032D22" w:rsidRDefault="00D639E9" w:rsidP="00032D2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32D22">
              <w:rPr>
                <w:rFonts w:asciiTheme="majorHAnsi" w:hAnsiTheme="majorHAnsi" w:cstheme="majorHAnsi"/>
                <w:sz w:val="20"/>
                <w:szCs w:val="20"/>
              </w:rPr>
              <w:t xml:space="preserve">using flexible computation strategies (e.g., decomposing, </w:t>
            </w:r>
            <w:r w:rsidRPr="00032D2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distributive principle, commutative principle, repeated addition and repeated subtraction)</w:t>
            </w:r>
          </w:p>
          <w:p w14:paraId="4C26F75F" w14:textId="77777777" w:rsidR="00D639E9" w:rsidRPr="00032D22" w:rsidRDefault="00D639E9" w:rsidP="00032D2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32D22">
              <w:rPr>
                <w:rFonts w:asciiTheme="majorHAnsi" w:hAnsiTheme="majorHAnsi" w:cstheme="majorHAnsi"/>
                <w:sz w:val="20"/>
                <w:szCs w:val="20"/>
              </w:rPr>
              <w:t>using multiplication and division in real‐life contexts and problem‐based situations</w:t>
            </w:r>
          </w:p>
          <w:p w14:paraId="2550972C" w14:textId="77777777" w:rsidR="00D639E9" w:rsidRPr="00032D22" w:rsidRDefault="00D639E9" w:rsidP="00032D2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32D22">
              <w:rPr>
                <w:rFonts w:asciiTheme="majorHAnsi" w:hAnsiTheme="majorHAnsi" w:cstheme="majorHAnsi"/>
                <w:sz w:val="20"/>
                <w:szCs w:val="20"/>
              </w:rPr>
              <w:t>whole‐class number talks</w:t>
            </w:r>
          </w:p>
          <w:p w14:paraId="69AA6302" w14:textId="77777777" w:rsidR="00D639E9" w:rsidRPr="00032D22" w:rsidRDefault="00D639E9" w:rsidP="00D639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33E35D" w14:textId="5B5FAA72" w:rsidR="00D639E9" w:rsidRPr="00032D22" w:rsidRDefault="00D639E9" w:rsidP="00D639E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48A3" w14:textId="77777777" w:rsidR="00595E38" w:rsidRPr="00BB2E40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50C9A640" w14:textId="77777777" w:rsidR="00595E38" w:rsidRDefault="00595E38" w:rsidP="00595E38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0BF2A25" w14:textId="572AD228" w:rsidR="00432AD7" w:rsidRDefault="00432AD7" w:rsidP="00595E38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  <w:p w14:paraId="65B6B6AD" w14:textId="77777777" w:rsidR="00D639E9" w:rsidRDefault="00D639E9" w:rsidP="00595E38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533937E8" w14:textId="77777777" w:rsidR="00D639E9" w:rsidRDefault="00D639E9" w:rsidP="00D639E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Number Unit 8: Financial Literacy</w:t>
            </w:r>
          </w:p>
          <w:p w14:paraId="5522B07F" w14:textId="77777777" w:rsidR="00D639E9" w:rsidRDefault="00D639E9" w:rsidP="00D639E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34: Problem Solving with Money</w:t>
            </w:r>
          </w:p>
          <w:p w14:paraId="63A65E25" w14:textId="1394EC48" w:rsidR="00D639E9" w:rsidRDefault="00D639E9" w:rsidP="00595E3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146F" w14:textId="495D5621" w:rsidR="00595E38" w:rsidRDefault="00595E38" w:rsidP="00595E38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Decomposing and composing numbers to </w:t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085BF243" w14:textId="77777777" w:rsidR="00595E38" w:rsidRPr="00087DD0" w:rsidRDefault="00595E38" w:rsidP="00595E38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9F9C7CE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E731B3D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D55227" w14:textId="77777777" w:rsidR="0070509B" w:rsidRDefault="0070509B" w:rsidP="00595E38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007698D9" w14:textId="365E043C" w:rsidR="00595E38" w:rsidRPr="00BB2E40" w:rsidRDefault="00595E38" w:rsidP="00595E38">
            <w:pPr>
              <w:rPr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3C7E25" w:rsidRPr="00811A31" w14:paraId="36C99599" w14:textId="77777777" w:rsidTr="00032D2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C61E" w14:textId="77777777" w:rsidR="002B7C88" w:rsidRDefault="002B7C88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equivalent fractions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32013E2C" w14:textId="571F1ECD" w:rsidR="003C7E25" w:rsidRDefault="003C7E25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t>whole number, fraction, and decimal benchmarks</w:t>
            </w:r>
            <w:r w:rsidR="00BB616E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1798CA2A" w14:textId="65259818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Two equivalent fractions are two ways to represent the same amount (having the same whole).</w:t>
            </w:r>
          </w:p>
          <w:p w14:paraId="6E48B139" w14:textId="50F9FF60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comparing and ordering fractions and decimals</w:t>
            </w:r>
          </w:p>
          <w:p w14:paraId="21C6DE41" w14:textId="4902A2F3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addition and subtraction of decimals to thousandths</w:t>
            </w:r>
          </w:p>
          <w:p w14:paraId="05321787" w14:textId="61AD7F0B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decimal sums and differences</w:t>
            </w:r>
          </w:p>
          <w:p w14:paraId="57EFBE55" w14:textId="0FE93763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fractions with benchmarks (e.g., zero, half, whole)</w:t>
            </w:r>
          </w:p>
          <w:p w14:paraId="589C4B2A" w14:textId="1BBE90DE" w:rsidR="003C7E25" w:rsidRPr="00595E38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 partitioning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2D1C" w14:textId="77777777" w:rsidR="003C7E25" w:rsidRPr="00BB2E40" w:rsidRDefault="003C7E25" w:rsidP="003C7E25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5FACDB9F" w14:textId="77777777" w:rsidR="003C7E25" w:rsidRDefault="003C7E25" w:rsidP="003C7E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16BC436C" w14:textId="0572473F" w:rsidR="003C7E25" w:rsidRDefault="003C7E25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0F414638" w14:textId="0B6AAEB0" w:rsidR="003C7E25" w:rsidRDefault="003C7E25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7EBCA937" w14:textId="525BB0EE" w:rsidR="003C7E25" w:rsidRDefault="003C7E25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229F7E7E" w14:textId="5BC46E0E" w:rsidR="00432AD7" w:rsidRDefault="00432AD7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  <w:p w14:paraId="5EBDE2CD" w14:textId="77777777" w:rsidR="00432AD7" w:rsidRDefault="00432AD7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6B4971F" w14:textId="7640A982" w:rsidR="003C7E25" w:rsidRDefault="003C7E25" w:rsidP="003C7E25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Operations with</w:t>
            </w:r>
            <w:r w:rsidR="00432AD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Fractions and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Decimals</w:t>
            </w:r>
          </w:p>
          <w:p w14:paraId="70FB58A4" w14:textId="77777777" w:rsidR="003C7E25" w:rsidRDefault="003C7E25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12FBD8D0" w14:textId="77777777" w:rsidR="00432AD7" w:rsidRDefault="00432AD7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  <w:p w14:paraId="7B97A8F0" w14:textId="102570B5" w:rsidR="001F27AE" w:rsidRDefault="001F27AE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07618DE0" w14:textId="448C6DBE" w:rsidR="001F27AE" w:rsidRDefault="001F27AE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5A5AE1AC" w14:textId="77777777" w:rsidR="001F27AE" w:rsidRDefault="001F27AE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60F0EE2D" w14:textId="77777777" w:rsidR="001F27AE" w:rsidRDefault="001F27AE" w:rsidP="003C7E25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F27A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Data Unit 2: Probability</w:t>
            </w:r>
          </w:p>
          <w:p w14:paraId="7EFC5D6D" w14:textId="62C669A1" w:rsidR="001F27AE" w:rsidRPr="001F27AE" w:rsidRDefault="001F27AE" w:rsidP="003C7E25">
            <w:pPr>
              <w:contextualSpacing/>
              <w:rPr>
                <w:sz w:val="20"/>
                <w:szCs w:val="20"/>
              </w:rPr>
            </w:pPr>
            <w:r w:rsidRPr="001F27AE">
              <w:rPr>
                <w:rFonts w:asciiTheme="majorHAnsi" w:hAnsiTheme="majorHAnsi"/>
                <w:sz w:val="20"/>
                <w:szCs w:val="20"/>
              </w:rPr>
              <w:t xml:space="preserve">5: Describing Likelihood of </w:t>
            </w:r>
            <w:r w:rsidR="00440017">
              <w:rPr>
                <w:rFonts w:asciiTheme="majorHAnsi" w:hAnsiTheme="majorHAnsi"/>
                <w:sz w:val="20"/>
                <w:szCs w:val="20"/>
              </w:rPr>
              <w:t>Events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5BA2" w14:textId="77777777" w:rsidR="003C7E25" w:rsidRDefault="003C7E25" w:rsidP="003C7E25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15C526DA" w14:textId="77777777" w:rsidR="003C7E25" w:rsidRDefault="003C7E25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5BED0B3C" w14:textId="3D064877" w:rsidR="00CD2E4A" w:rsidRPr="00CD2E4A" w:rsidRDefault="003C7E25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  <w:r w:rsidR="00CD2E4A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D2E4A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D2E4A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D2E4A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D2E4A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2991BBB" w14:textId="3CF346B9" w:rsidR="003C7E25" w:rsidRPr="00BB2E40" w:rsidRDefault="00CD2E4A" w:rsidP="003C7E25">
            <w:pPr>
              <w:rPr>
                <w:b/>
                <w:sz w:val="20"/>
                <w:szCs w:val="20"/>
              </w:rPr>
            </w:pP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costs of transactions involving dollars and cents).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9B1AAE" w:rsidRPr="00811A31" w14:paraId="2B50781E" w14:textId="77777777" w:rsidTr="00032D2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282F" w14:textId="77777777" w:rsidR="009B1AAE" w:rsidRDefault="009B1AAE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addition and subtraction of whole numbers to 1 000 000:</w:t>
            </w:r>
          </w:p>
          <w:p w14:paraId="650458DB" w14:textId="77777777" w:rsidR="009B1AAE" w:rsidRDefault="009B1AAE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flexing computational strategies involving taking apart (e.g., decomposing using friendly numbers and compensating) and combining numbers in a variety of ways, regrouping</w:t>
            </w:r>
          </w:p>
          <w:p w14:paraId="328E64B1" w14:textId="77777777" w:rsidR="009B1AAE" w:rsidRDefault="009B1AAE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sums and differences to 10 000</w:t>
            </w:r>
          </w:p>
          <w:p w14:paraId="353A8A4A" w14:textId="58AA3413" w:rsidR="009B1AAE" w:rsidRPr="00707688" w:rsidRDefault="009B1AAE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addition and subtraction in real-life contexts and problem-based situations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9ED0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3623FFD6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6411E7A5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Exploring Addition Strategies</w:t>
            </w:r>
          </w:p>
          <w:p w14:paraId="36BF9441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Subtraction Strategies</w:t>
            </w:r>
          </w:p>
          <w:p w14:paraId="7C906FD1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Using Knowledge of Basic Facts</w:t>
            </w:r>
          </w:p>
          <w:p w14:paraId="21D7FABF" w14:textId="0D6415B2" w:rsidR="000D1027" w:rsidRPr="000D1027" w:rsidRDefault="000D1027" w:rsidP="00032D2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Fluency with Addition and Subtraction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9E24F" w14:textId="66780F1B" w:rsidR="009B1AAE" w:rsidRPr="009B1AAE" w:rsidRDefault="009B1AAE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607BCC7C" w14:textId="77777777" w:rsidR="009B1AAE" w:rsidRDefault="009B1AAE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2D94D149" w14:textId="1643944A" w:rsidR="004F681B" w:rsidRPr="004F681B" w:rsidRDefault="009B1AAE" w:rsidP="009B1AAE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4F681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F681B" w:rsidRPr="0064752A">
              <w:rPr>
                <w:b/>
                <w:bCs/>
                <w:sz w:val="20"/>
                <w:szCs w:val="20"/>
              </w:rPr>
              <w:t>-</w:t>
            </w:r>
            <w:r w:rsidR="004F681B" w:rsidRPr="00BB2E40">
              <w:rPr>
                <w:sz w:val="20"/>
                <w:szCs w:val="20"/>
              </w:rPr>
              <w:t xml:space="preserve"> </w:t>
            </w:r>
            <w:r w:rsidR="004F681B"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5BB3E43" w14:textId="7DAB3661" w:rsidR="009B1AAE" w:rsidRPr="00BB2E40" w:rsidRDefault="009B1AAE" w:rsidP="009B1AAE">
            <w:pPr>
              <w:rPr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4F681B" w:rsidRPr="00811A31" w14:paraId="7B363401" w14:textId="77777777" w:rsidTr="00032D2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651D" w14:textId="30AF7B6F" w:rsidR="004F681B" w:rsidRDefault="004F681B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A53EA">
              <w:rPr>
                <w:rFonts w:asciiTheme="majorHAnsi" w:hAnsiTheme="majorHAnsi"/>
                <w:b/>
                <w:bCs/>
                <w:sz w:val="20"/>
                <w:szCs w:val="20"/>
              </w:rPr>
              <w:t>multiplication and division to 3 digits, including division with remainders</w:t>
            </w:r>
            <w:r w:rsidR="00BB616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67CE079" w14:textId="77777777" w:rsidR="004F681B" w:rsidRDefault="004F681B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understanding the relationship between multiplication and division, multiplication and addition, and division and subtraction</w:t>
            </w:r>
          </w:p>
          <w:p w14:paraId="6C240476" w14:textId="77777777" w:rsidR="004F681B" w:rsidRDefault="004F681B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flexible computation strategies (e.g., decomposing, distributive principle, commutative principle, repeated addition, repeated subtraction)</w:t>
            </w:r>
          </w:p>
          <w:p w14:paraId="49126E2E" w14:textId="77777777" w:rsidR="004F681B" w:rsidRPr="00F15493" w:rsidRDefault="004F681B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multiplication and division in real-life contexts and problem-based situations</w:t>
            </w:r>
          </w:p>
          <w:p w14:paraId="7B3633F7" w14:textId="2F5B66CE" w:rsidR="00F15493" w:rsidRPr="008A53EA" w:rsidRDefault="00F15493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whole-class number talks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5158" w14:textId="77777777" w:rsidR="004F681B" w:rsidRDefault="004F681B" w:rsidP="004F681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64FBA071" w14:textId="1FEFF9F8" w:rsidR="004F681B" w:rsidRPr="004F681B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Using Estimation for Multiplication and Division</w:t>
            </w:r>
          </w:p>
          <w:p w14:paraId="61ED3AF4" w14:textId="54CE2354" w:rsidR="004F681B" w:rsidRPr="00BB2E40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127F09B4" w14:textId="77777777" w:rsidR="004F681B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Whole Numbers</w:t>
            </w:r>
          </w:p>
          <w:p w14:paraId="644801A4" w14:textId="77777777" w:rsidR="004F681B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</w:p>
          <w:p w14:paraId="7B3633F8" w14:textId="2F3AD545" w:rsidR="000D1027" w:rsidRPr="00BB2E40" w:rsidRDefault="000D1027" w:rsidP="004F681B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B032" w14:textId="19459EA0" w:rsidR="004F681B" w:rsidRDefault="004F681B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2C543D4A" w14:textId="77777777" w:rsidR="004F681B" w:rsidRPr="00C12534" w:rsidRDefault="004F681B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0CD205D0" w14:textId="77777777" w:rsid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542FA443" w14:textId="77777777" w:rsid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</w:p>
          <w:p w14:paraId="217F5021" w14:textId="49D6E583" w:rsidR="004F681B" w:rsidRDefault="004F681B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5E9F7DD6" w14:textId="77777777" w:rsid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00" w14:textId="25BD5A77" w:rsidR="004F681B" w:rsidRP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4F681B" w:rsidRPr="00811A31" w14:paraId="7B363414" w14:textId="77777777" w:rsidTr="00032D22">
        <w:tc>
          <w:tcPr>
            <w:tcW w:w="3402" w:type="dxa"/>
            <w:shd w:val="clear" w:color="auto" w:fill="auto"/>
          </w:tcPr>
          <w:p w14:paraId="72535ABE" w14:textId="77777777" w:rsidR="004F681B" w:rsidRDefault="00A80914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091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addition and subtraction of decimals to thousandths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AF69895" w14:textId="77777777" w:rsidR="00A80914" w:rsidRDefault="00A80914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decimal sums and differences</w:t>
            </w:r>
          </w:p>
          <w:p w14:paraId="5B3131DC" w14:textId="77777777" w:rsidR="00A80914" w:rsidRDefault="00A80914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visual models such as base 10 blocks, place-value mats, grid paper, and number lines</w:t>
            </w:r>
          </w:p>
          <w:p w14:paraId="27B7EF49" w14:textId="77777777" w:rsidR="00A80914" w:rsidRPr="007D39B1" w:rsidRDefault="00A80914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addition and subtraction in real-life contexts and problem-based situations</w:t>
            </w:r>
          </w:p>
          <w:p w14:paraId="7B36340B" w14:textId="6F42EB9E" w:rsidR="007D39B1" w:rsidRPr="00A80914" w:rsidRDefault="007D39B1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whole-class number talks</w:t>
            </w:r>
          </w:p>
        </w:tc>
        <w:tc>
          <w:tcPr>
            <w:tcW w:w="2694" w:type="dxa"/>
            <w:shd w:val="clear" w:color="auto" w:fill="auto"/>
          </w:tcPr>
          <w:p w14:paraId="18F006B1" w14:textId="67F5ABA4" w:rsidR="00AC4A28" w:rsidRDefault="00AC4A28" w:rsidP="00AC4A2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5: Operations with </w:t>
            </w:r>
            <w:r w:rsidR="000D102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4FC18A66" w14:textId="77777777" w:rsidR="004F681B" w:rsidRDefault="00AC4A28" w:rsidP="00AC4A2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7B36340C" w14:textId="5DFE912C" w:rsidR="000D1027" w:rsidRPr="00BB2E40" w:rsidRDefault="000D1027" w:rsidP="00AC4A2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Fractions and Decimals</w:t>
            </w:r>
          </w:p>
        </w:tc>
        <w:tc>
          <w:tcPr>
            <w:tcW w:w="3907" w:type="dxa"/>
            <w:shd w:val="clear" w:color="auto" w:fill="auto"/>
          </w:tcPr>
          <w:p w14:paraId="63F8EFC3" w14:textId="77777777" w:rsidR="00EF7E2C" w:rsidRDefault="00EF7E2C" w:rsidP="00EF7E2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13" w14:textId="0B1F12AB" w:rsidR="00EF7E2C" w:rsidRPr="00127BBF" w:rsidRDefault="00EF7E2C" w:rsidP="004F681B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costs of transactions involving dollars and cents).</w:t>
            </w:r>
            <w:r w:rsidR="008A5F3E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8A5F3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A5F3E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4F681B" w:rsidRPr="00811A31" w14:paraId="7B36341E" w14:textId="77777777" w:rsidTr="00032D22">
        <w:tc>
          <w:tcPr>
            <w:tcW w:w="3402" w:type="dxa"/>
            <w:shd w:val="clear" w:color="auto" w:fill="auto"/>
          </w:tcPr>
          <w:p w14:paraId="1CD2E482" w14:textId="37902A31" w:rsidR="004F681B" w:rsidRPr="00387A69" w:rsidRDefault="00387A69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87A69">
              <w:rPr>
                <w:rFonts w:asciiTheme="majorHAnsi" w:hAnsiTheme="majorHAnsi"/>
                <w:b/>
                <w:bCs/>
                <w:sz w:val="20"/>
                <w:szCs w:val="20"/>
              </w:rPr>
              <w:t>addition and subtraction facts to 20</w:t>
            </w:r>
            <w:r w:rsidR="00BB616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5F048AB2" w14:textId="77777777" w:rsidR="00387A69" w:rsidRDefault="00387A69" w:rsidP="000A54C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opportunities for authentic practice, building on previous grade-level addition and subtraction facts</w:t>
            </w:r>
          </w:p>
          <w:p w14:paraId="7B363415" w14:textId="7FF5E8FF" w:rsidR="00387A69" w:rsidRPr="00387A69" w:rsidRDefault="00387A69" w:rsidP="000A54C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applying strategies and knowledge of addition and subtraction facts in real-life contexts and problem-based situations, as well as when making math-to-math connections (e.g., for 800 + 700, you can annex the zeros and use the knowledge of 8 + 7 to find the total)</w:t>
            </w:r>
          </w:p>
        </w:tc>
        <w:tc>
          <w:tcPr>
            <w:tcW w:w="2694" w:type="dxa"/>
            <w:shd w:val="clear" w:color="auto" w:fill="auto"/>
          </w:tcPr>
          <w:p w14:paraId="063142AB" w14:textId="77777777" w:rsidR="00387A69" w:rsidRDefault="00387A69" w:rsidP="00387A6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7B363416" w14:textId="376642B7" w:rsidR="004F681B" w:rsidRPr="00BB2E40" w:rsidRDefault="00387A69" w:rsidP="00387A6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Using Knowledge of Basic Facts</w:t>
            </w:r>
          </w:p>
        </w:tc>
        <w:tc>
          <w:tcPr>
            <w:tcW w:w="3907" w:type="dxa"/>
            <w:shd w:val="clear" w:color="auto" w:fill="auto"/>
          </w:tcPr>
          <w:p w14:paraId="067656F8" w14:textId="77777777" w:rsidR="00870E32" w:rsidRDefault="00870E32" w:rsidP="00870E3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4F4BEB75" w14:textId="19EA143E" w:rsidR="004F681B" w:rsidRPr="00870E32" w:rsidRDefault="00870E32" w:rsidP="004F681B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870E3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4173F3A" w14:textId="43FD360F" w:rsidR="00870E32" w:rsidRDefault="00870E32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properties.</w:t>
            </w:r>
          </w:p>
          <w:p w14:paraId="640FC18D" w14:textId="3B756949" w:rsidR="00870E32" w:rsidRDefault="00870E32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addition/subtraction).</w:t>
            </w:r>
          </w:p>
          <w:p w14:paraId="7B36341D" w14:textId="30EEAC12" w:rsidR="00870E32" w:rsidRPr="00534E9B" w:rsidRDefault="00870E32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1139ED" w:rsidRPr="00811A31" w14:paraId="7B363426" w14:textId="77777777" w:rsidTr="00032D22">
        <w:tc>
          <w:tcPr>
            <w:tcW w:w="3402" w:type="dxa"/>
            <w:shd w:val="clear" w:color="auto" w:fill="auto"/>
          </w:tcPr>
          <w:p w14:paraId="50D6C2AC" w14:textId="17F88BE1" w:rsidR="001139ED" w:rsidRDefault="001139ED" w:rsidP="001139E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811C5">
              <w:rPr>
                <w:rFonts w:asciiTheme="majorHAnsi" w:hAnsiTheme="majorHAnsi"/>
                <w:b/>
                <w:bCs/>
                <w:sz w:val="20"/>
                <w:szCs w:val="20"/>
              </w:rPr>
              <w:t>multiplication and division facts to 100 (emerging computational fluency)</w:t>
            </w:r>
            <w:r w:rsidR="00E2428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1DD354C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opportunities for concrete and pictorial representations of multiplication.</w:t>
            </w:r>
          </w:p>
          <w:p w14:paraId="01369DF3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Use games to provide opportunities for authentic practice of multiplication computations.</w:t>
            </w:r>
          </w:p>
          <w:p w14:paraId="5F2D27B2" w14:textId="0E1F66F3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looking for patterns in numbers, such as in a hundred chart, to further develop understanding of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multiplication computation</w:t>
            </w:r>
          </w:p>
          <w:p w14:paraId="6A5E73C4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 multiplication to skip-counting.</w:t>
            </w:r>
          </w:p>
          <w:p w14:paraId="6FA1A015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 multiplication to division and repeated addition.</w:t>
            </w:r>
          </w:p>
          <w:p w14:paraId="20DF81DB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mental math strategies such as doubling and halving, annexing, and distributive property</w:t>
            </w:r>
          </w:p>
          <w:p w14:paraId="7B36341F" w14:textId="2E248A71" w:rsidR="001139ED" w:rsidRPr="004811C5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developing computational fluency with facts to 100</w:t>
            </w:r>
          </w:p>
        </w:tc>
        <w:tc>
          <w:tcPr>
            <w:tcW w:w="2694" w:type="dxa"/>
            <w:shd w:val="clear" w:color="auto" w:fill="auto"/>
          </w:tcPr>
          <w:p w14:paraId="406F74C4" w14:textId="77777777" w:rsidR="001139ED" w:rsidRDefault="001139ED" w:rsidP="001139ED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7D0DFE01" w14:textId="4BB55FA5" w:rsidR="00DB2B32" w:rsidRDefault="001139ED" w:rsidP="001139E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0EDF52C8" w14:textId="219B68AC" w:rsidR="001139ED" w:rsidRPr="00DB6141" w:rsidRDefault="000D1027" w:rsidP="001139E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  <w:p w14:paraId="71068539" w14:textId="77777777" w:rsidR="001139ED" w:rsidRDefault="001139ED" w:rsidP="001139E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54873ED" w14:textId="77777777" w:rsidR="00DB2B32" w:rsidRPr="00032D22" w:rsidRDefault="00DB2B32" w:rsidP="001139ED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32D22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1: Patterning</w:t>
            </w:r>
          </w:p>
          <w:p w14:paraId="7B363420" w14:textId="5E21BC4E" w:rsidR="00DB2B32" w:rsidRPr="00DB6141" w:rsidRDefault="00DB2B32" w:rsidP="001139E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2: Investigating Number Patterns</w:t>
            </w:r>
          </w:p>
        </w:tc>
        <w:tc>
          <w:tcPr>
            <w:tcW w:w="3907" w:type="dxa"/>
            <w:shd w:val="clear" w:color="auto" w:fill="auto"/>
          </w:tcPr>
          <w:p w14:paraId="1D7F7822" w14:textId="77777777" w:rsidR="001139ED" w:rsidRDefault="001139ED" w:rsidP="001139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lastRenderedPageBreak/>
              <w:t>B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E306D7E" w14:textId="77777777" w:rsidR="001139ED" w:rsidRPr="00C12534" w:rsidRDefault="001139ED" w:rsidP="001139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2E55D01" w14:textId="77777777" w:rsidR="001139ED" w:rsidRDefault="001139ED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Understands operational relationships (e.g., inverse relationship between multiplication/division,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798CA160" w14:textId="77777777" w:rsidR="001139ED" w:rsidRDefault="001139ED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25" w14:textId="2317C734" w:rsidR="001139ED" w:rsidRPr="003472A9" w:rsidRDefault="001139ED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1139ED" w:rsidRPr="00811A31" w14:paraId="7B36342F" w14:textId="77777777" w:rsidTr="00032D22">
        <w:tc>
          <w:tcPr>
            <w:tcW w:w="3402" w:type="dxa"/>
            <w:shd w:val="clear" w:color="auto" w:fill="auto"/>
          </w:tcPr>
          <w:p w14:paraId="7B363427" w14:textId="1CB53ED1" w:rsidR="001139ED" w:rsidRPr="007E57A1" w:rsidRDefault="007E57A1" w:rsidP="001139E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E57A1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rules for increasing and decreasing patterns with words, numbers, symbols, and variables</w:t>
            </w:r>
          </w:p>
        </w:tc>
        <w:tc>
          <w:tcPr>
            <w:tcW w:w="2694" w:type="dxa"/>
            <w:shd w:val="clear" w:color="auto" w:fill="auto"/>
          </w:tcPr>
          <w:p w14:paraId="4A259807" w14:textId="77777777" w:rsidR="001139ED" w:rsidRDefault="007E57A1" w:rsidP="007E57A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28" w14:textId="0D260A8A" w:rsidR="000D1027" w:rsidRPr="00BB2E40" w:rsidRDefault="000D1027" w:rsidP="007E57A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3907" w:type="dxa"/>
            <w:shd w:val="clear" w:color="auto" w:fill="auto"/>
          </w:tcPr>
          <w:p w14:paraId="73AE78F9" w14:textId="77777777" w:rsidR="007E57A1" w:rsidRPr="007877A7" w:rsidRDefault="007E57A1" w:rsidP="007E57A1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0763D4CF" w14:textId="77777777" w:rsidR="007E57A1" w:rsidRPr="007877A7" w:rsidRDefault="007E57A1" w:rsidP="007E57A1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BE7AF7D" w14:textId="77777777" w:rsidR="007E57A1" w:rsidRDefault="007E57A1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22442148" w14:textId="77777777" w:rsidR="007E57A1" w:rsidRDefault="007E57A1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2ABD9CF3" w14:textId="77777777" w:rsidR="007E57A1" w:rsidRPr="007877A7" w:rsidRDefault="007E57A1" w:rsidP="007E57A1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473AEF4B" w14:textId="77777777" w:rsidR="007E57A1" w:rsidRDefault="007E57A1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2E" w14:textId="3AFAE1FE" w:rsidR="001139ED" w:rsidRPr="00681909" w:rsidRDefault="007E57A1" w:rsidP="007E57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48FC0C62" w14:textId="77777777" w:rsidR="00032D22" w:rsidRDefault="00032D22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694"/>
        <w:gridCol w:w="3907"/>
      </w:tblGrid>
      <w:tr w:rsidR="00194DF7" w:rsidRPr="00811A31" w14:paraId="7B363437" w14:textId="77777777" w:rsidTr="00032D22">
        <w:tc>
          <w:tcPr>
            <w:tcW w:w="3402" w:type="dxa"/>
            <w:shd w:val="clear" w:color="auto" w:fill="auto"/>
          </w:tcPr>
          <w:p w14:paraId="1C47A952" w14:textId="663CE3CD" w:rsidR="00194DF7" w:rsidRDefault="00194DF7" w:rsidP="00194DF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57FC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one-step equations with variables:</w:t>
            </w:r>
          </w:p>
          <w:p w14:paraId="06EFD681" w14:textId="77777777" w:rsidR="00194DF7" w:rsidRDefault="00194DF7" w:rsidP="000A54C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solving one-step equations with a variable </w:t>
            </w:r>
          </w:p>
          <w:p w14:paraId="7B363430" w14:textId="5D10BAA2" w:rsidR="00194DF7" w:rsidRPr="00257FCE" w:rsidRDefault="00194DF7" w:rsidP="000A54C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expressing a given problem as an equation, using symbols (e.g., 4 + X = 15)</w:t>
            </w:r>
          </w:p>
        </w:tc>
        <w:tc>
          <w:tcPr>
            <w:tcW w:w="2694" w:type="dxa"/>
            <w:shd w:val="clear" w:color="auto" w:fill="auto"/>
          </w:tcPr>
          <w:p w14:paraId="1CE668B7" w14:textId="77777777" w:rsidR="00194DF7" w:rsidRPr="001E3DB8" w:rsidRDefault="00194DF7" w:rsidP="00194DF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E4BF13F" w14:textId="77777777" w:rsidR="00194DF7" w:rsidRPr="006E5567" w:rsidRDefault="00194DF7" w:rsidP="00194DF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272E3A3" w14:textId="076F130C" w:rsidR="00194DF7" w:rsidRDefault="00194DF7" w:rsidP="00194DF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4B3A6EB4" w14:textId="3667DD0B" w:rsidR="000D1027" w:rsidRPr="006E5567" w:rsidRDefault="000D1027" w:rsidP="00194DF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10: Consolidation of Variables and Equations</w:t>
            </w:r>
          </w:p>
          <w:p w14:paraId="7B363431" w14:textId="7BEA8EC0" w:rsidR="00194DF7" w:rsidRPr="00966236" w:rsidRDefault="00194DF7" w:rsidP="00194DF7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7" w:type="dxa"/>
            <w:shd w:val="clear" w:color="auto" w:fill="auto"/>
          </w:tcPr>
          <w:p w14:paraId="5503F952" w14:textId="2B52A9CD" w:rsidR="00194DF7" w:rsidRPr="00194DF7" w:rsidRDefault="00194DF7" w:rsidP="00194DF7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66FE4672" w14:textId="77777777" w:rsidR="00194DF7" w:rsidRDefault="00194DF7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1480AF2F" w14:textId="43E17B73" w:rsidR="00194DF7" w:rsidRDefault="00194DF7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EEAC337" w14:textId="1B7D2720" w:rsidR="00194DF7" w:rsidRPr="00194DF7" w:rsidRDefault="00194DF7" w:rsidP="00194DF7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7B363436" w14:textId="443E3418" w:rsidR="00194DF7" w:rsidRPr="00B433F4" w:rsidRDefault="00194DF7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194DF7" w:rsidRPr="00BB2E40" w14:paraId="6177D7DC" w14:textId="77777777" w:rsidTr="00032D22">
        <w:trPr>
          <w:trHeight w:val="2137"/>
        </w:trPr>
        <w:tc>
          <w:tcPr>
            <w:tcW w:w="3402" w:type="dxa"/>
            <w:shd w:val="clear" w:color="auto" w:fill="auto"/>
          </w:tcPr>
          <w:p w14:paraId="19DDADD5" w14:textId="3AB3A1B7" w:rsidR="00A82596" w:rsidRPr="00A82596" w:rsidRDefault="00AD5365" w:rsidP="00A8259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t>area measurement of squares and rectangles</w:t>
            </w:r>
            <w:r w:rsidR="00C9609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t>relationship between area and perimeter</w:t>
            </w:r>
            <w:r w:rsidR="00A82596"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556D6F33" w14:textId="77777777" w:rsidR="00A82596" w:rsidRDefault="00A82596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measuring area of squares and rectangles, using tiles, geoboards, grid paper</w:t>
            </w:r>
          </w:p>
          <w:p w14:paraId="69547EF0" w14:textId="77777777" w:rsidR="002B7C88" w:rsidRDefault="002B7C88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investigating perimeter and area and how they are related to but not dependent on each other</w:t>
            </w:r>
          </w:p>
          <w:p w14:paraId="54C523EE" w14:textId="56996FCA" w:rsidR="00AD5365" w:rsidRPr="00A82596" w:rsidRDefault="002B7C88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use traditional dwellings</w:t>
            </w:r>
            <w:r w:rsidR="00A82596" w:rsidRPr="00A82596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3F9A170E" w14:textId="4B61B4A6" w:rsidR="00AD5365" w:rsidRPr="007E57A1" w:rsidRDefault="00AD5365" w:rsidP="00194D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02D77FB" w14:textId="035AC9CB" w:rsidR="006A51A2" w:rsidRDefault="006A51A2" w:rsidP="00194DF7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3: Measuring the Area of Rectangles</w:t>
            </w:r>
          </w:p>
          <w:p w14:paraId="15734EAD" w14:textId="43EC8C6D" w:rsidR="00194DF7" w:rsidRPr="00BB2E40" w:rsidRDefault="006A51A2" w:rsidP="00194DF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0D1027" w:rsidRPr="00032D22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3907" w:type="dxa"/>
            <w:shd w:val="clear" w:color="auto" w:fill="auto"/>
          </w:tcPr>
          <w:p w14:paraId="07A201C8" w14:textId="617C7862" w:rsidR="00DE7774" w:rsidRDefault="00DE7774" w:rsidP="00194DF7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Many things in our world (e.g., objects, spaces, events) have attributes that can be measured and compared.</w:t>
            </w:r>
          </w:p>
          <w:p w14:paraId="1DC2769E" w14:textId="562C96CC" w:rsidR="00237536" w:rsidRDefault="00237536" w:rsidP="00194DF7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attributes that can be measured, compared, and ordered</w:t>
            </w:r>
          </w:p>
          <w:p w14:paraId="3E8EF4F6" w14:textId="77777777" w:rsidR="00DE7774" w:rsidRDefault="00237536" w:rsidP="00DE7774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area as an attribute of 2-D shapes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DE7774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DE777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</w:p>
          <w:p w14:paraId="784A95E3" w14:textId="77777777" w:rsidR="00452842" w:rsidRDefault="00452842" w:rsidP="0045284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Selecting and using units to estimate, measure, construct, and make comparisons</w:t>
            </w:r>
          </w:p>
          <w:p w14:paraId="27859F76" w14:textId="6135C92C" w:rsidR="00BF77CB" w:rsidRDefault="00237536" w:rsidP="00194DF7">
            <w:pPr>
              <w:rPr>
                <w:rFonts w:asciiTheme="majorHAnsi" w:hAnsiTheme="majorHAnsi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BF77CB">
              <w:rPr>
                <w:rFonts w:asciiTheme="majorHAnsi" w:hAnsiTheme="majorHAnsi"/>
                <w:sz w:val="20"/>
                <w:szCs w:val="20"/>
              </w:rPr>
              <w:t>Develops understanding of square units (e.g., square unit, square cm, square m) to measure area of 2-D shapes.</w:t>
            </w:r>
            <w:r w:rsidR="00DE7774">
              <w:rPr>
                <w:rFonts w:asciiTheme="majorHAnsi" w:hAnsiTheme="majorHAnsi"/>
                <w:sz w:val="20"/>
                <w:szCs w:val="20"/>
              </w:rPr>
              <w:br/>
            </w:r>
            <w:r w:rsidR="00DE7774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E7774">
              <w:rPr>
                <w:rFonts w:asciiTheme="majorHAnsi" w:hAnsiTheme="majorHAnsi"/>
                <w:sz w:val="20"/>
                <w:szCs w:val="20"/>
              </w:rPr>
              <w:t>Chooses the most appropriate unit to measure a given attribute of an object (e.g., classroom area measured in square metres).</w:t>
            </w:r>
            <w:r w:rsidR="00452842">
              <w:rPr>
                <w:rFonts w:asciiTheme="majorHAnsi" w:hAnsiTheme="majorHAnsi"/>
                <w:sz w:val="20"/>
                <w:szCs w:val="20"/>
              </w:rPr>
              <w:br/>
            </w:r>
            <w:r w:rsidR="00452842" w:rsidRPr="00452842">
              <w:rPr>
                <w:rFonts w:asciiTheme="majorHAnsi" w:hAnsiTheme="majorHAnsi"/>
                <w:b/>
                <w:bCs/>
                <w:sz w:val="20"/>
                <w:szCs w:val="20"/>
              </w:rPr>
              <w:t>Understands relationships among measured units</w:t>
            </w:r>
          </w:p>
          <w:p w14:paraId="039E0D7B" w14:textId="3C230BB9" w:rsidR="00194DF7" w:rsidRPr="00BB2E40" w:rsidRDefault="00237536" w:rsidP="00194D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Investigates the relationship between perimeter and area in rectangles.</w:t>
            </w:r>
          </w:p>
        </w:tc>
      </w:tr>
      <w:tr w:rsidR="00194DF7" w:rsidRPr="00BB2E40" w14:paraId="14351628" w14:textId="77777777" w:rsidTr="00032D22">
        <w:tc>
          <w:tcPr>
            <w:tcW w:w="3402" w:type="dxa"/>
            <w:shd w:val="clear" w:color="auto" w:fill="auto"/>
          </w:tcPr>
          <w:p w14:paraId="7B63C9C1" w14:textId="597AFC3D" w:rsidR="00194DF7" w:rsidRPr="00CD0D2D" w:rsidRDefault="00CD0D2D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0D2D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duration, using measurement of time:</w:t>
            </w:r>
          </w:p>
          <w:p w14:paraId="1C27CD09" w14:textId="77777777" w:rsidR="00CD0D2D" w:rsidRDefault="00CD0D2D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understanding elapsed time and duration</w:t>
            </w:r>
          </w:p>
          <w:p w14:paraId="55EB8E34" w14:textId="77777777" w:rsidR="00CD0D2D" w:rsidRDefault="00CD0D2D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apply concepts of time in real-life contexts and problem-based situations</w:t>
            </w:r>
          </w:p>
          <w:p w14:paraId="1A56B5F0" w14:textId="37D7C6E8" w:rsidR="00CD0D2D" w:rsidRPr="00CD0D2D" w:rsidRDefault="00CD0D2D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daily and seasonal cycles, moon cycles, tides, journeys, events</w:t>
            </w:r>
          </w:p>
        </w:tc>
        <w:tc>
          <w:tcPr>
            <w:tcW w:w="2694" w:type="dxa"/>
            <w:shd w:val="clear" w:color="auto" w:fill="auto"/>
          </w:tcPr>
          <w:p w14:paraId="4D47F187" w14:textId="61D1D520" w:rsidR="00453D2E" w:rsidRDefault="00CD0D2D" w:rsidP="00CD0D2D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 w:rsidR="00453D2E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453D2E"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  <w:p w14:paraId="26F393F0" w14:textId="5321FE60" w:rsidR="00CD0D2D" w:rsidRDefault="00453D2E" w:rsidP="00CD0D2D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  <w:r w:rsidR="00684C1B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CD0D2D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Exploring Elapsed Time</w:t>
            </w:r>
          </w:p>
          <w:p w14:paraId="76297775" w14:textId="0873EE70" w:rsidR="00684C1B" w:rsidRDefault="00684C1B" w:rsidP="00CD0D2D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="00CD0D2D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 w:rsidR="00453D2E">
              <w:rPr>
                <w:rFonts w:asciiTheme="majorHAnsi" w:hAnsiTheme="majorHAnsi"/>
                <w:bCs/>
                <w:sz w:val="20"/>
                <w:szCs w:val="20"/>
              </w:rPr>
              <w:t>Solving Problems Involving Time</w:t>
            </w:r>
          </w:p>
          <w:p w14:paraId="0B8E7615" w14:textId="545FC813" w:rsidR="00194DF7" w:rsidRPr="00C07205" w:rsidRDefault="00684C1B" w:rsidP="00CD0D2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15: Consolidation of Time</w:t>
            </w:r>
            <w:r w:rsidR="00CD0D2D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3907" w:type="dxa"/>
            <w:shd w:val="clear" w:color="auto" w:fill="auto"/>
          </w:tcPr>
          <w:p w14:paraId="7E2F8B7A" w14:textId="77777777" w:rsidR="008B320B" w:rsidRDefault="008B320B" w:rsidP="008B320B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</w:p>
          <w:p w14:paraId="2CEFE672" w14:textId="77777777" w:rsidR="00194DF7" w:rsidRDefault="008B320B" w:rsidP="00194D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Selecting and using units to estimate, measure, construct, and make comparisons</w:t>
            </w:r>
          </w:p>
          <w:p w14:paraId="46E705FA" w14:textId="77777777" w:rsidR="00453D2E" w:rsidRDefault="00453D2E" w:rsidP="00453D2E">
            <w:pPr>
              <w:rPr>
                <w:rFonts w:asciiTheme="majorHAnsi" w:hAnsiTheme="majorHAnsi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Reads and records time (i.e., digital and analogue) and calendar dates.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354B873" w14:textId="0CB1DABF" w:rsidR="008B320B" w:rsidRPr="00453D2E" w:rsidRDefault="00453D2E" w:rsidP="00453D2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Understands relationship among different measures of time (e.g., seconds, minutes, hours, days, decades)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300785" w:rsidRPr="00BB2E40" w14:paraId="44F4AB1C" w14:textId="77777777" w:rsidTr="00032D22">
        <w:tc>
          <w:tcPr>
            <w:tcW w:w="3402" w:type="dxa"/>
            <w:shd w:val="clear" w:color="auto" w:fill="auto"/>
          </w:tcPr>
          <w:p w14:paraId="1FCBD45F" w14:textId="208687F8" w:rsidR="00300785" w:rsidRDefault="00300785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classification of prisms and pyramids</w:t>
            </w:r>
            <w:r w:rsidR="00A702E4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05C5138" w14:textId="77777777" w:rsid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investigating 3D objects and 2D shapes, based on multiple attributes</w:t>
            </w:r>
          </w:p>
          <w:p w14:paraId="56DEAF72" w14:textId="77777777" w:rsid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describing and sorting quadrilaterals</w:t>
            </w:r>
          </w:p>
          <w:p w14:paraId="26716D97" w14:textId="77777777" w:rsid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describing and constructing rectangular and triangular prisms</w:t>
            </w:r>
          </w:p>
          <w:p w14:paraId="28CFD946" w14:textId="59F89654" w:rsidR="00300785" w:rsidRP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prisms in the environment</w:t>
            </w:r>
          </w:p>
        </w:tc>
        <w:tc>
          <w:tcPr>
            <w:tcW w:w="2694" w:type="dxa"/>
            <w:shd w:val="clear" w:color="auto" w:fill="auto"/>
          </w:tcPr>
          <w:p w14:paraId="416FE857" w14:textId="77777777" w:rsidR="00300785" w:rsidRPr="00176937" w:rsidRDefault="00300785" w:rsidP="0030078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Properties of 2-D Shapes and 3-D Objects</w:t>
            </w:r>
          </w:p>
          <w:p w14:paraId="03107904" w14:textId="77777777" w:rsidR="00300785" w:rsidRDefault="00300785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2D18066" w14:textId="77777777" w:rsidR="00300785" w:rsidRDefault="00300785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Constructing Prisms</w:t>
            </w:r>
          </w:p>
          <w:p w14:paraId="48CF2A2C" w14:textId="0C75D0C1" w:rsidR="00684C1B" w:rsidRPr="00300785" w:rsidRDefault="00684C1B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3907" w:type="dxa"/>
            <w:shd w:val="clear" w:color="auto" w:fill="auto"/>
          </w:tcPr>
          <w:p w14:paraId="1414E6E0" w14:textId="77777777" w:rsidR="00697083" w:rsidRDefault="00697083" w:rsidP="00697083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086E7431" w14:textId="77777777" w:rsidR="00697083" w:rsidRDefault="00697083" w:rsidP="00697083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</w:p>
          <w:p w14:paraId="4E91A85C" w14:textId="5B2157FD" w:rsidR="00300785" w:rsidRPr="007877A7" w:rsidRDefault="00697083" w:rsidP="006970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300785" w:rsidRPr="00BB2E40" w14:paraId="4FDD646D" w14:textId="77777777" w:rsidTr="00032D22">
        <w:tc>
          <w:tcPr>
            <w:tcW w:w="3402" w:type="dxa"/>
            <w:shd w:val="clear" w:color="auto" w:fill="auto"/>
          </w:tcPr>
          <w:p w14:paraId="166FDAA4" w14:textId="5755465A" w:rsidR="00300785" w:rsidRDefault="002543B8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single transformations:</w:t>
            </w:r>
          </w:p>
          <w:p w14:paraId="080DE631" w14:textId="4D1B1CEA" w:rsidR="002543B8" w:rsidRDefault="002543B8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single transformations (slide/translation, flip/reflection, turn/rotation)</w:t>
            </w:r>
          </w:p>
          <w:p w14:paraId="41055BA4" w14:textId="77777777" w:rsidR="002543B8" w:rsidRDefault="002543B8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concrete materials with a focus on the motion of transformations</w:t>
            </w:r>
          </w:p>
          <w:p w14:paraId="219D4688" w14:textId="0C1D30A8" w:rsidR="002543B8" w:rsidRPr="002543B8" w:rsidRDefault="002543B8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weaving, cedar basket, designs</w:t>
            </w:r>
          </w:p>
        </w:tc>
        <w:tc>
          <w:tcPr>
            <w:tcW w:w="2694" w:type="dxa"/>
            <w:shd w:val="clear" w:color="auto" w:fill="auto"/>
          </w:tcPr>
          <w:p w14:paraId="019C8041" w14:textId="4728A365" w:rsidR="001C2231" w:rsidRPr="005F588E" w:rsidRDefault="001C2231" w:rsidP="001C223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684C1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6BF0F4D5" w14:textId="3E77DE67" w:rsidR="001C2231" w:rsidRDefault="001C2231" w:rsidP="001C22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54986331" w14:textId="179BE093" w:rsidR="00684C1B" w:rsidRDefault="00684C1B" w:rsidP="001C22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29A79A1D" w14:textId="77777777" w:rsidR="00300785" w:rsidRDefault="00300785" w:rsidP="00CD0D2D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907" w:type="dxa"/>
            <w:shd w:val="clear" w:color="auto" w:fill="auto"/>
          </w:tcPr>
          <w:p w14:paraId="1ED33F46" w14:textId="77777777" w:rsidR="001C2231" w:rsidRDefault="001C2231" w:rsidP="001C2231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1DD001AF" w14:textId="292F2717" w:rsidR="00300785" w:rsidRPr="007877A7" w:rsidRDefault="001C2231" w:rsidP="001C223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FB04A1" w:rsidRPr="00BB2E40" w14:paraId="08A2BFB9" w14:textId="77777777" w:rsidTr="00032D22">
        <w:tc>
          <w:tcPr>
            <w:tcW w:w="3402" w:type="dxa"/>
            <w:shd w:val="clear" w:color="auto" w:fill="auto"/>
          </w:tcPr>
          <w:p w14:paraId="25B55AAB" w14:textId="7C2811EC" w:rsidR="00FB04A1" w:rsidRDefault="00FB04A1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one-to-one correspondence and many-to-one correspondence, using double-bar graphs</w:t>
            </w:r>
            <w:r w:rsidR="00655D56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A140011" w14:textId="4232D847" w:rsidR="00FB04A1" w:rsidRPr="00FB04A1" w:rsidRDefault="00FB04A1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many-to-one correspondence: one symbol represents a group or a value (e.g., on a bar graph, one square may represent five cookies)</w:t>
            </w:r>
          </w:p>
        </w:tc>
        <w:tc>
          <w:tcPr>
            <w:tcW w:w="2694" w:type="dxa"/>
            <w:shd w:val="clear" w:color="auto" w:fill="auto"/>
          </w:tcPr>
          <w:p w14:paraId="13E3C825" w14:textId="77777777" w:rsidR="00FB04A1" w:rsidRDefault="00FB04A1" w:rsidP="00FB04A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2481FFDF" w14:textId="77777777" w:rsidR="00FB04A1" w:rsidRDefault="00FB04A1" w:rsidP="00FB04A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First-Hand and Second-Hand Data</w:t>
            </w:r>
          </w:p>
          <w:p w14:paraId="0905B9B7" w14:textId="77777777" w:rsidR="00FB04A1" w:rsidRDefault="00FB04A1" w:rsidP="00FB04A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Double-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</w:p>
          <w:p w14:paraId="6C5377FF" w14:textId="205D12DC" w:rsidR="00684C1B" w:rsidRDefault="00684C1B" w:rsidP="00FB04A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</w:tc>
        <w:tc>
          <w:tcPr>
            <w:tcW w:w="3907" w:type="dxa"/>
            <w:shd w:val="clear" w:color="auto" w:fill="auto"/>
          </w:tcPr>
          <w:p w14:paraId="21C00E50" w14:textId="77777777" w:rsidR="005173E0" w:rsidRDefault="005173E0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F01E3AA" w14:textId="77777777" w:rsidR="005173E0" w:rsidRDefault="005173E0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(i.e., first-hand) and secondary (i.e., second-hand) data sources.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687BFCF" w14:textId="77777777" w:rsidR="005173E0" w:rsidRDefault="005173E0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 and analyzing variability</w:t>
            </w:r>
          </w:p>
          <w:p w14:paraId="40D633E1" w14:textId="77777777" w:rsidR="005173E0" w:rsidRDefault="005173E0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15533E33" w14:textId="77777777" w:rsidR="005173E0" w:rsidRDefault="005173E0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592F5A29" w14:textId="6D9107CA" w:rsidR="00FB04A1" w:rsidRPr="005173E0" w:rsidRDefault="005173E0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  <w:tr w:rsidR="00FD4D94" w:rsidRPr="00BB2E40" w14:paraId="3CB3592D" w14:textId="77777777" w:rsidTr="00032D22">
        <w:tc>
          <w:tcPr>
            <w:tcW w:w="3402" w:type="dxa"/>
            <w:shd w:val="clear" w:color="auto" w:fill="auto"/>
          </w:tcPr>
          <w:p w14:paraId="0976474F" w14:textId="3C945CED" w:rsidR="00FD4D94" w:rsidRDefault="00FD4D94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 experiments, single events or outcomes:</w:t>
            </w:r>
          </w:p>
          <w:p w14:paraId="22BDCFC8" w14:textId="09A3B7DE" w:rsidR="00FD4D94" w:rsidRDefault="00FD4D94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predicting outcomes of independent events (e.g., when you spin using a spinner and it lands on a single colour)</w:t>
            </w:r>
          </w:p>
          <w:p w14:paraId="2ECC602A" w14:textId="6778F022" w:rsidR="008C78B3" w:rsidRDefault="008C78B3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predicting single outcomes </w:t>
            </w:r>
            <w:r>
              <w:rPr>
                <w:rFonts w:asciiTheme="majorHAnsi" w:hAnsiTheme="majorHAnsi"/>
                <w:sz w:val="20"/>
                <w:szCs w:val="20"/>
              </w:rPr>
              <w:t>(e.g., when you spin using a spinner and it lands on a single colour)</w:t>
            </w:r>
          </w:p>
          <w:p w14:paraId="37666163" w14:textId="77777777" w:rsidR="008C78B3" w:rsidRDefault="008C78B3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spinners, rolling dice, pulling objects out of a bag</w:t>
            </w:r>
          </w:p>
          <w:p w14:paraId="4166E4A5" w14:textId="2E5F7255" w:rsidR="00FD4D94" w:rsidRPr="008C78B3" w:rsidRDefault="008C78B3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representing single outcome probabilities using fractions</w:t>
            </w:r>
          </w:p>
          <w:p w14:paraId="69F65E7C" w14:textId="73045D25" w:rsidR="00FD4D94" w:rsidRDefault="00FD4D94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E73737F" w14:textId="77777777" w:rsidR="00FD4D94" w:rsidRDefault="00FD4D94" w:rsidP="00FD4D9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 xml:space="preserve">Probability </w:t>
            </w:r>
          </w:p>
          <w:p w14:paraId="4E229917" w14:textId="4AF2AFA8" w:rsidR="00FD4D94" w:rsidRDefault="00FD4D94" w:rsidP="00FD4D9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5: Describing Likelihood of </w:t>
            </w:r>
            <w:r w:rsidR="00A3064C">
              <w:rPr>
                <w:rFonts w:asciiTheme="majorHAnsi" w:hAnsiTheme="majorHAnsi"/>
                <w:sz w:val="20"/>
                <w:szCs w:val="20"/>
              </w:rPr>
              <w:t>Events</w:t>
            </w:r>
          </w:p>
          <w:p w14:paraId="53ED4820" w14:textId="77777777" w:rsidR="00FD4D94" w:rsidRDefault="00FD4D94" w:rsidP="00FD4D9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2B93A5F9" w14:textId="40AE0180" w:rsidR="00684C1B" w:rsidRPr="009402F4" w:rsidRDefault="00684C1B" w:rsidP="00FD4D9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3907" w:type="dxa"/>
            <w:shd w:val="clear" w:color="auto" w:fill="auto"/>
          </w:tcPr>
          <w:p w14:paraId="42D2DA99" w14:textId="77777777" w:rsidR="00571581" w:rsidRDefault="00571581" w:rsidP="005715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C7A5947" w14:textId="77777777" w:rsidR="00861764" w:rsidRDefault="00861764" w:rsidP="0057158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</w:p>
          <w:p w14:paraId="1581E837" w14:textId="3DA950D6" w:rsidR="00861764" w:rsidRDefault="00861764" w:rsidP="0057158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Records the results of multiple trials of simple events.</w:t>
            </w:r>
          </w:p>
          <w:p w14:paraId="5A52FCA6" w14:textId="6CBFCF55" w:rsidR="00FD4D94" w:rsidRDefault="00571581" w:rsidP="005715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  <w:tr w:rsidR="009A0FEF" w:rsidRPr="00BB2E40" w14:paraId="0E249775" w14:textId="77777777" w:rsidTr="00032D22">
        <w:tc>
          <w:tcPr>
            <w:tcW w:w="3402" w:type="dxa"/>
            <w:shd w:val="clear" w:color="auto" w:fill="auto"/>
          </w:tcPr>
          <w:p w14:paraId="6201949D" w14:textId="6CAC13AF" w:rsidR="009A0FEF" w:rsidRDefault="009A0FEF" w:rsidP="009A0F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financial literacy – monetary calculations, including making change with amounts to $1000 and developing simple financial plans</w:t>
            </w:r>
            <w:r w:rsidR="00E21DE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71AF24DF" w14:textId="017FE456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making monetary calculations, including making change and decimal notation to $1000 in real-life contexts and problem-based situations</w:t>
            </w:r>
          </w:p>
          <w:p w14:paraId="6726856E" w14:textId="77777777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applying a variety of strategies such as counting up, counting back, and decomposing, to calculate totals and make change</w:t>
            </w:r>
          </w:p>
          <w:p w14:paraId="4BD9C811" w14:textId="52510E08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making simple financial plans to meet a financial goal</w:t>
            </w:r>
          </w:p>
          <w:p w14:paraId="0A941BC8" w14:textId="1DDB0030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developing a budget that takes into account income and expenses</w:t>
            </w:r>
          </w:p>
          <w:p w14:paraId="5F7F4B84" w14:textId="75A2E18A" w:rsidR="009A0FEF" w:rsidRDefault="009A0FEF" w:rsidP="009A0FE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9F08449" w14:textId="77777777" w:rsidR="009A0FEF" w:rsidRDefault="009A0FEF" w:rsidP="009A0FE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8: Financial Literacy</w:t>
            </w:r>
          </w:p>
          <w:p w14:paraId="2B0FBFB5" w14:textId="6C099F1B" w:rsidR="009A0FEF" w:rsidRDefault="009A0FEF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34: Problem Solving with Money</w:t>
            </w:r>
          </w:p>
          <w:p w14:paraId="163A5EC5" w14:textId="2625BCC7" w:rsidR="009A0FEF" w:rsidRDefault="009A0FEF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Credit, Debt, and Transfers</w:t>
            </w:r>
          </w:p>
          <w:p w14:paraId="348AD4D0" w14:textId="77777777" w:rsidR="009A0FEF" w:rsidRDefault="009A0FEF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37: Designing a Basic Budget</w:t>
            </w:r>
          </w:p>
          <w:p w14:paraId="3180E8E3" w14:textId="4A6D0A02" w:rsidR="00684C1B" w:rsidRPr="009402F4" w:rsidRDefault="00684C1B" w:rsidP="009A0FE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38: Consolidation of Financial Literacy</w:t>
            </w:r>
          </w:p>
        </w:tc>
        <w:tc>
          <w:tcPr>
            <w:tcW w:w="3907" w:type="dxa"/>
            <w:shd w:val="clear" w:color="auto" w:fill="auto"/>
          </w:tcPr>
          <w:p w14:paraId="2E94E073" w14:textId="77777777" w:rsidR="009A0FEF" w:rsidRPr="007E16B5" w:rsidRDefault="009A0FEF" w:rsidP="009A0F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9730F74" w14:textId="1736FD85" w:rsidR="009A0FEF" w:rsidRPr="00A629AF" w:rsidRDefault="009A0FEF" w:rsidP="00A629AF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  <w:r w:rsidR="00C84DA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 w:rsidR="00C84DA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 w:rsidR="00A629AF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553D5FA4" w14:textId="7178F0C8" w:rsidR="00745A51" w:rsidRPr="000527AD" w:rsidRDefault="00745A51" w:rsidP="000527AD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745A51" w:rsidRPr="000527AD" w:rsidSect="00A47CFF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A735" w14:textId="77777777" w:rsidR="00D60134" w:rsidRDefault="00D60134">
      <w:r>
        <w:separator/>
      </w:r>
    </w:p>
  </w:endnote>
  <w:endnote w:type="continuationSeparator" w:id="0">
    <w:p w14:paraId="62035BFD" w14:textId="77777777" w:rsidR="00D60134" w:rsidRDefault="00D6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70373AEB" w:rsidR="009819B5" w:rsidRDefault="00CE1F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M</w:t>
    </w:r>
    <w:r w:rsidR="39DBB73A">
      <w:rPr>
        <w:color w:val="000000"/>
      </w:rPr>
      <w:t xml:space="preserve">athology </w:t>
    </w:r>
    <w:r w:rsidR="00434B59">
      <w:rPr>
        <w:color w:val="000000"/>
      </w:rPr>
      <w:t>5</w:t>
    </w:r>
    <w:r w:rsidR="39DBB73A"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British Columbia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B11F" w14:textId="77777777" w:rsidR="00D60134" w:rsidRDefault="00D60134">
      <w:r>
        <w:separator/>
      </w:r>
    </w:p>
  </w:footnote>
  <w:footnote w:type="continuationSeparator" w:id="0">
    <w:p w14:paraId="2ECDF97B" w14:textId="77777777" w:rsidR="00D60134" w:rsidRDefault="00D6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416"/>
    <w:multiLevelType w:val="hybridMultilevel"/>
    <w:tmpl w:val="ACA01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E8C"/>
    <w:multiLevelType w:val="hybridMultilevel"/>
    <w:tmpl w:val="E02A2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3E42"/>
    <w:multiLevelType w:val="hybridMultilevel"/>
    <w:tmpl w:val="4E1C0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40C0"/>
    <w:multiLevelType w:val="hybridMultilevel"/>
    <w:tmpl w:val="B3E263C0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470DB"/>
    <w:multiLevelType w:val="hybridMultilevel"/>
    <w:tmpl w:val="A4AE4720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5420C"/>
    <w:multiLevelType w:val="hybridMultilevel"/>
    <w:tmpl w:val="26A633FA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8D10F0"/>
    <w:multiLevelType w:val="hybridMultilevel"/>
    <w:tmpl w:val="ED4CF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746E"/>
    <w:multiLevelType w:val="hybridMultilevel"/>
    <w:tmpl w:val="E12E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E2380"/>
    <w:multiLevelType w:val="hybridMultilevel"/>
    <w:tmpl w:val="3B64D7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276F"/>
    <w:multiLevelType w:val="hybridMultilevel"/>
    <w:tmpl w:val="CDB05C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25A61"/>
    <w:multiLevelType w:val="hybridMultilevel"/>
    <w:tmpl w:val="11AC36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67A87"/>
    <w:multiLevelType w:val="hybridMultilevel"/>
    <w:tmpl w:val="B5EEE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13EF0"/>
    <w:multiLevelType w:val="hybridMultilevel"/>
    <w:tmpl w:val="02D0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1246E"/>
    <w:multiLevelType w:val="hybridMultilevel"/>
    <w:tmpl w:val="993E4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E1508"/>
    <w:multiLevelType w:val="hybridMultilevel"/>
    <w:tmpl w:val="F10603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82FDC"/>
    <w:multiLevelType w:val="hybridMultilevel"/>
    <w:tmpl w:val="A13C0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93128"/>
    <w:multiLevelType w:val="hybridMultilevel"/>
    <w:tmpl w:val="595CB5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71FC7"/>
    <w:multiLevelType w:val="hybridMultilevel"/>
    <w:tmpl w:val="8B6640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5"/>
  </w:num>
  <w:num w:numId="5">
    <w:abstractNumId w:val="15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13"/>
  </w:num>
  <w:num w:numId="12">
    <w:abstractNumId w:val="6"/>
  </w:num>
  <w:num w:numId="13">
    <w:abstractNumId w:val="14"/>
  </w:num>
  <w:num w:numId="14">
    <w:abstractNumId w:val="17"/>
  </w:num>
  <w:num w:numId="15">
    <w:abstractNumId w:val="9"/>
  </w:num>
  <w:num w:numId="16">
    <w:abstractNumId w:val="8"/>
  </w:num>
  <w:num w:numId="17">
    <w:abstractNumId w:val="7"/>
  </w:num>
  <w:num w:numId="1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2D22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27AD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DD0"/>
    <w:rsid w:val="00095462"/>
    <w:rsid w:val="00096123"/>
    <w:rsid w:val="00097C6A"/>
    <w:rsid w:val="000A05A0"/>
    <w:rsid w:val="000A4F62"/>
    <w:rsid w:val="000A54C9"/>
    <w:rsid w:val="000B088D"/>
    <w:rsid w:val="000B1425"/>
    <w:rsid w:val="000B1B3C"/>
    <w:rsid w:val="000B431F"/>
    <w:rsid w:val="000C1AD7"/>
    <w:rsid w:val="000C1C40"/>
    <w:rsid w:val="000C7438"/>
    <w:rsid w:val="000D0DB9"/>
    <w:rsid w:val="000D1027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5B79"/>
    <w:rsid w:val="000F74BF"/>
    <w:rsid w:val="00100346"/>
    <w:rsid w:val="0010312C"/>
    <w:rsid w:val="00106595"/>
    <w:rsid w:val="001134AD"/>
    <w:rsid w:val="001139ED"/>
    <w:rsid w:val="001154E5"/>
    <w:rsid w:val="00122532"/>
    <w:rsid w:val="001231BC"/>
    <w:rsid w:val="00123A82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4DF7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9C9"/>
    <w:rsid w:val="001B5D97"/>
    <w:rsid w:val="001C0005"/>
    <w:rsid w:val="001C2231"/>
    <w:rsid w:val="001C4A0C"/>
    <w:rsid w:val="001C5480"/>
    <w:rsid w:val="001C777A"/>
    <w:rsid w:val="001D6022"/>
    <w:rsid w:val="001E02B8"/>
    <w:rsid w:val="001E2535"/>
    <w:rsid w:val="001E2DA7"/>
    <w:rsid w:val="001E327D"/>
    <w:rsid w:val="001E3DB8"/>
    <w:rsid w:val="001E5CEF"/>
    <w:rsid w:val="001E5E8B"/>
    <w:rsid w:val="001F27AE"/>
    <w:rsid w:val="001F2B85"/>
    <w:rsid w:val="001F61C0"/>
    <w:rsid w:val="00201A85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37536"/>
    <w:rsid w:val="00240B4D"/>
    <w:rsid w:val="002425BF"/>
    <w:rsid w:val="00242D2F"/>
    <w:rsid w:val="00245E83"/>
    <w:rsid w:val="0024673C"/>
    <w:rsid w:val="002543B8"/>
    <w:rsid w:val="00257FCE"/>
    <w:rsid w:val="00260234"/>
    <w:rsid w:val="002649C7"/>
    <w:rsid w:val="00273F7D"/>
    <w:rsid w:val="002811A2"/>
    <w:rsid w:val="002905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6EFF"/>
    <w:rsid w:val="002B7C88"/>
    <w:rsid w:val="002C0530"/>
    <w:rsid w:val="002C0FB9"/>
    <w:rsid w:val="002C1D63"/>
    <w:rsid w:val="002C23CC"/>
    <w:rsid w:val="002C2D4F"/>
    <w:rsid w:val="002C2EE4"/>
    <w:rsid w:val="002C3BFC"/>
    <w:rsid w:val="002C5E12"/>
    <w:rsid w:val="002E0391"/>
    <w:rsid w:val="002E5322"/>
    <w:rsid w:val="002E5398"/>
    <w:rsid w:val="002E7767"/>
    <w:rsid w:val="002F5189"/>
    <w:rsid w:val="002F5210"/>
    <w:rsid w:val="00300785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51B1D"/>
    <w:rsid w:val="0035367F"/>
    <w:rsid w:val="0036162D"/>
    <w:rsid w:val="00364439"/>
    <w:rsid w:val="0037337E"/>
    <w:rsid w:val="003818E4"/>
    <w:rsid w:val="00387A69"/>
    <w:rsid w:val="00387D52"/>
    <w:rsid w:val="00390314"/>
    <w:rsid w:val="003905E1"/>
    <w:rsid w:val="003A40B7"/>
    <w:rsid w:val="003A4786"/>
    <w:rsid w:val="003B2688"/>
    <w:rsid w:val="003B2FD4"/>
    <w:rsid w:val="003B49A5"/>
    <w:rsid w:val="003B6D6B"/>
    <w:rsid w:val="003C0F39"/>
    <w:rsid w:val="003C7E25"/>
    <w:rsid w:val="003D6347"/>
    <w:rsid w:val="003E55A4"/>
    <w:rsid w:val="003E5655"/>
    <w:rsid w:val="003E570E"/>
    <w:rsid w:val="003E5C5D"/>
    <w:rsid w:val="003F661B"/>
    <w:rsid w:val="00401723"/>
    <w:rsid w:val="004047C6"/>
    <w:rsid w:val="00410DA6"/>
    <w:rsid w:val="004133C3"/>
    <w:rsid w:val="0041422F"/>
    <w:rsid w:val="004147C6"/>
    <w:rsid w:val="00426F24"/>
    <w:rsid w:val="00432AD7"/>
    <w:rsid w:val="00434B59"/>
    <w:rsid w:val="00437EF3"/>
    <w:rsid w:val="00440017"/>
    <w:rsid w:val="004407B7"/>
    <w:rsid w:val="00443BAC"/>
    <w:rsid w:val="00443D38"/>
    <w:rsid w:val="00444C99"/>
    <w:rsid w:val="00452842"/>
    <w:rsid w:val="004532A7"/>
    <w:rsid w:val="00453D2E"/>
    <w:rsid w:val="00457D72"/>
    <w:rsid w:val="004647A1"/>
    <w:rsid w:val="00476B2E"/>
    <w:rsid w:val="00480220"/>
    <w:rsid w:val="00480C28"/>
    <w:rsid w:val="004811C5"/>
    <w:rsid w:val="00482622"/>
    <w:rsid w:val="004834AB"/>
    <w:rsid w:val="004A43E4"/>
    <w:rsid w:val="004A4960"/>
    <w:rsid w:val="004A5693"/>
    <w:rsid w:val="004B0562"/>
    <w:rsid w:val="004C144E"/>
    <w:rsid w:val="004C6E50"/>
    <w:rsid w:val="004C772A"/>
    <w:rsid w:val="004C7FFE"/>
    <w:rsid w:val="004D3D1B"/>
    <w:rsid w:val="004E4D90"/>
    <w:rsid w:val="004F245E"/>
    <w:rsid w:val="004F38CA"/>
    <w:rsid w:val="004F681B"/>
    <w:rsid w:val="00503849"/>
    <w:rsid w:val="00503DDE"/>
    <w:rsid w:val="00504685"/>
    <w:rsid w:val="00507937"/>
    <w:rsid w:val="00512AAB"/>
    <w:rsid w:val="0051531D"/>
    <w:rsid w:val="00516DB7"/>
    <w:rsid w:val="005173E0"/>
    <w:rsid w:val="00521259"/>
    <w:rsid w:val="00522D13"/>
    <w:rsid w:val="00524722"/>
    <w:rsid w:val="005329F6"/>
    <w:rsid w:val="00532B6E"/>
    <w:rsid w:val="00534E9B"/>
    <w:rsid w:val="0053734B"/>
    <w:rsid w:val="00537EA5"/>
    <w:rsid w:val="00542D99"/>
    <w:rsid w:val="00542DC0"/>
    <w:rsid w:val="0054417B"/>
    <w:rsid w:val="00552748"/>
    <w:rsid w:val="0056237E"/>
    <w:rsid w:val="0056742A"/>
    <w:rsid w:val="00571581"/>
    <w:rsid w:val="00572C81"/>
    <w:rsid w:val="00574570"/>
    <w:rsid w:val="0058123C"/>
    <w:rsid w:val="005816B2"/>
    <w:rsid w:val="00582EAA"/>
    <w:rsid w:val="005862B5"/>
    <w:rsid w:val="00590F77"/>
    <w:rsid w:val="00595E38"/>
    <w:rsid w:val="0059747B"/>
    <w:rsid w:val="00597A03"/>
    <w:rsid w:val="005A1423"/>
    <w:rsid w:val="005A369F"/>
    <w:rsid w:val="005A56D9"/>
    <w:rsid w:val="005A7255"/>
    <w:rsid w:val="005B360E"/>
    <w:rsid w:val="005B697B"/>
    <w:rsid w:val="005C088C"/>
    <w:rsid w:val="005C09C8"/>
    <w:rsid w:val="005C4BB1"/>
    <w:rsid w:val="005D3B7D"/>
    <w:rsid w:val="005D5A85"/>
    <w:rsid w:val="005E0805"/>
    <w:rsid w:val="005E3D94"/>
    <w:rsid w:val="005F588E"/>
    <w:rsid w:val="00600E09"/>
    <w:rsid w:val="00602F64"/>
    <w:rsid w:val="00607763"/>
    <w:rsid w:val="00616B8B"/>
    <w:rsid w:val="0062151F"/>
    <w:rsid w:val="0062255C"/>
    <w:rsid w:val="0062694F"/>
    <w:rsid w:val="0063234E"/>
    <w:rsid w:val="00632AE4"/>
    <w:rsid w:val="0063558F"/>
    <w:rsid w:val="006430BF"/>
    <w:rsid w:val="006458D8"/>
    <w:rsid w:val="00646017"/>
    <w:rsid w:val="0064752A"/>
    <w:rsid w:val="00654980"/>
    <w:rsid w:val="00655D56"/>
    <w:rsid w:val="006605D9"/>
    <w:rsid w:val="006626E9"/>
    <w:rsid w:val="0066337B"/>
    <w:rsid w:val="006801B3"/>
    <w:rsid w:val="00681447"/>
    <w:rsid w:val="00681909"/>
    <w:rsid w:val="006832AE"/>
    <w:rsid w:val="00684C1B"/>
    <w:rsid w:val="00691CAD"/>
    <w:rsid w:val="0069398C"/>
    <w:rsid w:val="006939B9"/>
    <w:rsid w:val="0069406F"/>
    <w:rsid w:val="0069510D"/>
    <w:rsid w:val="00697083"/>
    <w:rsid w:val="006A15E1"/>
    <w:rsid w:val="006A471D"/>
    <w:rsid w:val="006A51A2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04C6"/>
    <w:rsid w:val="00701B7E"/>
    <w:rsid w:val="0070509B"/>
    <w:rsid w:val="00707688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55898"/>
    <w:rsid w:val="007636F0"/>
    <w:rsid w:val="00764775"/>
    <w:rsid w:val="00765B51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39B1"/>
    <w:rsid w:val="007D58A3"/>
    <w:rsid w:val="007D651B"/>
    <w:rsid w:val="007D66BD"/>
    <w:rsid w:val="007E57A1"/>
    <w:rsid w:val="007F57FE"/>
    <w:rsid w:val="0081071F"/>
    <w:rsid w:val="008119EC"/>
    <w:rsid w:val="00811A31"/>
    <w:rsid w:val="0082296B"/>
    <w:rsid w:val="008241C0"/>
    <w:rsid w:val="00833897"/>
    <w:rsid w:val="008411D7"/>
    <w:rsid w:val="00851F68"/>
    <w:rsid w:val="00861764"/>
    <w:rsid w:val="00864FAB"/>
    <w:rsid w:val="00870E32"/>
    <w:rsid w:val="00874D8B"/>
    <w:rsid w:val="00881AD3"/>
    <w:rsid w:val="00884B22"/>
    <w:rsid w:val="008925F9"/>
    <w:rsid w:val="0089630C"/>
    <w:rsid w:val="0089762B"/>
    <w:rsid w:val="008A1853"/>
    <w:rsid w:val="008A2B1B"/>
    <w:rsid w:val="008A49CA"/>
    <w:rsid w:val="008A53EA"/>
    <w:rsid w:val="008A5F3E"/>
    <w:rsid w:val="008A711F"/>
    <w:rsid w:val="008B26C7"/>
    <w:rsid w:val="008B320B"/>
    <w:rsid w:val="008B3D6C"/>
    <w:rsid w:val="008B4D5C"/>
    <w:rsid w:val="008C474D"/>
    <w:rsid w:val="008C78B3"/>
    <w:rsid w:val="008D08F2"/>
    <w:rsid w:val="008D4132"/>
    <w:rsid w:val="008D6A18"/>
    <w:rsid w:val="008D6B00"/>
    <w:rsid w:val="008E2712"/>
    <w:rsid w:val="008E41E6"/>
    <w:rsid w:val="008E4534"/>
    <w:rsid w:val="008E499E"/>
    <w:rsid w:val="008E707B"/>
    <w:rsid w:val="00901D8C"/>
    <w:rsid w:val="009032EB"/>
    <w:rsid w:val="009144AE"/>
    <w:rsid w:val="009168A0"/>
    <w:rsid w:val="009169A6"/>
    <w:rsid w:val="00920CDC"/>
    <w:rsid w:val="009251E9"/>
    <w:rsid w:val="00925FC7"/>
    <w:rsid w:val="00931151"/>
    <w:rsid w:val="00933771"/>
    <w:rsid w:val="009402F4"/>
    <w:rsid w:val="00941241"/>
    <w:rsid w:val="009431EF"/>
    <w:rsid w:val="00956241"/>
    <w:rsid w:val="0096015F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7289"/>
    <w:rsid w:val="009A0F49"/>
    <w:rsid w:val="009A0FEF"/>
    <w:rsid w:val="009B1AAE"/>
    <w:rsid w:val="009B2137"/>
    <w:rsid w:val="009B5FFF"/>
    <w:rsid w:val="009C2F37"/>
    <w:rsid w:val="009C3794"/>
    <w:rsid w:val="009C58DE"/>
    <w:rsid w:val="009D0110"/>
    <w:rsid w:val="009D5F87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3BC3"/>
    <w:rsid w:val="00A14490"/>
    <w:rsid w:val="00A20105"/>
    <w:rsid w:val="00A23638"/>
    <w:rsid w:val="00A278A4"/>
    <w:rsid w:val="00A3064C"/>
    <w:rsid w:val="00A36AE0"/>
    <w:rsid w:val="00A42623"/>
    <w:rsid w:val="00A42B61"/>
    <w:rsid w:val="00A459DC"/>
    <w:rsid w:val="00A47CFF"/>
    <w:rsid w:val="00A50FAD"/>
    <w:rsid w:val="00A629AF"/>
    <w:rsid w:val="00A632EF"/>
    <w:rsid w:val="00A6515A"/>
    <w:rsid w:val="00A702E4"/>
    <w:rsid w:val="00A721D3"/>
    <w:rsid w:val="00A730A1"/>
    <w:rsid w:val="00A77BB1"/>
    <w:rsid w:val="00A80914"/>
    <w:rsid w:val="00A82596"/>
    <w:rsid w:val="00A852E6"/>
    <w:rsid w:val="00AA7552"/>
    <w:rsid w:val="00AB339E"/>
    <w:rsid w:val="00AC25D6"/>
    <w:rsid w:val="00AC4A28"/>
    <w:rsid w:val="00AC4B4C"/>
    <w:rsid w:val="00AC6E45"/>
    <w:rsid w:val="00AD1941"/>
    <w:rsid w:val="00AD1B86"/>
    <w:rsid w:val="00AD4D1F"/>
    <w:rsid w:val="00AD5365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3F4"/>
    <w:rsid w:val="00B43A26"/>
    <w:rsid w:val="00B45FDC"/>
    <w:rsid w:val="00B46DD9"/>
    <w:rsid w:val="00B771E3"/>
    <w:rsid w:val="00B809E8"/>
    <w:rsid w:val="00B852BD"/>
    <w:rsid w:val="00B92B0D"/>
    <w:rsid w:val="00B948DD"/>
    <w:rsid w:val="00B97C0E"/>
    <w:rsid w:val="00BA1EEB"/>
    <w:rsid w:val="00BA6569"/>
    <w:rsid w:val="00BB2E40"/>
    <w:rsid w:val="00BB616E"/>
    <w:rsid w:val="00BC44B5"/>
    <w:rsid w:val="00BD35AC"/>
    <w:rsid w:val="00BE6E64"/>
    <w:rsid w:val="00BE73CB"/>
    <w:rsid w:val="00BF1E56"/>
    <w:rsid w:val="00BF5C7A"/>
    <w:rsid w:val="00BF77CB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71389"/>
    <w:rsid w:val="00C81A5A"/>
    <w:rsid w:val="00C81B37"/>
    <w:rsid w:val="00C84DA1"/>
    <w:rsid w:val="00C87EAE"/>
    <w:rsid w:val="00C90072"/>
    <w:rsid w:val="00C91A1E"/>
    <w:rsid w:val="00C94108"/>
    <w:rsid w:val="00C95EE9"/>
    <w:rsid w:val="00C96099"/>
    <w:rsid w:val="00C977FE"/>
    <w:rsid w:val="00C9787C"/>
    <w:rsid w:val="00CA230E"/>
    <w:rsid w:val="00CA3760"/>
    <w:rsid w:val="00CA46FC"/>
    <w:rsid w:val="00CA4BE8"/>
    <w:rsid w:val="00CA4DED"/>
    <w:rsid w:val="00CA7086"/>
    <w:rsid w:val="00CB43DC"/>
    <w:rsid w:val="00CB6C52"/>
    <w:rsid w:val="00CC44F2"/>
    <w:rsid w:val="00CC487E"/>
    <w:rsid w:val="00CD0D2D"/>
    <w:rsid w:val="00CD2E4A"/>
    <w:rsid w:val="00CD50FE"/>
    <w:rsid w:val="00CE1F03"/>
    <w:rsid w:val="00CF4E16"/>
    <w:rsid w:val="00CF54A9"/>
    <w:rsid w:val="00CF7090"/>
    <w:rsid w:val="00D005B0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4378D"/>
    <w:rsid w:val="00D56D30"/>
    <w:rsid w:val="00D60134"/>
    <w:rsid w:val="00D63949"/>
    <w:rsid w:val="00D639E9"/>
    <w:rsid w:val="00D649D5"/>
    <w:rsid w:val="00D73AB5"/>
    <w:rsid w:val="00D76E6E"/>
    <w:rsid w:val="00D77D6E"/>
    <w:rsid w:val="00D835B5"/>
    <w:rsid w:val="00D83ABF"/>
    <w:rsid w:val="00D85D02"/>
    <w:rsid w:val="00D94A3F"/>
    <w:rsid w:val="00DA28BD"/>
    <w:rsid w:val="00DA5366"/>
    <w:rsid w:val="00DA670E"/>
    <w:rsid w:val="00DB2B32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4E08"/>
    <w:rsid w:val="00DD50AC"/>
    <w:rsid w:val="00DD5F58"/>
    <w:rsid w:val="00DE7774"/>
    <w:rsid w:val="00DE7F95"/>
    <w:rsid w:val="00DF0D3D"/>
    <w:rsid w:val="00DF15CA"/>
    <w:rsid w:val="00DF5CC1"/>
    <w:rsid w:val="00DF7538"/>
    <w:rsid w:val="00E00B0B"/>
    <w:rsid w:val="00E0646D"/>
    <w:rsid w:val="00E1643A"/>
    <w:rsid w:val="00E21DE7"/>
    <w:rsid w:val="00E24287"/>
    <w:rsid w:val="00E2711A"/>
    <w:rsid w:val="00E32F84"/>
    <w:rsid w:val="00E415BC"/>
    <w:rsid w:val="00E4193D"/>
    <w:rsid w:val="00E47599"/>
    <w:rsid w:val="00E540A7"/>
    <w:rsid w:val="00E5460A"/>
    <w:rsid w:val="00E556AC"/>
    <w:rsid w:val="00E56EF5"/>
    <w:rsid w:val="00E576D5"/>
    <w:rsid w:val="00E653A0"/>
    <w:rsid w:val="00E801EF"/>
    <w:rsid w:val="00E85DBA"/>
    <w:rsid w:val="00E86A0A"/>
    <w:rsid w:val="00E86C8D"/>
    <w:rsid w:val="00E90521"/>
    <w:rsid w:val="00E91821"/>
    <w:rsid w:val="00E91DDD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E2C"/>
    <w:rsid w:val="00F15493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3B17"/>
    <w:rsid w:val="00F84696"/>
    <w:rsid w:val="00F855F2"/>
    <w:rsid w:val="00F90044"/>
    <w:rsid w:val="00F95288"/>
    <w:rsid w:val="00FA08DD"/>
    <w:rsid w:val="00FA1EE2"/>
    <w:rsid w:val="00FA45EE"/>
    <w:rsid w:val="00FB04A1"/>
    <w:rsid w:val="00FB3073"/>
    <w:rsid w:val="00FC0541"/>
    <w:rsid w:val="00FD0268"/>
    <w:rsid w:val="00FD0284"/>
    <w:rsid w:val="00FD22A4"/>
    <w:rsid w:val="00FD2B62"/>
    <w:rsid w:val="00FD4D94"/>
    <w:rsid w:val="00FD780A"/>
    <w:rsid w:val="00FE08C1"/>
    <w:rsid w:val="00FE0E00"/>
    <w:rsid w:val="00FE3578"/>
    <w:rsid w:val="00FE3A04"/>
    <w:rsid w:val="00FE7617"/>
    <w:rsid w:val="00FF59A7"/>
    <w:rsid w:val="00FF5ACC"/>
    <w:rsid w:val="00FF5D22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782E-4795-4F58-B370-247B38ED6D19}"/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83</cp:revision>
  <dcterms:created xsi:type="dcterms:W3CDTF">2021-10-02T12:57:00Z</dcterms:created>
  <dcterms:modified xsi:type="dcterms:W3CDTF">2022-06-02T20:54:00Z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