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633EC" w14:textId="305FCBDF" w:rsidR="007174F8" w:rsidRPr="00B87A56" w:rsidRDefault="003F661B" w:rsidP="009B0534">
      <w:pPr>
        <w:jc w:val="center"/>
        <w:rPr>
          <w:b/>
          <w:bCs/>
          <w:sz w:val="28"/>
          <w:szCs w:val="28"/>
        </w:rPr>
      </w:pPr>
      <w:r w:rsidRPr="00B87A56">
        <w:rPr>
          <w:b/>
          <w:bCs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49214D89">
            <wp:simplePos x="0" y="0"/>
            <wp:positionH relativeFrom="margin">
              <wp:posOffset>2114550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 w:rsidRPr="00B87A56">
        <w:rPr>
          <w:b/>
          <w:bCs/>
          <w:sz w:val="28"/>
          <w:szCs w:val="28"/>
        </w:rPr>
        <w:t xml:space="preserve">Correlation of </w:t>
      </w:r>
      <w:r w:rsidR="00673789" w:rsidRPr="00B87A56">
        <w:rPr>
          <w:b/>
          <w:bCs/>
          <w:sz w:val="28"/>
          <w:szCs w:val="28"/>
        </w:rPr>
        <w:t>Manitoba</w:t>
      </w:r>
      <w:r w:rsidR="00954366" w:rsidRPr="00B87A56">
        <w:rPr>
          <w:b/>
          <w:bCs/>
          <w:sz w:val="28"/>
          <w:szCs w:val="28"/>
        </w:rPr>
        <w:t xml:space="preserve"> Program of Studies with Mathology Grade 6</w:t>
      </w:r>
      <w:r w:rsidR="00954366" w:rsidRPr="00B87A5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F96E89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EF" w14:textId="4B9D9461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Grade</w:t>
            </w:r>
            <w:r w:rsidR="003431FC">
              <w:rPr>
                <w:rFonts w:asciiTheme="majorHAnsi" w:hAnsiTheme="majorHAnsi"/>
                <w:b/>
                <w:sz w:val="22"/>
                <w:szCs w:val="22"/>
              </w:rPr>
              <w:t xml:space="preserve"> 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D2EF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B42BAE" w:rsidRPr="00811A31" w14:paraId="4E62304C" w14:textId="77777777" w:rsidTr="00AC682A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206ADE" w14:textId="77777777" w:rsidR="00B42BAE" w:rsidRDefault="00B42BAE" w:rsidP="00B42BA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5F189D94" w14:textId="5881A977" w:rsidR="00B42BAE" w:rsidRPr="00BB2E40" w:rsidRDefault="00B42BAE" w:rsidP="00481A55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415A8F" w:rsidRPr="00811A31" w14:paraId="7B363401" w14:textId="77777777" w:rsidTr="00AC05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687888A" w:rsidR="00415A8F" w:rsidRPr="00050713" w:rsidRDefault="00415A8F" w:rsidP="00415A8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73789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DB696F1" w14:textId="2B59B9CE" w:rsidR="00415A8F" w:rsidRDefault="00415A8F" w:rsidP="00415A8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6.N.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place value for numbers</w:t>
            </w:r>
          </w:p>
          <w:p w14:paraId="1F175FBB" w14:textId="77777777" w:rsidR="00415A8F" w:rsidRDefault="00415A8F" w:rsidP="00415A8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greater than one million</w:t>
            </w:r>
          </w:p>
          <w:p w14:paraId="7B3633F6" w14:textId="2EF0A1A2" w:rsidR="00415A8F" w:rsidRPr="005811F3" w:rsidRDefault="00415A8F" w:rsidP="00415A8F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less than one-thousandth</w:t>
            </w:r>
          </w:p>
          <w:p w14:paraId="2957C108" w14:textId="77777777" w:rsidR="00415A8F" w:rsidRPr="00E2711A" w:rsidRDefault="00415A8F" w:rsidP="00415A8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415A8F" w:rsidRPr="00050713" w:rsidRDefault="00415A8F" w:rsidP="00415A8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415A8F" w:rsidRPr="00BB2E40" w:rsidRDefault="00415A8F" w:rsidP="00415A8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1D8C2E66" w:rsidR="00415A8F" w:rsidRDefault="00415A8F" w:rsidP="00415A8F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 (to 1 000 000 and Beyond)</w:t>
            </w:r>
          </w:p>
          <w:p w14:paraId="2F51CF7C" w14:textId="44AEA51A" w:rsidR="0059687F" w:rsidRDefault="00415A8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Representing Numbers in Different Forms</w:t>
            </w:r>
          </w:p>
          <w:p w14:paraId="46EE05ED" w14:textId="34663ADA" w:rsidR="0059687F" w:rsidRDefault="0059687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  <w:p w14:paraId="195C086C" w14:textId="77777777" w:rsidR="0059687F" w:rsidRDefault="0059687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48B3AFA7" w14:textId="70918303" w:rsidR="00415A8F" w:rsidRDefault="00415A8F" w:rsidP="00415A8F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0666712" w14:textId="39CE130D" w:rsidR="00415A8F" w:rsidRDefault="00415A8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Representing Decimals</w:t>
            </w:r>
          </w:p>
          <w:p w14:paraId="31BD9B10" w14:textId="7CF1DDF3" w:rsidR="00415A8F" w:rsidRDefault="00415A8F" w:rsidP="00415A8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16: Comparing and Ordering Decimals</w:t>
            </w:r>
          </w:p>
          <w:p w14:paraId="39113751" w14:textId="77777777" w:rsidR="0059687F" w:rsidRDefault="0059687F" w:rsidP="0059687F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4143365E" w14:textId="638CE95D" w:rsidR="00415A8F" w:rsidRPr="00BB2E40" w:rsidRDefault="00415A8F" w:rsidP="00415A8F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B3633F8" w14:textId="77777777" w:rsidR="00415A8F" w:rsidRPr="00BB2E40" w:rsidRDefault="00415A8F" w:rsidP="00415A8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F5429" w14:textId="77777777" w:rsidR="00415A8F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13BC8A87" w14:textId="77777777" w:rsidR="00415A8F" w:rsidRPr="00010D83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decimal number understanding to thousandths.</w:t>
            </w:r>
          </w:p>
          <w:p w14:paraId="431B2A85" w14:textId="77777777" w:rsidR="00415A8F" w:rsidRPr="003A4E14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understanding, and records using &lt;, =, and &gt; symbols.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decimal numbers using place-value understanding.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043B031E" w14:textId="77777777" w:rsidR="00415A8F" w:rsidRPr="00F20BF4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decimal numbers using standard and non-standard partitioning (e.g., 1.6 is 16 tenths or 0.16 tens ).</w:t>
            </w:r>
          </w:p>
          <w:p w14:paraId="66F33E5C" w14:textId="77777777" w:rsidR="00415A8F" w:rsidRPr="00476B2E" w:rsidRDefault="00415A8F" w:rsidP="00415A8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CAC2C8F" w14:textId="77777777" w:rsidR="00415A8F" w:rsidRPr="00BB2E40" w:rsidRDefault="00415A8F" w:rsidP="00415A8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C8799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14363B53" w:rsidR="00415A8F" w:rsidRPr="002C1D63" w:rsidRDefault="00415A8F" w:rsidP="00415A8F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same digit one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lastRenderedPageBreak/>
              <w:t>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one-tenth the value of the same digit one place to the left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3A4E14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decimal numbers in multiple forms (e.g., numerals, number names, expanded form).</w:t>
            </w:r>
          </w:p>
        </w:tc>
      </w:tr>
      <w:tr w:rsidR="00DC08C1" w:rsidRPr="00811A31" w14:paraId="7B363414" w14:textId="77777777" w:rsidTr="00AC054A">
        <w:tc>
          <w:tcPr>
            <w:tcW w:w="3685" w:type="dxa"/>
            <w:shd w:val="clear" w:color="auto" w:fill="auto"/>
          </w:tcPr>
          <w:p w14:paraId="7B36340B" w14:textId="7B00B5C0" w:rsidR="00DC08C1" w:rsidRPr="00BB2E40" w:rsidRDefault="002B05BD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6.N.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2.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Solve problems involving </w:t>
            </w:r>
            <w:r w:rsidR="008331D0">
              <w:rPr>
                <w:rFonts w:asciiTheme="majorHAnsi" w:hAnsiTheme="majorHAnsi"/>
                <w:sz w:val="20"/>
                <w:szCs w:val="20"/>
              </w:rPr>
              <w:t xml:space="preserve">large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numbers</w:t>
            </w:r>
            <w:r>
              <w:rPr>
                <w:rFonts w:asciiTheme="majorHAnsi" w:hAnsiTheme="majorHAnsi"/>
                <w:sz w:val="20"/>
                <w:szCs w:val="20"/>
              </w:rPr>
              <w:t>, using technology</w:t>
            </w:r>
            <w:r w:rsidR="007C292C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6309D1B" w14:textId="0F549B75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 xml:space="preserve">Fluency with Whole 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Number</w:t>
            </w:r>
            <w:r w:rsidR="00A1408B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520801FA" w14:textId="3367B988" w:rsidR="00DC08C1" w:rsidRDefault="00A1408B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="007C292C">
              <w:rPr>
                <w:rFonts w:asciiTheme="majorHAnsi" w:hAnsiTheme="majorHAnsi"/>
                <w:sz w:val="20"/>
                <w:szCs w:val="20"/>
              </w:rPr>
              <w:t>olv</w:t>
            </w:r>
            <w:r>
              <w:rPr>
                <w:rFonts w:asciiTheme="majorHAnsi" w:hAnsiTheme="majorHAnsi"/>
                <w:sz w:val="20"/>
                <w:szCs w:val="20"/>
              </w:rPr>
              <w:t>ing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 Problems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with Whole Numbers</w:t>
            </w:r>
            <w:r w:rsidR="009D5268">
              <w:rPr>
                <w:rFonts w:asciiTheme="majorHAnsi" w:hAnsiTheme="majorHAnsi"/>
                <w:sz w:val="20"/>
                <w:szCs w:val="20"/>
              </w:rPr>
              <w:br/>
              <w:t>7: Estimating Reasonableness of Solutions</w:t>
            </w:r>
            <w:r w:rsidR="00CF714B">
              <w:rPr>
                <w:rFonts w:asciiTheme="majorHAnsi" w:hAnsiTheme="majorHAnsi"/>
                <w:sz w:val="20"/>
                <w:szCs w:val="20"/>
              </w:rPr>
              <w:br/>
              <w:t>9: Mental Math Strategies</w:t>
            </w:r>
          </w:p>
          <w:p w14:paraId="38E081B1" w14:textId="77777777" w:rsidR="008331D0" w:rsidRPr="00BB2E40" w:rsidRDefault="008331D0" w:rsidP="008331D0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0C" w14:textId="1F9B11E4" w:rsidR="00DC08C1" w:rsidRPr="00BB2E40" w:rsidRDefault="00DC08C1" w:rsidP="009D5268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13" w14:textId="112AE430" w:rsidR="00DC08C1" w:rsidRPr="00115F3C" w:rsidRDefault="00212433" w:rsidP="00873616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CF714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115F3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115F3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115F3C" w:rsidRPr="00A05F6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 w:rsidR="009D5268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C054A">
        <w:tc>
          <w:tcPr>
            <w:tcW w:w="3685" w:type="dxa"/>
            <w:shd w:val="clear" w:color="auto" w:fill="auto"/>
          </w:tcPr>
          <w:p w14:paraId="5498865B" w14:textId="6EFC8426" w:rsidR="00DC08C1" w:rsidRDefault="00E25276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6.N.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Demonstrate an understanding of factors and multiples by</w:t>
            </w:r>
          </w:p>
          <w:p w14:paraId="249F160F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determining multiples and factors of numbers less than 100</w:t>
            </w:r>
          </w:p>
          <w:p w14:paraId="5284B826" w14:textId="77777777" w:rsid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identifying prime and composite numbers</w:t>
            </w:r>
          </w:p>
          <w:p w14:paraId="7B363415" w14:textId="2AF83D08" w:rsidR="00CF1AF7" w:rsidRPr="00CF1AF7" w:rsidRDefault="00CF1AF7" w:rsidP="00CF1AF7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  <w:r w:rsidR="00E25276">
              <w:rPr>
                <w:rFonts w:asciiTheme="majorHAnsi" w:hAnsiTheme="majorHAnsi"/>
                <w:sz w:val="20"/>
                <w:szCs w:val="20"/>
              </w:rPr>
              <w:t xml:space="preserve"> involv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ing </w:t>
            </w:r>
            <w:r w:rsidR="00E25276">
              <w:rPr>
                <w:rFonts w:asciiTheme="majorHAnsi" w:hAnsiTheme="majorHAnsi"/>
                <w:sz w:val="20"/>
                <w:szCs w:val="20"/>
              </w:rPr>
              <w:t xml:space="preserve">factors or </w:t>
            </w:r>
            <w:r>
              <w:rPr>
                <w:rFonts w:asciiTheme="majorHAnsi" w:hAnsiTheme="majorHAnsi"/>
                <w:sz w:val="20"/>
                <w:szCs w:val="20"/>
              </w:rPr>
              <w:t>multiples</w:t>
            </w:r>
          </w:p>
        </w:tc>
        <w:tc>
          <w:tcPr>
            <w:tcW w:w="2700" w:type="dxa"/>
            <w:shd w:val="clear" w:color="auto" w:fill="auto"/>
          </w:tcPr>
          <w:p w14:paraId="5615DF0F" w14:textId="77777777" w:rsidR="008367F6" w:rsidRPr="00BB2E40" w:rsidRDefault="008367F6" w:rsidP="008367F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2F4401FF" w14:textId="3B698CCE" w:rsidR="00DC08C1" w:rsidRPr="00BB2E40" w:rsidRDefault="008367F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Identifying Factors and Multiples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Identifying Prime and Composite Numbers</w:t>
            </w:r>
          </w:p>
          <w:p w14:paraId="7B363416" w14:textId="12DB6F6B" w:rsidR="00DC08C1" w:rsidRPr="00BB2E40" w:rsidRDefault="00E219A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Consolidation of Number Relationships and Place Value</w:t>
            </w:r>
          </w:p>
        </w:tc>
        <w:tc>
          <w:tcPr>
            <w:tcW w:w="3618" w:type="dxa"/>
            <w:shd w:val="clear" w:color="auto" w:fill="auto"/>
          </w:tcPr>
          <w:p w14:paraId="4079AD7F" w14:textId="202BD2B1" w:rsidR="00212433" w:rsidRDefault="004D14D5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Decomposes numbers into prime factors.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36C4BD63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Determines whether one number is a multiple of any one-digit number.</w:t>
            </w:r>
          </w:p>
          <w:p w14:paraId="7B36341D" w14:textId="6B4C67FF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9D5268">
              <w:rPr>
                <w:rFonts w:asciiTheme="majorHAnsi" w:hAnsiTheme="majorHAnsi" w:cs="Open Sans"/>
                <w:sz w:val="20"/>
                <w:szCs w:val="20"/>
              </w:rPr>
              <w:t>Examines and classifies whole numbers based on their properties (e.g., even/odd; prime; composite; divisible by 2, 5, and 10).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15F3C">
              <w:rPr>
                <w:rFonts w:asciiTheme="majorHAnsi" w:hAnsiTheme="majorHAnsi" w:cs="Open Sans"/>
                <w:sz w:val="20"/>
                <w:szCs w:val="20"/>
              </w:rPr>
              <w:t>Generates multiples and factors for numbers using flexible strategies.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3A4E14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3A4E14">
              <w:rPr>
                <w:rFonts w:asciiTheme="majorHAnsi" w:hAnsiTheme="majorHAnsi" w:cs="Open Sans"/>
                <w:sz w:val="20"/>
                <w:szCs w:val="20"/>
              </w:rPr>
              <w:t>Distinguishes between and investigates properties of prime and composite numbers (e.g., prime factorization).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26" w14:textId="77777777" w:rsidTr="00AC054A">
        <w:tc>
          <w:tcPr>
            <w:tcW w:w="3685" w:type="dxa"/>
            <w:shd w:val="clear" w:color="auto" w:fill="auto"/>
          </w:tcPr>
          <w:p w14:paraId="7B36341F" w14:textId="32CC9B26" w:rsidR="00DC08C1" w:rsidRPr="00BB2E40" w:rsidRDefault="004C7E2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6.N.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4.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Relate improper fractions to mixed numbers.</w:t>
            </w:r>
          </w:p>
        </w:tc>
        <w:tc>
          <w:tcPr>
            <w:tcW w:w="2700" w:type="dxa"/>
            <w:shd w:val="clear" w:color="auto" w:fill="auto"/>
          </w:tcPr>
          <w:p w14:paraId="4F8907B3" w14:textId="39758BF9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B54146"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4CC1D3F6" w14:textId="77777777" w:rsidR="008925F9" w:rsidRDefault="00B5414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Fractions</w:t>
            </w:r>
          </w:p>
          <w:p w14:paraId="0329442D" w14:textId="77777777" w:rsidR="00CB36E9" w:rsidRDefault="00CB36E9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14: Comparing and Ordering Fractions</w:t>
            </w:r>
          </w:p>
          <w:p w14:paraId="61292B37" w14:textId="77777777" w:rsidR="00E219AE" w:rsidRDefault="00E219AE" w:rsidP="00E219A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21: Consolidation of Fractions, Decimals, Percents and Integers</w:t>
            </w:r>
          </w:p>
          <w:p w14:paraId="7B363420" w14:textId="0B597D51" w:rsidR="00E219AE" w:rsidRPr="00DB6141" w:rsidRDefault="00E219A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5DA3501C" w14:textId="23D711B2" w:rsidR="00DC08C1" w:rsidRDefault="009C53E2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Idea: Numbers are related in many ways.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Comparing and ordering quantities</w:t>
            </w:r>
            <w:r w:rsidR="00EE795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E795F"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using flexible strategies (e.g., comparing models; creating common denominators </w:t>
            </w:r>
            <w:r w:rsidR="002332D1">
              <w:rPr>
                <w:rFonts w:asciiTheme="majorHAnsi" w:hAnsiTheme="majorHAnsi" w:cs="Open Sans"/>
                <w:sz w:val="20"/>
                <w:szCs w:val="20"/>
              </w:rPr>
              <w:lastRenderedPageBreak/>
              <w:t>or numerators</w:t>
            </w:r>
            <w:r w:rsidR="00A05F61">
              <w:rPr>
                <w:rFonts w:asciiTheme="majorHAnsi" w:hAnsiTheme="majorHAnsi" w:cs="Open Sans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FE6282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FE6282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FE6282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fractions by comparing to </w:t>
            </w:r>
            <w:r w:rsidR="00290F05">
              <w:rPr>
                <w:rFonts w:asciiTheme="majorHAnsi" w:hAnsiTheme="majorHAnsi" w:cs="Open Sans"/>
                <w:sz w:val="20"/>
                <w:szCs w:val="20"/>
              </w:rPr>
              <w:t>benchmarks.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equivalent forms of improper fractions and mixed numbers using flexible strategies.</w:t>
            </w:r>
          </w:p>
          <w:p w14:paraId="7B363425" w14:textId="1DA853CB" w:rsidR="00AC054A" w:rsidRPr="00212C59" w:rsidRDefault="00AC054A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C08C1" w:rsidRPr="00811A31" w14:paraId="7B36342F" w14:textId="77777777" w:rsidTr="00AC054A">
        <w:tc>
          <w:tcPr>
            <w:tcW w:w="3685" w:type="dxa"/>
            <w:shd w:val="clear" w:color="auto" w:fill="auto"/>
          </w:tcPr>
          <w:p w14:paraId="6ACF7B1F" w14:textId="553366E4" w:rsidR="00DC08C1" w:rsidRDefault="00526E54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6.N.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ratio, concretely, pictorially</w:t>
            </w:r>
            <w:r w:rsidR="001C2522"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</w:t>
            </w:r>
            <w:r w:rsidR="00C213FB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3B9501F4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</w:t>
            </w:r>
            <w:r w:rsidR="00212C59">
              <w:rPr>
                <w:rFonts w:asciiTheme="majorHAnsi" w:hAnsiTheme="majorHAnsi"/>
                <w:b/>
                <w:bCs/>
                <w:sz w:val="20"/>
                <w:szCs w:val="20"/>
              </w:rPr>
              <w:t>Whole Numbers</w:t>
            </w:r>
          </w:p>
          <w:p w14:paraId="4A180295" w14:textId="77777777" w:rsidR="00DC08C1" w:rsidRDefault="00212C59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Exploring Ratios</w:t>
            </w:r>
          </w:p>
          <w:p w14:paraId="1627E366" w14:textId="77777777" w:rsidR="00E219AE" w:rsidRPr="00BB2E40" w:rsidRDefault="00E219AE" w:rsidP="00E219A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7B363428" w14:textId="28B530A5" w:rsidR="00E219AE" w:rsidRPr="00BB2E40" w:rsidRDefault="00E219AE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2E" w14:textId="557316B0" w:rsidR="00DC08C1" w:rsidRP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92E45">
              <w:rPr>
                <w:rFonts w:asciiTheme="majorHAnsi" w:hAnsiTheme="majorHAnsi"/>
                <w:b/>
                <w:sz w:val="20"/>
                <w:szCs w:val="20"/>
              </w:rPr>
              <w:t>Using ratios, rates, proportions, and percents creates a relationship between quantities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E92E45">
              <w:rPr>
                <w:rFonts w:asciiTheme="majorHAnsi" w:hAnsiTheme="majorHAnsi" w:cs="Open Sans"/>
                <w:sz w:val="20"/>
                <w:szCs w:val="20"/>
              </w:rPr>
              <w:t>Understands the concept of ratio as a relationship between two quantities (e.g., 3 wins to 2 losses)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DC08C1" w:rsidRPr="00811A31" w14:paraId="7B363437" w14:textId="77777777" w:rsidTr="00AC054A">
        <w:tc>
          <w:tcPr>
            <w:tcW w:w="3685" w:type="dxa"/>
            <w:shd w:val="clear" w:color="auto" w:fill="auto"/>
          </w:tcPr>
          <w:p w14:paraId="34110C6A" w14:textId="592A8171" w:rsidR="00DC08C1" w:rsidRPr="00966236" w:rsidRDefault="001C2522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6.N.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6.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an understanding of </w:t>
            </w:r>
            <w:r w:rsidR="00CF1AF7">
              <w:rPr>
                <w:rFonts w:asciiTheme="majorHAnsi" w:hAnsiTheme="majorHAnsi"/>
                <w:sz w:val="20"/>
                <w:szCs w:val="20"/>
              </w:rPr>
              <w:t>percent (limited to whole numbers), concretely, pictorially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CF1AF7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05BF7B3E" w14:textId="77777777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1DE79F4A" w14:textId="3943CA56" w:rsidR="00E92E45" w:rsidRDefault="00E92E45" w:rsidP="00E92E45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Relating Fractions, Decimals, and Percents</w:t>
            </w:r>
          </w:p>
          <w:p w14:paraId="6BEA26A8" w14:textId="77777777" w:rsidR="00E219AE" w:rsidRDefault="00E219AE" w:rsidP="00E219A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7B363431" w14:textId="14CFDF8A" w:rsidR="00DC08C1" w:rsidRPr="00966236" w:rsidRDefault="00DC08C1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7B363436" w14:textId="028352C6" w:rsidR="00DC08C1" w:rsidRPr="00A6515A" w:rsidRDefault="00A05F6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Models and explains the relationships among fractions, decimals, and percents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Translates flexibly between </w:t>
            </w:r>
            <w:r w:rsidR="001B65AA">
              <w:rPr>
                <w:rFonts w:asciiTheme="majorHAnsi" w:hAnsiTheme="majorHAnsi" w:cs="Open Sans"/>
                <w:sz w:val="20"/>
                <w:szCs w:val="20"/>
              </w:rPr>
              <w:t>representations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E745BC" w:rsidRPr="00BB2E40" w14:paraId="7B363440" w14:textId="77777777" w:rsidTr="00AC054A">
        <w:tc>
          <w:tcPr>
            <w:tcW w:w="3685" w:type="dxa"/>
            <w:shd w:val="clear" w:color="auto" w:fill="auto"/>
          </w:tcPr>
          <w:p w14:paraId="4CDB342B" w14:textId="274EA0E0" w:rsidR="00E745BC" w:rsidRDefault="001C2522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6.N.</w:t>
            </w:r>
            <w:r w:rsidR="00E745BC">
              <w:rPr>
                <w:rFonts w:asciiTheme="majorHAnsi" w:hAnsiTheme="majorHAnsi"/>
                <w:sz w:val="20"/>
                <w:szCs w:val="20"/>
              </w:rPr>
              <w:t>7.</w:t>
            </w:r>
            <w:r w:rsidR="00E745BC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Demonstrate an understanding of integers, concretely, pictorially</w:t>
            </w:r>
            <w:r>
              <w:rPr>
                <w:rFonts w:asciiTheme="majorHAnsi" w:hAnsiTheme="majorHAnsi"/>
                <w:sz w:val="20"/>
                <w:szCs w:val="20"/>
              </w:rPr>
              <w:t>,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  <w:p w14:paraId="7B363438" w14:textId="106D3515" w:rsidR="00E745BC" w:rsidRPr="00CF1AF7" w:rsidRDefault="00E745BC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7A83BBB" w14:textId="77777777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Fractions, Decimals, Percents, and Integers</w:t>
            </w:r>
          </w:p>
          <w:p w14:paraId="3C085C8F" w14:textId="299F3C18" w:rsidR="00E745BC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Representing Integers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20: Comparing and Ordering Integers</w:t>
            </w:r>
          </w:p>
          <w:p w14:paraId="602C1EB5" w14:textId="77777777" w:rsidR="00E219AE" w:rsidRDefault="00E219AE" w:rsidP="00E219AE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Consolidation of Fractions, Decimals, Percents and Integers</w:t>
            </w:r>
          </w:p>
          <w:p w14:paraId="5CD13005" w14:textId="77777777" w:rsidR="00E219AE" w:rsidRDefault="00E219AE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  <w:p w14:paraId="7B363439" w14:textId="289B44B9" w:rsidR="00E745BC" w:rsidRPr="00BB2E40" w:rsidRDefault="00E745BC" w:rsidP="00E745BC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348E8D05" w14:textId="77777777" w:rsidR="00A77698" w:rsidRDefault="00E745BC" w:rsidP="00E745BC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="00A7769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The set of real numbers is infinite</w:t>
            </w:r>
          </w:p>
          <w:p w14:paraId="1A950EE8" w14:textId="19A736BA" w:rsidR="00A77698" w:rsidRDefault="00A77698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Extending whole number understanding to the set of real numbers</w:t>
            </w:r>
          </w:p>
          <w:p w14:paraId="7B36343F" w14:textId="5C51B0C7" w:rsidR="00E745BC" w:rsidRPr="00A77BB1" w:rsidRDefault="00E745BC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698">
              <w:rPr>
                <w:rFonts w:asciiTheme="majorHAnsi" w:hAnsiTheme="majorHAnsi" w:cs="Open Sans"/>
                <w:sz w:val="20"/>
                <w:szCs w:val="20"/>
              </w:rPr>
              <w:t>Extends whole number understanding to negative numbers.</w:t>
            </w:r>
          </w:p>
        </w:tc>
      </w:tr>
      <w:tr w:rsidR="00E745BC" w:rsidRPr="00BB2E40" w14:paraId="52B11EA8" w14:textId="77777777" w:rsidTr="00AC054A">
        <w:tc>
          <w:tcPr>
            <w:tcW w:w="3685" w:type="dxa"/>
            <w:shd w:val="clear" w:color="auto" w:fill="auto"/>
          </w:tcPr>
          <w:p w14:paraId="03222553" w14:textId="58CFD857" w:rsidR="00E745BC" w:rsidRDefault="001C2522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6.N.</w:t>
            </w:r>
            <w:r w:rsidR="00E745BC">
              <w:rPr>
                <w:rFonts w:asciiTheme="majorHAnsi" w:hAnsiTheme="majorHAnsi"/>
                <w:sz w:val="20"/>
                <w:szCs w:val="20"/>
              </w:rPr>
              <w:t>8. Demonstrate an understanding of multiplication and division of decimals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involving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1-digit whole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="00E745BC">
              <w:rPr>
                <w:rFonts w:asciiTheme="majorHAnsi" w:hAnsiTheme="majorHAnsi"/>
                <w:sz w:val="20"/>
                <w:szCs w:val="20"/>
              </w:rPr>
              <w:t>number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multipliers,</w:t>
            </w:r>
            <w:r w:rsidR="00E745BC">
              <w:rPr>
                <w:rFonts w:asciiTheme="majorHAnsi" w:hAnsiTheme="majorHAnsi"/>
                <w:sz w:val="20"/>
                <w:szCs w:val="20"/>
              </w:rPr>
              <w:t xml:space="preserve"> 1-digit natural number divisors</w:t>
            </w:r>
            <w:r>
              <w:rPr>
                <w:rFonts w:asciiTheme="majorHAnsi" w:hAnsiTheme="majorHAnsi"/>
                <w:sz w:val="20"/>
                <w:szCs w:val="20"/>
              </w:rPr>
              <w:t>, and multipliers and divisors that are multiples of 10</w:t>
            </w:r>
            <w:r w:rsidR="00E745BC">
              <w:rPr>
                <w:rFonts w:asciiTheme="majorHAnsi" w:hAnsiTheme="majorHAnsi"/>
                <w:sz w:val="20"/>
                <w:szCs w:val="20"/>
              </w:rPr>
              <w:t>)</w:t>
            </w:r>
            <w:r>
              <w:rPr>
                <w:rFonts w:asciiTheme="majorHAnsi" w:hAnsiTheme="majorHAnsi"/>
                <w:sz w:val="20"/>
                <w:szCs w:val="20"/>
              </w:rPr>
              <w:t>, concretely, pictorially, and symbolically, by</w:t>
            </w:r>
          </w:p>
          <w:p w14:paraId="38AB6D34" w14:textId="42AE73CD" w:rsidR="001C2522" w:rsidRDefault="001C2522" w:rsidP="001C252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personal strategies</w:t>
            </w:r>
          </w:p>
          <w:p w14:paraId="399D4C5A" w14:textId="78A79861" w:rsidR="001C2522" w:rsidRDefault="001C2522" w:rsidP="001C252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the standard algorithm</w:t>
            </w:r>
            <w:r w:rsidR="00123565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5EFB1064" w14:textId="2697DB63" w:rsidR="001C2522" w:rsidRDefault="001C2522" w:rsidP="001C2522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estimation</w:t>
            </w:r>
          </w:p>
          <w:p w14:paraId="0D488CB4" w14:textId="18F134CD" w:rsidR="00E745BC" w:rsidRPr="00B27A2C" w:rsidRDefault="001C2522" w:rsidP="00E745BC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solving problems</w:t>
            </w:r>
          </w:p>
        </w:tc>
        <w:tc>
          <w:tcPr>
            <w:tcW w:w="2700" w:type="dxa"/>
            <w:shd w:val="clear" w:color="auto" w:fill="auto"/>
          </w:tcPr>
          <w:p w14:paraId="3DE32890" w14:textId="323FA2E3" w:rsidR="00E745BC" w:rsidRPr="00BB2E40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A5467B">
              <w:rPr>
                <w:rFonts w:asciiTheme="majorHAnsi" w:hAnsiTheme="majorHAnsi"/>
                <w:b/>
                <w:bCs/>
                <w:sz w:val="20"/>
                <w:szCs w:val="20"/>
              </w:rPr>
              <w:t>Operations with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  <w:r w:rsidR="00E219A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334A984D" w14:textId="6BB72F8A" w:rsidR="00E745BC" w:rsidRPr="00AD1941" w:rsidRDefault="00A5467B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22: Multiplying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</w:t>
            </w:r>
            <w:r w:rsidR="00BE11AA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: Dividing Decimals by 1-Digit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="00E219AE">
              <w:rPr>
                <w:rFonts w:asciiTheme="majorHAnsi" w:hAnsiTheme="majorHAnsi"/>
                <w:sz w:val="20"/>
                <w:szCs w:val="20"/>
              </w:rPr>
              <w:t>30: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3E1E0A" w14:textId="77777777" w:rsidR="00831549" w:rsidRDefault="00831549" w:rsidP="00E745B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53CCAACF" w14:textId="77777777" w:rsidR="00E745BC" w:rsidRDefault="00831549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E745BC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E745BC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</w:p>
          <w:p w14:paraId="4FC1A3AE" w14:textId="25972BF8" w:rsidR="00831549" w:rsidRPr="00351B1D" w:rsidRDefault="00831549" w:rsidP="00E745B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83154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619E4337" w14:textId="77777777" w:rsidR="00481A55" w:rsidRDefault="00481A55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E745BC" w:rsidRPr="00BB2E40" w14:paraId="52505A61" w14:textId="77777777" w:rsidTr="00AC054A">
        <w:tc>
          <w:tcPr>
            <w:tcW w:w="3685" w:type="dxa"/>
            <w:shd w:val="clear" w:color="auto" w:fill="auto"/>
          </w:tcPr>
          <w:p w14:paraId="1DA29632" w14:textId="5137B818" w:rsidR="00E745BC" w:rsidRDefault="00EB001D" w:rsidP="00E745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6.N.</w:t>
            </w:r>
            <w:r w:rsidR="00E745BC">
              <w:rPr>
                <w:rFonts w:asciiTheme="majorHAnsi" w:hAnsiTheme="majorHAnsi"/>
                <w:sz w:val="20"/>
                <w:szCs w:val="20"/>
              </w:rPr>
              <w:t>9. Explain and apply the order of operations, excluding exponents</w:t>
            </w:r>
            <w:r w:rsidR="003C2BA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745BC">
              <w:rPr>
                <w:rFonts w:asciiTheme="majorHAnsi" w:hAnsiTheme="majorHAnsi"/>
                <w:sz w:val="20"/>
                <w:szCs w:val="20"/>
              </w:rPr>
              <w:t>(limited to whole numbers).</w:t>
            </w:r>
          </w:p>
          <w:p w14:paraId="4B5A459D" w14:textId="0168CDB1" w:rsidR="00E745BC" w:rsidRDefault="00E745BC" w:rsidP="00E745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11F0AF5" w:rsidR="00E745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2: Fluency with Whole Numbers</w:t>
            </w:r>
          </w:p>
          <w:p w14:paraId="4EF45010" w14:textId="7E0DC64C" w:rsidR="00E745BC" w:rsidRPr="003F51BC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The Order of Operations</w:t>
            </w:r>
          </w:p>
          <w:p w14:paraId="7D5A39DD" w14:textId="77777777" w:rsidR="00E219AE" w:rsidRPr="00BB2E40" w:rsidRDefault="00E219AE" w:rsidP="00E219A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Fluency with Whole Numbers</w:t>
            </w:r>
          </w:p>
          <w:p w14:paraId="612D79AA" w14:textId="768C578A" w:rsidR="00E745BC" w:rsidRPr="00123A82" w:rsidRDefault="00E745BC" w:rsidP="00E745BC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28A16299" w14:textId="788353D7" w:rsidR="00AC054A" w:rsidRPr="00B27A2C" w:rsidRDefault="00E745BC" w:rsidP="00E745BC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Applies order of operations for whole numbers and explains the effect when order is not followed. 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6608C5FB" w:rsidR="00A61835" w:rsidRDefault="00A61835">
      <w:pPr>
        <w:spacing w:after="120" w:line="264" w:lineRule="auto"/>
      </w:pPr>
      <w:r>
        <w:br w:type="page"/>
      </w:r>
    </w:p>
    <w:p w14:paraId="79A008C5" w14:textId="35A1EBDC" w:rsidR="007174F8" w:rsidRDefault="00AC054A"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2914C7ED">
            <wp:simplePos x="0" y="0"/>
            <wp:positionH relativeFrom="margin">
              <wp:posOffset>2075180</wp:posOffset>
            </wp:positionH>
            <wp:positionV relativeFrom="paragraph">
              <wp:posOffset>3810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363485" w14:textId="5C71B91D" w:rsidR="007174F8" w:rsidRDefault="00954366" w:rsidP="002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6</w:t>
      </w:r>
      <w:r w:rsidRPr="31A03A7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3F661B" w:rsidRPr="31A03A7C">
        <w:rPr>
          <w:b/>
          <w:bCs/>
          <w:sz w:val="28"/>
          <w:szCs w:val="28"/>
        </w:rPr>
        <w:t xml:space="preserve">(Patterns and Relations: Patterns) 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11"/>
        <w:gridCol w:w="2625"/>
        <w:gridCol w:w="3545"/>
      </w:tblGrid>
      <w:tr w:rsidR="003A40B7" w14:paraId="7B36348A" w14:textId="77777777" w:rsidTr="00F96E89">
        <w:trPr>
          <w:trHeight w:val="50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AD2EF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BAD2EF"/>
          </w:tcPr>
          <w:p w14:paraId="7B363487" w14:textId="30431DDC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E513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BAD2EF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B42BAE" w:rsidRPr="00EF4FA1" w14:paraId="1A0769C8" w14:textId="77777777" w:rsidTr="00AC682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5CFF3" w14:textId="4D2AB486" w:rsidR="00B42BAE" w:rsidRDefault="00B42BAE" w:rsidP="00481A5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4E513E" w:rsidRPr="00EF4FA1" w14:paraId="26CDC9E5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C5DB" w14:textId="77777777" w:rsidR="000B26DD" w:rsidRPr="005A1423" w:rsidRDefault="000B26DD" w:rsidP="000B26DD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Learning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7494374" w14:textId="42E1EDF4" w:rsidR="004E513E" w:rsidRPr="004E513E" w:rsidRDefault="000B26DD" w:rsidP="00AC4B4C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6.PR.1</w:t>
            </w:r>
            <w:r w:rsidR="004E513E" w:rsidRPr="004E513E">
              <w:rPr>
                <w:rFonts w:asciiTheme="majorHAnsi" w:hAnsiTheme="majorHAnsi"/>
                <w:bCs/>
                <w:sz w:val="20"/>
                <w:szCs w:val="20"/>
              </w:rPr>
              <w:t xml:space="preserve">. Demonstrate </w:t>
            </w:r>
            <w:r w:rsidR="004E513E">
              <w:rPr>
                <w:rFonts w:asciiTheme="majorHAnsi" w:hAnsiTheme="majorHAnsi"/>
                <w:bCs/>
                <w:sz w:val="20"/>
                <w:szCs w:val="20"/>
              </w:rPr>
              <w:t>an understanding of the relationships within tables of values to solve problems.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F0A" w14:textId="77777777" w:rsidR="004E513E" w:rsidRDefault="004E513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60AD9EAB" w14:textId="0EA820B8" w:rsidR="00E219AE" w:rsidRPr="005A1423" w:rsidRDefault="00E219AE" w:rsidP="00AC4B4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9273" w14:textId="51E2272C" w:rsidR="00AA1CFC" w:rsidRPr="007877A7" w:rsidRDefault="00AA1CFC" w:rsidP="00AA1CFC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1E34FE0D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7202FC01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778AB6E9" w14:textId="77777777" w:rsidR="00AA1CFC" w:rsidRPr="007877A7" w:rsidRDefault="00AA1CFC" w:rsidP="00AA1CFC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1F97EEED" w14:textId="77777777" w:rsidR="00AA1CFC" w:rsidRDefault="00AA1CFC" w:rsidP="00AA1CF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FACE4AD" w14:textId="780B0B6C" w:rsidR="00AC054A" w:rsidRPr="000B26DD" w:rsidRDefault="00AA1CFC" w:rsidP="00AC054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</w:t>
            </w:r>
            <w:r w:rsidR="004E68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etres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  <w:tr w:rsidR="000B26DD" w:rsidRPr="00EF4FA1" w14:paraId="563388FC" w14:textId="77777777" w:rsidTr="00AC054A">
        <w:trPr>
          <w:trHeight w:val="20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2779" w14:textId="5DD4957A" w:rsidR="000B26DD" w:rsidRDefault="000B26DD" w:rsidP="000B26DD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6.PR.2 Represent and describe patterns and relationships using graphs and tables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49AF" w14:textId="48D94B8C" w:rsidR="000B26DD" w:rsidRDefault="000B26DD" w:rsidP="000B26D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Patterns and Relationships in Tables and Graphs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Solving Problems</w:t>
            </w:r>
          </w:p>
          <w:p w14:paraId="53341CFD" w14:textId="1148FBAA" w:rsidR="00E219AE" w:rsidRDefault="00E219AE" w:rsidP="000B26D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6DE02F1C" w14:textId="77777777" w:rsidR="000B26DD" w:rsidRPr="39DBB73A" w:rsidRDefault="000B26DD" w:rsidP="000B26D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75CD" w14:textId="49E52D63" w:rsidR="000B26DD" w:rsidRPr="000B26DD" w:rsidRDefault="000B26DD" w:rsidP="000B2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0A6B017B" w14:textId="77777777" w:rsidR="000B26DD" w:rsidRPr="007877A7" w:rsidRDefault="000B26DD" w:rsidP="000B26DD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6249484" w14:textId="77777777" w:rsidR="000B26DD" w:rsidRDefault="000B26DD" w:rsidP="000B26D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46254B6" w14:textId="77777777" w:rsidR="000B26DD" w:rsidRPr="007877A7" w:rsidRDefault="000B26DD" w:rsidP="000B26DD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4B588BE7" w14:textId="77777777" w:rsidR="000B26DD" w:rsidRDefault="000B26DD" w:rsidP="000B26DD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4C7C436D" w14:textId="1EFC0931" w:rsidR="000B26DD" w:rsidRPr="007877A7" w:rsidRDefault="000B26DD" w:rsidP="000B26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the relationship between two numeric patterns (e.g., for every 4 steps, she travels 3 metres).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0099BD46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3A40B7" w14:paraId="7B3634AE" w14:textId="77777777" w:rsidTr="00F96E89">
        <w:trPr>
          <w:trHeight w:val="500"/>
        </w:trPr>
        <w:tc>
          <w:tcPr>
            <w:tcW w:w="1812" w:type="pct"/>
            <w:shd w:val="clear" w:color="auto" w:fill="BAD2EF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3" w:type="pct"/>
            <w:shd w:val="clear" w:color="auto" w:fill="BAD2EF"/>
          </w:tcPr>
          <w:p w14:paraId="7B3634AB" w14:textId="7CC5D463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301629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5" w:type="pct"/>
            <w:shd w:val="clear" w:color="auto" w:fill="BAD2EF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42BAE" w:rsidRPr="00240B4D" w14:paraId="6956FCCE" w14:textId="77777777" w:rsidTr="0032176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6CD6C9" w14:textId="77777777" w:rsidR="00B42BAE" w:rsidRDefault="00B42BAE" w:rsidP="00B42B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</w:p>
          <w:p w14:paraId="4B5079A1" w14:textId="6335F112" w:rsidR="00B42BAE" w:rsidRDefault="00B42BAE" w:rsidP="00481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3A40B7" w:rsidRPr="00240B4D" w14:paraId="7B3634B3" w14:textId="77777777" w:rsidTr="00AC054A">
        <w:trPr>
          <w:trHeight w:val="20"/>
        </w:trPr>
        <w:tc>
          <w:tcPr>
            <w:tcW w:w="1812" w:type="pct"/>
          </w:tcPr>
          <w:p w14:paraId="79A68ACC" w14:textId="59192AAB" w:rsidR="003A40B7" w:rsidRPr="006E5567" w:rsidRDefault="003A40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24E51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73EB96F7" w:rsidR="003A40B7" w:rsidRPr="006E5567" w:rsidRDefault="0012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6.PR.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E32F8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301629">
              <w:rPr>
                <w:rFonts w:asciiTheme="majorHAnsi" w:hAnsiTheme="majorHAnsi"/>
                <w:color w:val="000000"/>
                <w:sz w:val="20"/>
                <w:szCs w:val="20"/>
              </w:rPr>
              <w:t>Represent generalizations arising from number relationships using equations with letter variables.</w:t>
            </w:r>
          </w:p>
        </w:tc>
        <w:tc>
          <w:tcPr>
            <w:tcW w:w="1383" w:type="pct"/>
          </w:tcPr>
          <w:p w14:paraId="403C957E" w14:textId="7B5C9588" w:rsidR="003A40B7" w:rsidRPr="001E3DB8" w:rsidRDefault="003A40B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7CFC76A" w14:textId="77777777" w:rsidR="008F3703" w:rsidRDefault="008F3703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6ACE353E" w14:textId="19F677E2" w:rsidR="003A40B7" w:rsidRDefault="00634BA6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1A5F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Representing Generalizations in Patterns</w:t>
            </w:r>
          </w:p>
          <w:p w14:paraId="1F61CA8E" w14:textId="0FD96505" w:rsidR="00E219AE" w:rsidRDefault="00E219AE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12A64608" w14:textId="77777777" w:rsidR="00E219AE" w:rsidRDefault="00E219AE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B0" w14:textId="03DD6990" w:rsidR="00851659" w:rsidRPr="006E5567" w:rsidRDefault="00851659" w:rsidP="00634B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Determining the Perimeter of Polygons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805" w:type="pct"/>
            <w:shd w:val="clear" w:color="auto" w:fill="auto"/>
          </w:tcPr>
          <w:p w14:paraId="30DD169C" w14:textId="4E729723" w:rsidR="00521259" w:rsidRPr="007877A7" w:rsidRDefault="00521259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661F0BE" w14:textId="4E063E04" w:rsidR="00521259" w:rsidRPr="007877A7" w:rsidRDefault="0077482F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3A40B7" w:rsidRDefault="00521259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="0077482F"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="0077482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77482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with □,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="005A369F"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 w:rsidR="005A369F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  <w:p w14:paraId="0418A873" w14:textId="154C5509" w:rsidR="00781A13" w:rsidRDefault="00781A1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4ACAEC1" w:rsidR="00781A13" w:rsidRPr="00650B1B" w:rsidRDefault="00781A13" w:rsidP="00851659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  <w:r w:rsidR="00650B1B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50B1B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expressions and equations with variables to represent generalized relations and algorithms 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  <w:t xml:space="preserve">(e.g., </w:t>
            </w:r>
            <w:r w:rsidR="00650B1B"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P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2</w:t>
            </w:r>
            <w:r w:rsidR="00650B1B" w:rsidRPr="001B230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l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+ 2</w:t>
            </w:r>
            <w:r w:rsidR="00650B1B" w:rsidRPr="001B230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w</w:t>
            </w:r>
            <w:r w:rsidR="00650B1B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85165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851659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851659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851659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851659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851659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51659">
              <w:rPr>
                <w:rFonts w:asciiTheme="majorHAnsi" w:hAnsiTheme="majorHAnsi"/>
                <w:sz w:val="20"/>
                <w:szCs w:val="20"/>
              </w:rPr>
              <w:t>D</w:t>
            </w:r>
            <w:r w:rsidR="00851659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rectangles.</w:t>
            </w:r>
          </w:p>
        </w:tc>
      </w:tr>
    </w:tbl>
    <w:p w14:paraId="1E91D9F8" w14:textId="77777777" w:rsidR="005D415F" w:rsidRDefault="005D415F">
      <w:r>
        <w:br w:type="page"/>
      </w:r>
    </w:p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45"/>
        <w:gridCol w:w="2705"/>
        <w:gridCol w:w="3531"/>
      </w:tblGrid>
      <w:tr w:rsidR="00124E51" w:rsidRPr="00240B4D" w14:paraId="4BE7EE5B" w14:textId="77777777" w:rsidTr="00AC054A">
        <w:trPr>
          <w:trHeight w:val="20"/>
        </w:trPr>
        <w:tc>
          <w:tcPr>
            <w:tcW w:w="1812" w:type="pct"/>
          </w:tcPr>
          <w:p w14:paraId="6C0A6D00" w14:textId="096FBC27" w:rsidR="00124E51" w:rsidRDefault="00124E51" w:rsidP="00124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6.PR.4. Demonstrate and explain the meaning of preservation of equality, concretely, pictorially, and symbolically.</w:t>
            </w:r>
          </w:p>
        </w:tc>
        <w:tc>
          <w:tcPr>
            <w:tcW w:w="1383" w:type="pct"/>
          </w:tcPr>
          <w:p w14:paraId="22F37C38" w14:textId="77777777" w:rsidR="00124E51" w:rsidRPr="00513786" w:rsidRDefault="00124E51" w:rsidP="00124E5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Investigating Equality in Equations</w:t>
            </w:r>
          </w:p>
          <w:p w14:paraId="2AD4CE2B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  <w:p w14:paraId="6704995A" w14:textId="77777777" w:rsidR="00124E51" w:rsidRDefault="00124E51" w:rsidP="00124E5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5" w:type="pct"/>
            <w:shd w:val="clear" w:color="auto" w:fill="auto"/>
          </w:tcPr>
          <w:p w14:paraId="71F1484F" w14:textId="77777777" w:rsidR="00124E51" w:rsidRPr="007877A7" w:rsidRDefault="00124E51" w:rsidP="00124E51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506FE1FB" w14:textId="77777777" w:rsidR="00124E51" w:rsidRPr="007877A7" w:rsidRDefault="00124E51" w:rsidP="00124E51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6F3D2795" w14:textId="77777777" w:rsidR="00124E51" w:rsidRDefault="00124E51" w:rsidP="00124E5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Recognizes that an equal sign between two expressions with variables indicates that the expressions are equivalent (e.g., 5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4 =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sz w:val="20"/>
                <w:szCs w:val="20"/>
              </w:rPr>
              <w:t>; 3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2 + </w:t>
            </w:r>
            <w:r w:rsidRPr="00EC13D9">
              <w:rPr>
                <w:rFonts w:asciiTheme="majorHAnsi" w:hAnsiTheme="majorHAnsi"/>
                <w:i/>
                <w:iCs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sz w:val="20"/>
                <w:szCs w:val="20"/>
              </w:rPr>
              <w:t>).</w:t>
            </w:r>
          </w:p>
          <w:p w14:paraId="367BF161" w14:textId="18247153" w:rsidR="00124E51" w:rsidRDefault="00124E51" w:rsidP="00124E5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and models the meaning of preservation of equality of single variable equations (e.g., 3</w:t>
            </w: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x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= 12).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5DAA4598" w:rsidR="007174F8" w:rsidRDefault="00CA3760" w:rsidP="00954366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7F253C3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0"/>
        <w:gridCol w:w="2670"/>
        <w:gridCol w:w="3551"/>
        <w:gridCol w:w="10"/>
      </w:tblGrid>
      <w:tr w:rsidR="00C5385C" w:rsidRPr="00245E83" w14:paraId="7B3634BC" w14:textId="77777777" w:rsidTr="00F96E89">
        <w:trPr>
          <w:trHeight w:val="500"/>
        </w:trPr>
        <w:tc>
          <w:tcPr>
            <w:tcW w:w="1815" w:type="pct"/>
            <w:shd w:val="clear" w:color="auto" w:fill="BAD2EF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5" w:type="pct"/>
            <w:shd w:val="clear" w:color="auto" w:fill="BAD2EF"/>
          </w:tcPr>
          <w:p w14:paraId="7B3634B9" w14:textId="122A504D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113B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0" w:type="pct"/>
            <w:gridSpan w:val="2"/>
            <w:shd w:val="clear" w:color="auto" w:fill="BAD2EF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42BAE" w:rsidRPr="00245E83" w14:paraId="6E59E789" w14:textId="77777777" w:rsidTr="005D415F">
        <w:trPr>
          <w:gridAfter w:val="1"/>
          <w:wAfter w:w="5" w:type="pct"/>
          <w:trHeight w:val="20"/>
        </w:trPr>
        <w:tc>
          <w:tcPr>
            <w:tcW w:w="4995" w:type="pct"/>
            <w:gridSpan w:val="3"/>
            <w:shd w:val="clear" w:color="auto" w:fill="D9D9D9" w:themeFill="background1" w:themeFillShade="D9"/>
          </w:tcPr>
          <w:p w14:paraId="45AF3A3C" w14:textId="10EE5DEA" w:rsidR="00B42BAE" w:rsidRDefault="00B42BAE" w:rsidP="00481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C5385C" w:rsidRPr="00245E83" w14:paraId="7B3634C1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596851D1" w14:textId="19503B38" w:rsidR="00C5385C" w:rsidRPr="00245E83" w:rsidRDefault="00C53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8F3703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9C714C6" w14:textId="658031D9" w:rsidR="00C5385C" w:rsidRDefault="008F37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6.SS.</w:t>
            </w:r>
            <w:r w:rsidR="00C5385C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angles by</w:t>
            </w:r>
          </w:p>
          <w:p w14:paraId="747ECF2C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examples of angles in the environment</w:t>
            </w:r>
          </w:p>
          <w:p w14:paraId="296040B4" w14:textId="77777777" w:rsid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classifying angles according to their measure</w:t>
            </w:r>
          </w:p>
          <w:p w14:paraId="003D9A9D" w14:textId="20AA7AA2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estimating the measure of angles using 45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90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</w:t>
            </w:r>
            <w:r w:rsidR="008F3703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180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° as reference angles</w:t>
            </w:r>
          </w:p>
          <w:p w14:paraId="78815405" w14:textId="77777777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determining angle measures in degrees</w:t>
            </w:r>
          </w:p>
          <w:p w14:paraId="7B3634BD" w14:textId="20763EC3" w:rsidR="0078184A" w:rsidRPr="0078184A" w:rsidRDefault="0078184A" w:rsidP="0078184A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drawing and labelling angles whe</w:t>
            </w:r>
            <w:r w:rsidR="00752E4B">
              <w:rPr>
                <w:rFonts w:asciiTheme="majorHAnsi" w:hAnsiTheme="majorHAnsi"/>
                <w:color w:val="000000"/>
                <w:sz w:val="20"/>
                <w:szCs w:val="20"/>
              </w:rPr>
              <w:t>n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the measure is specified</w:t>
            </w:r>
          </w:p>
        </w:tc>
        <w:tc>
          <w:tcPr>
            <w:tcW w:w="1365" w:type="pct"/>
          </w:tcPr>
          <w:p w14:paraId="1B78925F" w14:textId="6B7D34C3" w:rsidR="00923294" w:rsidRDefault="00923294" w:rsidP="00D83AB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="00D83ABF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1F2C2B86" w14:textId="45A72FD8" w:rsidR="00C5385C" w:rsidRDefault="00D83ABF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Classifying and Measuring Angles</w:t>
            </w:r>
          </w:p>
          <w:p w14:paraId="3DE723D2" w14:textId="77777777" w:rsidR="007D58A3" w:rsidRDefault="007D58A3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923294">
              <w:rPr>
                <w:rFonts w:asciiTheme="majorHAnsi" w:hAnsiTheme="majorHAnsi"/>
                <w:sz w:val="20"/>
                <w:szCs w:val="20"/>
              </w:rPr>
              <w:t>Measuring and Constructing Angles</w:t>
            </w:r>
          </w:p>
          <w:p w14:paraId="7B3634BE" w14:textId="6756029B" w:rsidR="00601909" w:rsidRPr="00D83ABF" w:rsidRDefault="00601909" w:rsidP="00D83AB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</w:tc>
        <w:tc>
          <w:tcPr>
            <w:tcW w:w="1815" w:type="pct"/>
            <w:shd w:val="clear" w:color="auto" w:fill="auto"/>
          </w:tcPr>
          <w:p w14:paraId="6E90629D" w14:textId="77777777" w:rsidR="00C5385C" w:rsidRDefault="00030473" w:rsidP="005D415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923294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Many things in our world (e.g.,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objects, spaces, events) have attributes that can be measured and compared.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attributes that can be measured, compared, and ordered</w:t>
            </w:r>
            <w:r w:rsidR="00096123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096123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as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an attribute that can be measured and compared</w:t>
            </w:r>
            <w:r w:rsidR="0009612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angle is additive (e.g., 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90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can be visualized as nine sectors that are 1</w:t>
            </w:r>
            <w:r w:rsidR="0023391E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23391E">
              <w:rPr>
                <w:rFonts w:ascii="Calibri" w:hAnsi="Calibri"/>
                <w:color w:val="000000"/>
                <w:sz w:val="20"/>
                <w:szCs w:val="20"/>
              </w:rPr>
              <w:t>° each)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23391E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23391E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3391E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Measures, constructs, and estimates angles using degrees.</w:t>
            </w:r>
          </w:p>
          <w:p w14:paraId="7B3634C0" w14:textId="342420B7" w:rsidR="00413AC0" w:rsidRPr="00096123" w:rsidRDefault="00413AC0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Big Idea: 2-D shapes and 3-D solids can be analyzed and classified in different ways by their attributes.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br/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Investigating geometric attributes and properties of 2-D shapes and 3-D 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solid</w:t>
            </w:r>
            <w:r w:rsidRPr="00E722D9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Draws, compares, and classifies angles (i.e., right, acute, obtuse, straight, reflex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  <w:tr w:rsidR="00C5385C" w:rsidRPr="00245E83" w14:paraId="7B3634C6" w14:textId="77777777" w:rsidTr="00BF68AB">
        <w:trPr>
          <w:gridAfter w:val="1"/>
          <w:wAfter w:w="5" w:type="pct"/>
          <w:trHeight w:val="20"/>
        </w:trPr>
        <w:tc>
          <w:tcPr>
            <w:tcW w:w="1815" w:type="pct"/>
          </w:tcPr>
          <w:p w14:paraId="4F90461E" w14:textId="577EDA66" w:rsidR="00C5385C" w:rsidRDefault="008F370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6.SS.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2. </w:t>
            </w:r>
            <w:r w:rsidR="0078184A">
              <w:rPr>
                <w:rFonts w:asciiTheme="majorHAnsi" w:hAnsiTheme="majorHAnsi"/>
                <w:color w:val="000000"/>
                <w:sz w:val="20"/>
                <w:szCs w:val="20"/>
              </w:rPr>
              <w:t>Demonstrate that the sum of interior angles is</w:t>
            </w:r>
          </w:p>
          <w:p w14:paraId="59D8C089" w14:textId="77777777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180° in a triangle</w:t>
            </w:r>
          </w:p>
          <w:p w14:paraId="7B3634C2" w14:textId="388D5E7C" w:rsidR="0078184A" w:rsidRPr="0078184A" w:rsidRDefault="0078184A" w:rsidP="0078184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360° in a quadrilateral</w:t>
            </w:r>
          </w:p>
        </w:tc>
        <w:tc>
          <w:tcPr>
            <w:tcW w:w="1365" w:type="pct"/>
          </w:tcPr>
          <w:p w14:paraId="4EAD8E43" w14:textId="77777777" w:rsidR="00D33C62" w:rsidRDefault="00D33C62" w:rsidP="00D33C6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Geometry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2-D Shapes and Angles</w:t>
            </w:r>
          </w:p>
          <w:p w14:paraId="73377947" w14:textId="59B6609A" w:rsidR="00D33C62" w:rsidRDefault="00280DF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33C62">
              <w:rPr>
                <w:rFonts w:asciiTheme="majorHAnsi" w:hAnsiTheme="majorHAnsi"/>
                <w:sz w:val="20"/>
                <w:szCs w:val="20"/>
              </w:rPr>
              <w:t>: Classifying Triangles</w:t>
            </w:r>
          </w:p>
          <w:p w14:paraId="44A4EB02" w14:textId="0540EF9C" w:rsidR="00C006B7" w:rsidRDefault="00C006B7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Identifying and Constructing Triangles</w:t>
            </w:r>
          </w:p>
          <w:p w14:paraId="2734D89D" w14:textId="3166C791" w:rsidR="00601909" w:rsidRDefault="00601909" w:rsidP="00D33C6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7B3634C3" w14:textId="0E5E31EA" w:rsidR="00C5385C" w:rsidRPr="00245E83" w:rsidRDefault="00C5385C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pct"/>
            <w:shd w:val="clear" w:color="auto" w:fill="auto"/>
          </w:tcPr>
          <w:p w14:paraId="7B3634C5" w14:textId="4D208816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F79B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and generalizes sum of interior angles of triangles (i.e., sum of angles of a triangle is </w:t>
            </w:r>
            <w:r w:rsidR="007F79B2">
              <w:rPr>
                <w:rFonts w:ascii="Calibri" w:hAnsi="Calibri"/>
                <w:color w:val="000000"/>
                <w:sz w:val="20"/>
                <w:szCs w:val="20"/>
              </w:rPr>
              <w:t>180°)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</w:p>
        </w:tc>
      </w:tr>
    </w:tbl>
    <w:p w14:paraId="087CB5D1" w14:textId="77777777" w:rsidR="00321761" w:rsidRDefault="00321761">
      <w:r>
        <w:br w:type="page"/>
      </w:r>
    </w:p>
    <w:tbl>
      <w:tblPr>
        <w:tblStyle w:val="a4"/>
        <w:tblW w:w="4995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51"/>
        <w:gridCol w:w="2669"/>
        <w:gridCol w:w="3551"/>
      </w:tblGrid>
      <w:tr w:rsidR="00011C66" w:rsidRPr="00245E83" w14:paraId="12640121" w14:textId="77777777" w:rsidTr="00321761">
        <w:trPr>
          <w:trHeight w:val="20"/>
        </w:trPr>
        <w:tc>
          <w:tcPr>
            <w:tcW w:w="1817" w:type="pct"/>
          </w:tcPr>
          <w:p w14:paraId="135A2379" w14:textId="6E6DE1CF" w:rsidR="00011C66" w:rsidRDefault="00AE5FCD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6.SS.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3. </w:t>
            </w:r>
            <w:r w:rsidR="003A486A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Develop and apply a formula for determining the</w:t>
            </w:r>
          </w:p>
          <w:p w14:paraId="622352CE" w14:textId="3313FD2C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perimeter of polygons</w:t>
            </w:r>
          </w:p>
          <w:p w14:paraId="427CF8C3" w14:textId="77777777" w:rsid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area of rectangles</w:t>
            </w:r>
          </w:p>
          <w:p w14:paraId="42CBABB0" w14:textId="153831F9" w:rsidR="003A486A" w:rsidRPr="007348E0" w:rsidRDefault="003A486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volume of right rectangular prisms</w:t>
            </w:r>
          </w:p>
        </w:tc>
        <w:tc>
          <w:tcPr>
            <w:tcW w:w="1366" w:type="pct"/>
          </w:tcPr>
          <w:p w14:paraId="14D0DCFF" w14:textId="77777777" w:rsidR="00601909" w:rsidRDefault="001C55EB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</w:t>
            </w:r>
            <w:r w:rsidR="00923294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Unit 1A: </w:t>
            </w:r>
            <w:r w:rsidR="00923294">
              <w:rPr>
                <w:rFonts w:asciiTheme="majorHAnsi" w:hAnsiTheme="majorHAnsi"/>
                <w:b/>
                <w:bCs/>
                <w:sz w:val="20"/>
                <w:szCs w:val="20"/>
              </w:rPr>
              <w:t>Perimeter, Area, Volume, and Capacity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Determining the Perimeter of Polygons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 xml:space="preserve">2: </w:t>
            </w:r>
            <w:r>
              <w:rPr>
                <w:rFonts w:asciiTheme="majorHAnsi" w:hAnsiTheme="majorHAnsi"/>
                <w:sz w:val="20"/>
                <w:szCs w:val="20"/>
              </w:rPr>
              <w:t>Determining the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4: Determining the Volume of Right Rectangular Prisms</w:t>
            </w:r>
            <w:r w:rsidR="00C9787C"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601909">
              <w:rPr>
                <w:rFonts w:asciiTheme="majorHAnsi" w:hAnsiTheme="majorHAnsi"/>
                <w:sz w:val="20"/>
                <w:szCs w:val="20"/>
              </w:rPr>
              <w:t>6: Consolidation of Perimeter, Area, Volume, and Capacity</w:t>
            </w:r>
          </w:p>
          <w:p w14:paraId="1A864646" w14:textId="2BBAD271" w:rsidR="00011C66" w:rsidRPr="001C55EB" w:rsidRDefault="00011C6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17" w:type="pct"/>
            <w:shd w:val="clear" w:color="auto" w:fill="auto"/>
          </w:tcPr>
          <w:p w14:paraId="2C429BE9" w14:textId="20442E8C" w:rsidR="00BF68AB" w:rsidRPr="006D737E" w:rsidRDefault="006D737E" w:rsidP="00BF68AB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1C55E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5FBE">
              <w:rPr>
                <w:rFonts w:asciiTheme="majorHAnsi" w:hAnsiTheme="majorHAnsi"/>
                <w:sz w:val="20"/>
                <w:szCs w:val="20"/>
              </w:rPr>
              <w:t>Measures, constructs, and estimates perimeter and area of regular and irregular polygons.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to compute area and perimeter of rectangles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evelops and generalizes strategies and formulas to compute volumes of right rectangular prisms.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472C8F3F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7DED6F8B" w:rsidR="00CA3760" w:rsidRDefault="0095436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3-D Objects and 2-D Shapes)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6"/>
        <w:gridCol w:w="2673"/>
        <w:gridCol w:w="3570"/>
      </w:tblGrid>
      <w:tr w:rsidR="00E91821" w:rsidRPr="00245E83" w14:paraId="7B3634EB" w14:textId="77777777" w:rsidTr="00F96E89">
        <w:trPr>
          <w:trHeight w:val="500"/>
        </w:trPr>
        <w:tc>
          <w:tcPr>
            <w:tcW w:w="3556" w:type="dxa"/>
            <w:shd w:val="clear" w:color="auto" w:fill="BAD2EF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BAD2EF"/>
          </w:tcPr>
          <w:p w14:paraId="7B3634E8" w14:textId="5D686142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F631E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70" w:type="dxa"/>
            <w:shd w:val="clear" w:color="auto" w:fill="BAD2EF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B42BAE" w:rsidRPr="00245E83" w14:paraId="488A4F4A" w14:textId="77777777" w:rsidTr="00321761">
        <w:trPr>
          <w:trHeight w:val="20"/>
        </w:trPr>
        <w:tc>
          <w:tcPr>
            <w:tcW w:w="9799" w:type="dxa"/>
            <w:gridSpan w:val="3"/>
            <w:shd w:val="clear" w:color="auto" w:fill="D9D9D9" w:themeFill="background1" w:themeFillShade="D9"/>
          </w:tcPr>
          <w:p w14:paraId="42942633" w14:textId="49B66D8F" w:rsidR="00B42BAE" w:rsidRDefault="00B42BAE" w:rsidP="00321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BF68AB">
        <w:trPr>
          <w:trHeight w:val="20"/>
        </w:trPr>
        <w:tc>
          <w:tcPr>
            <w:tcW w:w="3556" w:type="dxa"/>
          </w:tcPr>
          <w:p w14:paraId="42388EA7" w14:textId="1C11D11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450A2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4B0D7C0C" w:rsidR="00E91821" w:rsidRDefault="00D450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6.SS.</w:t>
            </w:r>
            <w:r w:rsidR="00DF631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91821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>Construct and compare triangles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DF631E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including</w:t>
            </w:r>
          </w:p>
          <w:p w14:paraId="405E8EE8" w14:textId="006ECBD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scalene</w:t>
            </w:r>
          </w:p>
          <w:p w14:paraId="7ED75101" w14:textId="44FEB541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isosceles</w:t>
            </w:r>
          </w:p>
          <w:p w14:paraId="51AE9699" w14:textId="648A2DA5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equilateral</w:t>
            </w:r>
          </w:p>
          <w:p w14:paraId="446CAE0F" w14:textId="248ED402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right</w:t>
            </w:r>
          </w:p>
          <w:p w14:paraId="3515082B" w14:textId="77777777" w:rsidR="00176937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obtuse</w:t>
            </w:r>
          </w:p>
          <w:p w14:paraId="1C56F9A1" w14:textId="77777777" w:rsidR="00DF631E" w:rsidRDefault="00DF631E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acute</w:t>
            </w:r>
          </w:p>
          <w:p w14:paraId="7B3634EC" w14:textId="696D9226" w:rsidR="00DF631E" w:rsidRPr="00DF631E" w:rsidRDefault="00DF631E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 different orientations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73" w:type="dxa"/>
          </w:tcPr>
          <w:p w14:paraId="5807F5CC" w14:textId="6B1A76B5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DE38A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DE38A5">
              <w:rPr>
                <w:rFonts w:asciiTheme="majorHAnsi" w:hAnsiTheme="majorHAnsi"/>
                <w:sz w:val="20"/>
                <w:szCs w:val="20"/>
              </w:rPr>
              <w:t>3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Classifying Triangles</w:t>
            </w:r>
          </w:p>
          <w:p w14:paraId="089AB538" w14:textId="1BFF247F" w:rsidR="00E91821" w:rsidRDefault="00DE38A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Identifying and Constructing Triangles</w:t>
            </w:r>
          </w:p>
          <w:p w14:paraId="316BEE4F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5B61964F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</w:t>
            </w:r>
            <w:r w:rsidR="00DE38A5">
              <w:rPr>
                <w:rFonts w:asciiTheme="majorHAnsi" w:hAnsiTheme="majorHAnsi"/>
                <w:sz w:val="20"/>
                <w:szCs w:val="20"/>
              </w:rPr>
              <w:t>, and classifies 2-D shapes based on their geometric properties</w:t>
            </w:r>
            <w:r w:rsidR="00822B36">
              <w:rPr>
                <w:rFonts w:asciiTheme="majorHAnsi" w:hAnsiTheme="majorHAnsi"/>
                <w:sz w:val="20"/>
                <w:szCs w:val="20"/>
              </w:rPr>
              <w:t xml:space="preserve"> (e.g., side length, angles, diagonals)</w:t>
            </w:r>
            <w:r w:rsidR="00DE38A5">
              <w:rPr>
                <w:rFonts w:asciiTheme="majorHAnsi" w:hAnsiTheme="majorHAnsi"/>
                <w:sz w:val="20"/>
                <w:szCs w:val="20"/>
              </w:rPr>
              <w:t>.</w:t>
            </w:r>
            <w:r w:rsidR="00DE38A5">
              <w:rPr>
                <w:rFonts w:asciiTheme="majorHAnsi" w:hAnsiTheme="majorHAnsi"/>
                <w:sz w:val="20"/>
                <w:szCs w:val="20"/>
              </w:rPr>
              <w:br/>
            </w:r>
            <w:r w:rsidR="00DE38A5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DE38A5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</w:p>
        </w:tc>
      </w:tr>
      <w:tr w:rsidR="00176937" w:rsidRPr="00245E83" w14:paraId="3E03C593" w14:textId="77777777" w:rsidTr="00BF68AB">
        <w:trPr>
          <w:trHeight w:val="20"/>
        </w:trPr>
        <w:tc>
          <w:tcPr>
            <w:tcW w:w="3556" w:type="dxa"/>
          </w:tcPr>
          <w:p w14:paraId="600B057B" w14:textId="6105CA36" w:rsidR="00176937" w:rsidRPr="00176937" w:rsidRDefault="00D450A2" w:rsidP="00DF6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6.SS.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DF631E">
              <w:rPr>
                <w:rFonts w:asciiTheme="majorHAnsi" w:hAnsiTheme="majorHAnsi"/>
                <w:bCs/>
                <w:sz w:val="20"/>
                <w:szCs w:val="20"/>
              </w:rPr>
              <w:t>Describe and compare the sides and angles of regular and irregular polygons.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73" w:type="dxa"/>
          </w:tcPr>
          <w:p w14:paraId="3DEAD65C" w14:textId="53BAF872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="00CA48D5">
              <w:rPr>
                <w:rFonts w:asciiTheme="majorHAnsi" w:hAnsiTheme="majorHAnsi"/>
                <w:b/>
                <w:bCs/>
                <w:sz w:val="20"/>
                <w:szCs w:val="20"/>
              </w:rPr>
              <w:t>Angles</w:t>
            </w:r>
          </w:p>
          <w:p w14:paraId="752E6F45" w14:textId="034C8B09" w:rsidR="00176937" w:rsidRDefault="00CA48D5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: Investigating </w:t>
            </w:r>
            <w:r>
              <w:rPr>
                <w:rFonts w:asciiTheme="majorHAnsi" w:hAnsiTheme="majorHAnsi"/>
                <w:sz w:val="20"/>
                <w:szCs w:val="20"/>
              </w:rPr>
              <w:t>Polygons</w:t>
            </w:r>
          </w:p>
          <w:p w14:paraId="452D92A8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2-D Shapes and Angles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7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7EE54E8F" w14:textId="61346839" w:rsidR="00BF68AB" w:rsidRPr="00B27A2C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</w:t>
            </w:r>
            <w:r w:rsidR="003E2EC8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based on their geometric properties (e.g., side lengths, angles, diagonals).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781D8633" w:rsidR="006939B9" w:rsidRDefault="0095436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>
        <w:rPr>
          <w:b/>
          <w:bCs/>
          <w:sz w:val="28"/>
          <w:szCs w:val="28"/>
        </w:rPr>
        <w:t xml:space="preserve"> Program of Studies with Mathology Grade 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6939B9" w:rsidRPr="00245E83" w14:paraId="23E27BF8" w14:textId="77777777" w:rsidTr="00F96E89">
        <w:trPr>
          <w:trHeight w:val="500"/>
        </w:trPr>
        <w:tc>
          <w:tcPr>
            <w:tcW w:w="3542" w:type="dxa"/>
            <w:shd w:val="clear" w:color="auto" w:fill="BAD2EF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701" w:type="dxa"/>
            <w:shd w:val="clear" w:color="auto" w:fill="BAD2EF"/>
          </w:tcPr>
          <w:p w14:paraId="3353C456" w14:textId="509C22CD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E15B3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584" w:type="dxa"/>
            <w:shd w:val="clear" w:color="auto" w:fill="BAD2EF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6E89" w:rsidRPr="00245E83" w14:paraId="52B722B8" w14:textId="77777777" w:rsidTr="005D415F">
        <w:trPr>
          <w:trHeight w:val="20"/>
        </w:trPr>
        <w:tc>
          <w:tcPr>
            <w:tcW w:w="9827" w:type="dxa"/>
            <w:gridSpan w:val="3"/>
            <w:shd w:val="clear" w:color="auto" w:fill="D9D9D9" w:themeFill="background1" w:themeFillShade="D9"/>
          </w:tcPr>
          <w:p w14:paraId="4FDC5509" w14:textId="7E05547A" w:rsidR="00F96E89" w:rsidRDefault="00F96E89" w:rsidP="00481A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6939B9" w:rsidRPr="00245E83" w14:paraId="09C49344" w14:textId="77777777" w:rsidTr="00BF68AB">
        <w:trPr>
          <w:trHeight w:val="20"/>
        </w:trPr>
        <w:tc>
          <w:tcPr>
            <w:tcW w:w="3542" w:type="dxa"/>
          </w:tcPr>
          <w:p w14:paraId="0D6703E8" w14:textId="589569A6" w:rsidR="006939B9" w:rsidRPr="00245E83" w:rsidRDefault="006939B9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5269A2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359472AE" w:rsidR="006939B9" w:rsidRPr="00245E83" w:rsidRDefault="005269A2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6.SS.</w:t>
            </w:r>
            <w:r w:rsidR="00BE15B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  <w:r w:rsidR="006939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6939B9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Perform </w:t>
            </w:r>
            <w:r w:rsidR="004C312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combination of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transformations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translation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, rotation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or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reflection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on a single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and draw and describe the image</w:t>
            </w:r>
            <w:r w:rsidR="00106595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1CE358EF" w14:textId="54036538" w:rsidR="006939B9" w:rsidRPr="005F588E" w:rsidRDefault="006939B9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720DA6"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121E41BE" w:rsidR="006939B9" w:rsidRDefault="0088468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Rotating 2-D Shapes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Single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720DA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Combining Transformations on a Grid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601909"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  <w:p w14:paraId="6D38D4C3" w14:textId="77777777" w:rsidR="006939B9" w:rsidRPr="00245E83" w:rsidRDefault="006939B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9C4A75E" w14:textId="6E675AEF" w:rsidR="006939B9" w:rsidRDefault="006939B9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 w:rsidR="00106595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 w:rsidR="00106595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796A49E0" w:rsidR="002C23CC" w:rsidRPr="002C23CC" w:rsidRDefault="002C23CC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106595" w:rsidRPr="00245E83" w14:paraId="638F0823" w14:textId="77777777" w:rsidTr="00BF68AB">
        <w:trPr>
          <w:trHeight w:val="20"/>
        </w:trPr>
        <w:tc>
          <w:tcPr>
            <w:tcW w:w="3542" w:type="dxa"/>
          </w:tcPr>
          <w:p w14:paraId="1816C2D3" w14:textId="6FF5C83C" w:rsidR="00106595" w:rsidRPr="00720DA6" w:rsidRDefault="005269A2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6.SS.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 xml:space="preserve"> a combination of successive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transformation</w:t>
            </w:r>
            <w:r w:rsidR="00BE15B3">
              <w:rPr>
                <w:rFonts w:asciiTheme="majorHAnsi" w:hAnsiTheme="majorHAnsi"/>
                <w:bCs/>
                <w:sz w:val="20"/>
                <w:szCs w:val="20"/>
              </w:rPr>
              <w:t>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of 2-D shape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s to create a design,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</w:t>
            </w:r>
            <w:r w:rsidR="00BE15B3"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the transformations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01" w:type="dxa"/>
          </w:tcPr>
          <w:p w14:paraId="25374141" w14:textId="70178341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68D9541" w14:textId="77777777" w:rsidR="00106595" w:rsidRDefault="00554513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Combining Transformations on a Grid</w:t>
            </w:r>
          </w:p>
          <w:p w14:paraId="3C3CE48E" w14:textId="30A3D6CD" w:rsidR="00601909" w:rsidRDefault="00601909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718F581" w14:textId="110A5572" w:rsidR="00106595" w:rsidRDefault="00106595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="00013BBE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13BBE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applies, and creates a combination of successive transformations on 2-D shapes.</w:t>
            </w:r>
          </w:p>
        </w:tc>
      </w:tr>
      <w:tr w:rsidR="00BE15B3" w:rsidRPr="00245E83" w14:paraId="6F549BF8" w14:textId="77777777" w:rsidTr="00BF68AB">
        <w:trPr>
          <w:trHeight w:val="20"/>
        </w:trPr>
        <w:tc>
          <w:tcPr>
            <w:tcW w:w="3542" w:type="dxa"/>
          </w:tcPr>
          <w:p w14:paraId="03BE24DD" w14:textId="78EAEB0A" w:rsidR="00BE15B3" w:rsidRDefault="009E214C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6.SS.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8. Identify and plot points in the first quadrant of a Cartesian plane using whole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number ordered pairs.</w:t>
            </w:r>
          </w:p>
        </w:tc>
        <w:tc>
          <w:tcPr>
            <w:tcW w:w="2701" w:type="dxa"/>
          </w:tcPr>
          <w:p w14:paraId="243967FF" w14:textId="6DDD6558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7A158FC" w14:textId="77777777" w:rsidR="00601909" w:rsidRDefault="0088468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Plotting and Reading Coordinates</w:t>
            </w:r>
          </w:p>
          <w:p w14:paraId="03DFC4AB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3098F379" w14:textId="2FA21235" w:rsidR="00601909" w:rsidRPr="0088468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2E236707" w14:textId="77777777" w:rsidR="00BE15B3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76C143D8" w14:textId="2F3AD895" w:rsidR="00013BBE" w:rsidRDefault="00013BBE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Develops understanding of a Cartesian plane as a coordinate system using perpendicular axes.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</w:p>
        </w:tc>
      </w:tr>
    </w:tbl>
    <w:p w14:paraId="6D9E6568" w14:textId="77777777" w:rsidR="00321761" w:rsidRDefault="00321761">
      <w:r>
        <w:br w:type="page"/>
      </w:r>
    </w:p>
    <w:tbl>
      <w:tblPr>
        <w:tblStyle w:val="a6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2"/>
        <w:gridCol w:w="2701"/>
        <w:gridCol w:w="3584"/>
      </w:tblGrid>
      <w:tr w:rsidR="00BE15B3" w:rsidRPr="00245E83" w14:paraId="3EF15B34" w14:textId="77777777" w:rsidTr="00BF68AB">
        <w:trPr>
          <w:trHeight w:val="20"/>
        </w:trPr>
        <w:tc>
          <w:tcPr>
            <w:tcW w:w="3542" w:type="dxa"/>
          </w:tcPr>
          <w:p w14:paraId="51DAAE98" w14:textId="7695D878" w:rsidR="00BE15B3" w:rsidRDefault="009E214C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6.SS.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9. Perform and describe single transformations of a 2-D shape in the first quadrant of a Cartesian plane (limited to whole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  <w:r w:rsidR="00566465">
              <w:rPr>
                <w:rFonts w:asciiTheme="majorHAnsi" w:hAnsiTheme="majorHAnsi"/>
                <w:bCs/>
                <w:sz w:val="20"/>
                <w:szCs w:val="20"/>
              </w:rPr>
              <w:t>number vertices).</w:t>
            </w:r>
          </w:p>
        </w:tc>
        <w:tc>
          <w:tcPr>
            <w:tcW w:w="2701" w:type="dxa"/>
          </w:tcPr>
          <w:p w14:paraId="0181E47C" w14:textId="63B83939" w:rsidR="00884689" w:rsidRPr="005F588E" w:rsidRDefault="00884689" w:rsidP="0088468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923B4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DA7595" w14:textId="77777777" w:rsidR="00BE15B3" w:rsidRDefault="00884689" w:rsidP="00720DA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11: Transformations on a Coordinate Plane</w:t>
            </w:r>
          </w:p>
          <w:p w14:paraId="4D68E046" w14:textId="21DDC812" w:rsidR="00601909" w:rsidRPr="005F588E" w:rsidRDefault="00601909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Consolidation of Transformations</w:t>
            </w:r>
          </w:p>
        </w:tc>
        <w:tc>
          <w:tcPr>
            <w:tcW w:w="3584" w:type="dxa"/>
            <w:shd w:val="clear" w:color="auto" w:fill="auto"/>
          </w:tcPr>
          <w:p w14:paraId="06C300B6" w14:textId="77777777" w:rsidR="00013BBE" w:rsidRDefault="00013BBE" w:rsidP="00013BB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Objects can be located in space and viewed from multiple perspectives.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Locating and mapping objects in space</w:t>
            </w:r>
          </w:p>
          <w:p w14:paraId="4B70BC37" w14:textId="47E9A9D6" w:rsidR="00BF68AB" w:rsidRPr="00E26A75" w:rsidRDefault="00013BBE" w:rsidP="00BF68A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Plots and locates points on a Cartesian plane, and relates the location to the two axes. (Limited to the first quadrant.)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Analyzes and locates the vertices of 2-D shapes after transformation on a Cartesian plane. (Limited to the first quadrant.)</w:t>
            </w:r>
          </w:p>
        </w:tc>
      </w:tr>
    </w:tbl>
    <w:p w14:paraId="55524961" w14:textId="77777777" w:rsidR="006939B9" w:rsidRDefault="006939B9" w:rsidP="006939B9">
      <w:pPr>
        <w:rPr>
          <w:b/>
          <w:sz w:val="28"/>
          <w:szCs w:val="28"/>
        </w:rPr>
      </w:pPr>
    </w:p>
    <w:p w14:paraId="50D5F87C" w14:textId="6456E22C" w:rsidR="00AB228B" w:rsidRDefault="00AB228B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186172FF" w:rsidR="007174F8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6EECF6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 w:rsidR="00954366">
        <w:rPr>
          <w:b/>
          <w:bCs/>
          <w:sz w:val="28"/>
          <w:szCs w:val="28"/>
        </w:rPr>
        <w:t xml:space="preserve"> Program of Studies with Mathology Grade 6</w:t>
      </w:r>
      <w:r w:rsidR="00954366">
        <w:rPr>
          <w:b/>
          <w:sz w:val="28"/>
          <w:szCs w:val="28"/>
        </w:rPr>
        <w:t xml:space="preserve"> </w:t>
      </w:r>
      <w:r w:rsidR="0095436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31"/>
        <w:gridCol w:w="2674"/>
        <w:gridCol w:w="3576"/>
      </w:tblGrid>
      <w:tr w:rsidR="0004390F" w:rsidRPr="00147BC0" w14:paraId="7B363504" w14:textId="77777777" w:rsidTr="00F96E89">
        <w:trPr>
          <w:trHeight w:val="500"/>
        </w:trPr>
        <w:tc>
          <w:tcPr>
            <w:tcW w:w="1805" w:type="pct"/>
            <w:shd w:val="clear" w:color="auto" w:fill="BAD2EF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7" w:type="pct"/>
            <w:shd w:val="clear" w:color="auto" w:fill="BAD2EF"/>
          </w:tcPr>
          <w:p w14:paraId="7B363501" w14:textId="2AB718BF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E0101F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28" w:type="pct"/>
            <w:shd w:val="clear" w:color="auto" w:fill="BAD2EF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6E89" w:rsidRPr="00147BC0" w14:paraId="3C4B4EB5" w14:textId="77777777" w:rsidTr="0032176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715D9A5" w14:textId="70A543AF" w:rsidR="00F96E89" w:rsidRDefault="00F96E89" w:rsidP="003217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390F" w:rsidRPr="00147BC0" w14:paraId="7B36350E" w14:textId="77777777" w:rsidTr="00BF68AB">
        <w:trPr>
          <w:trHeight w:val="20"/>
        </w:trPr>
        <w:tc>
          <w:tcPr>
            <w:tcW w:w="1805" w:type="pct"/>
          </w:tcPr>
          <w:p w14:paraId="4AF5A382" w14:textId="4C24D1DB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E26A75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20E8415D" w:rsidR="0004390F" w:rsidRPr="00147BC0" w:rsidRDefault="00E26A75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Create, label, and interpret line graphs to draw conclusions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7" w:type="pct"/>
          </w:tcPr>
          <w:p w14:paraId="1B8BBBA9" w14:textId="731036A7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091552DD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Exploring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Line Graphs</w:t>
            </w:r>
          </w:p>
          <w:p w14:paraId="0D348546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828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0F2288FD" w:rsidR="00A61835" w:rsidRPr="00145881" w:rsidRDefault="0074747F" w:rsidP="0032176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Differentiates between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discrete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g.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,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votes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) and 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continuous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 xml:space="preserve"> (</w:t>
            </w:r>
            <w:r w:rsidR="00036EB6">
              <w:rPr>
                <w:rFonts w:asciiTheme="majorHAnsi" w:hAnsiTheme="majorHAnsi" w:cs="Open Sans"/>
                <w:sz w:val="20"/>
                <w:szCs w:val="20"/>
              </w:rPr>
              <w:t>e.g., height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) data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757E1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</w:p>
        </w:tc>
      </w:tr>
      <w:tr w:rsidR="0004390F" w:rsidRPr="00147BC0" w14:paraId="43524514" w14:textId="77777777" w:rsidTr="00BF68AB">
        <w:trPr>
          <w:trHeight w:val="20"/>
        </w:trPr>
        <w:tc>
          <w:tcPr>
            <w:tcW w:w="1805" w:type="pct"/>
          </w:tcPr>
          <w:p w14:paraId="3A098464" w14:textId="2FB37307" w:rsidR="0004390F" w:rsidRDefault="00E26A7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6.SP.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>Select, justify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 w:rsidR="00E0101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and use appropriate methods of collecting data, including</w:t>
            </w:r>
          </w:p>
          <w:p w14:paraId="10DC3261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A3702B">
              <w:rPr>
                <w:rFonts w:asciiTheme="majorHAnsi" w:hAnsiTheme="majorHAnsi"/>
                <w:bCs/>
                <w:sz w:val="20"/>
                <w:szCs w:val="20"/>
              </w:rPr>
              <w:t>questionnaires</w:t>
            </w:r>
          </w:p>
          <w:p w14:paraId="69BDC2BE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experiments</w:t>
            </w:r>
          </w:p>
          <w:p w14:paraId="47206A7A" w14:textId="77777777" w:rsid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databases</w:t>
            </w:r>
          </w:p>
          <w:p w14:paraId="10234675" w14:textId="1250B1F5" w:rsidR="00A3702B" w:rsidRPr="00A3702B" w:rsidRDefault="00A3702B" w:rsidP="00A3702B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electronic media</w:t>
            </w:r>
          </w:p>
        </w:tc>
        <w:tc>
          <w:tcPr>
            <w:tcW w:w="1367" w:type="pct"/>
          </w:tcPr>
          <w:p w14:paraId="496D21D3" w14:textId="68EDA105" w:rsidR="00C54A48" w:rsidRPr="00413B34" w:rsidRDefault="0004390F" w:rsidP="00C54A48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 xml:space="preserve">3: </w:t>
            </w:r>
            <w:r w:rsidR="00413B34">
              <w:rPr>
                <w:rFonts w:asciiTheme="majorHAnsi" w:hAnsiTheme="majorHAnsi"/>
                <w:sz w:val="20"/>
                <w:szCs w:val="20"/>
              </w:rPr>
              <w:t>Collecting and Organizing Data</w:t>
            </w:r>
          </w:p>
          <w:p w14:paraId="344FDB0E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0B86090D" w14:textId="0A9F7B4C" w:rsidR="00BF68AB" w:rsidRPr="00CB248A" w:rsidRDefault="0004390F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036EB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 w:rsidR="000C672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C6729">
              <w:rPr>
                <w:rFonts w:asciiTheme="majorHAnsi" w:hAnsiTheme="majorHAnsi" w:cs="Open Sans"/>
                <w:sz w:val="20"/>
                <w:szCs w:val="20"/>
              </w:rPr>
              <w:t>- Constructs data organizers to support data collection (e.g., creates tally chart or line plot on a grid to collect survey data).</w:t>
            </w:r>
          </w:p>
          <w:p w14:paraId="4737D0CE" w14:textId="3015FD68" w:rsidR="004A4960" w:rsidRPr="000D120C" w:rsidRDefault="004A4960" w:rsidP="005757E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5757E1">
              <w:rPr>
                <w:rFonts w:asciiTheme="majorHAnsi" w:hAnsiTheme="majorHAnsi" w:cs="Open Sans"/>
                <w:sz w:val="20"/>
                <w:szCs w:val="20"/>
              </w:rPr>
              <w:t>Selects and justifies an appropriate method of data collection (e.g., experiment, observation, survey) based on question posed.</w:t>
            </w:r>
          </w:p>
        </w:tc>
      </w:tr>
      <w:tr w:rsidR="00A3702B" w:rsidRPr="00147BC0" w14:paraId="7A6899BF" w14:textId="77777777" w:rsidTr="00BF68AB">
        <w:trPr>
          <w:trHeight w:val="20"/>
        </w:trPr>
        <w:tc>
          <w:tcPr>
            <w:tcW w:w="1805" w:type="pct"/>
          </w:tcPr>
          <w:p w14:paraId="2AE2FEAB" w14:textId="026F773F" w:rsidR="00A3702B" w:rsidRPr="0004390F" w:rsidRDefault="00E26A75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6.SP.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3. Graph collected data and analyze the graph to solve problems.</w:t>
            </w:r>
          </w:p>
        </w:tc>
        <w:tc>
          <w:tcPr>
            <w:tcW w:w="1367" w:type="pct"/>
          </w:tcPr>
          <w:p w14:paraId="00B17FA9" w14:textId="260FF018" w:rsidR="009603AE" w:rsidRDefault="00413B34" w:rsidP="009603A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4E714EF" w14:textId="55B590BF" w:rsidR="00CE71F9" w:rsidRPr="00CE71F9" w:rsidRDefault="00CE71F9" w:rsidP="009603A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Collecting and Organizing Data</w:t>
            </w:r>
          </w:p>
          <w:p w14:paraId="68EEB227" w14:textId="347B2AB2" w:rsidR="00413B34" w:rsidRPr="00413B34" w:rsidRDefault="00413B34" w:rsidP="00413B34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Interpreting Graphs to Solve Problems</w:t>
            </w:r>
          </w:p>
          <w:p w14:paraId="791E1F23" w14:textId="77777777" w:rsidR="00601909" w:rsidRDefault="00601909" w:rsidP="0060190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Data Management</w:t>
            </w:r>
          </w:p>
          <w:p w14:paraId="6150B47F" w14:textId="77777777" w:rsidR="00A3702B" w:rsidRPr="009402F4" w:rsidRDefault="00A3702B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828" w:type="pct"/>
            <w:shd w:val="clear" w:color="auto" w:fill="auto"/>
          </w:tcPr>
          <w:p w14:paraId="2DA80D39" w14:textId="77777777" w:rsidR="00A3702B" w:rsidRDefault="009603AE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CE71F9" w:rsidRPr="005757E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Creating graphical displays of collected data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Represents data graphically using many-to-one correspondence with appropriate scales and intervals (e.g., each symbol on pictograph represents 10 people).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Chooses and justifies appropriate visual representations for displaying discrete (e.g., bar graph) and continuous (e.g., line graph) data.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E71F9" w:rsidRPr="00CE71F9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Reading and interpreting data displays and analyzing variability</w:t>
            </w:r>
            <w:r w:rsidR="00CE71F9">
              <w:rPr>
                <w:rFonts w:asciiTheme="majorHAnsi" w:hAnsiTheme="majorHAnsi" w:cs="Open Sans"/>
                <w:sz w:val="20"/>
                <w:szCs w:val="20"/>
              </w:rPr>
              <w:br/>
              <w:t>- Reads and interprets data displays using many-to-one correspondence.</w:t>
            </w:r>
          </w:p>
          <w:p w14:paraId="697E765C" w14:textId="77777777" w:rsidR="00CE71F9" w:rsidRDefault="00CE71F9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Drawing conclusions by making inferences and justifying decisions based on data collected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Draws conclusions on data presented.</w:t>
            </w:r>
          </w:p>
          <w:p w14:paraId="702945D3" w14:textId="6D160351" w:rsidR="00BF68AB" w:rsidRPr="00CE71F9" w:rsidRDefault="009200DD" w:rsidP="00BF68AB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sz w:val="20"/>
                <w:szCs w:val="20"/>
              </w:rPr>
              <w:t>- Interprets the results of data presented graphically from primary (e.g., class survey) and secondary (e.g., online news report) sources.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0D7DF6DD" w14:textId="6A122723" w:rsidR="00E86A0A" w:rsidRDefault="00A61835" w:rsidP="00BF68AB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70528" behindDoc="0" locked="0" layoutInCell="1" hidden="0" allowOverlap="1" wp14:anchorId="1E57DDB4" wp14:editId="02DE3A2A">
            <wp:simplePos x="0" y="0"/>
            <wp:positionH relativeFrom="margin">
              <wp:posOffset>2028825</wp:posOffset>
            </wp:positionH>
            <wp:positionV relativeFrom="paragraph">
              <wp:posOffset>2540</wp:posOffset>
            </wp:positionV>
            <wp:extent cx="2247900" cy="873760"/>
            <wp:effectExtent l="0" t="0" r="0" b="0"/>
            <wp:wrapTopAndBottom distT="0" distB="0"/>
            <wp:docPr id="10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54366">
        <w:rPr>
          <w:b/>
          <w:bCs/>
          <w:sz w:val="28"/>
          <w:szCs w:val="28"/>
        </w:rPr>
        <w:t xml:space="preserve">Correlation of </w:t>
      </w:r>
      <w:r w:rsidR="00673789" w:rsidRPr="00673789">
        <w:rPr>
          <w:b/>
          <w:bCs/>
          <w:sz w:val="28"/>
          <w:szCs w:val="28"/>
        </w:rPr>
        <w:t>Manitoba</w:t>
      </w:r>
      <w:r w:rsidR="00673789">
        <w:rPr>
          <w:b/>
          <w:bCs/>
          <w:sz w:val="28"/>
          <w:szCs w:val="28"/>
        </w:rPr>
        <w:t xml:space="preserve"> </w:t>
      </w:r>
      <w:r w:rsidR="00954366">
        <w:rPr>
          <w:b/>
          <w:bCs/>
          <w:sz w:val="28"/>
          <w:szCs w:val="28"/>
        </w:rPr>
        <w:t>Program of Studies with Mathology Grade 6</w:t>
      </w:r>
      <w:r w:rsidR="00954366">
        <w:rPr>
          <w:b/>
          <w:bCs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 (Statistics and Probability: </w:t>
      </w:r>
      <w:r w:rsidR="00F41626">
        <w:rPr>
          <w:b/>
          <w:sz w:val="28"/>
          <w:szCs w:val="28"/>
        </w:rPr>
        <w:t>Chance and Uncertainty</w:t>
      </w:r>
      <w:r w:rsidR="00954366">
        <w:rPr>
          <w:b/>
          <w:sz w:val="28"/>
          <w:szCs w:val="28"/>
        </w:rPr>
        <w:t>)</w:t>
      </w:r>
    </w:p>
    <w:p w14:paraId="0EABA48A" w14:textId="77777777" w:rsidR="00BF68AB" w:rsidRDefault="00BF68AB" w:rsidP="00BF68AB">
      <w:pPr>
        <w:jc w:val="center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527"/>
        <w:gridCol w:w="2709"/>
        <w:gridCol w:w="3545"/>
      </w:tblGrid>
      <w:tr w:rsidR="00E86A0A" w:rsidRPr="00147BC0" w14:paraId="53EFCD76" w14:textId="77777777" w:rsidTr="00F96E89">
        <w:trPr>
          <w:trHeight w:val="500"/>
        </w:trPr>
        <w:tc>
          <w:tcPr>
            <w:tcW w:w="1803" w:type="pct"/>
            <w:shd w:val="clear" w:color="auto" w:fill="BAD2EF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5" w:type="pct"/>
            <w:shd w:val="clear" w:color="auto" w:fill="BAD2EF"/>
          </w:tcPr>
          <w:p w14:paraId="6A0B40FC" w14:textId="6E119A85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A3702B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12" w:type="pct"/>
            <w:shd w:val="clear" w:color="auto" w:fill="BAD2EF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F96E89" w:rsidRPr="00147BC0" w14:paraId="23EC3AE6" w14:textId="77777777" w:rsidTr="00321761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0915EBC" w14:textId="3AEE017E" w:rsidR="00F96E89" w:rsidRDefault="00F96E89" w:rsidP="003217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Learning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BF68AB">
        <w:trPr>
          <w:trHeight w:val="20"/>
        </w:trPr>
        <w:tc>
          <w:tcPr>
            <w:tcW w:w="1803" w:type="pct"/>
          </w:tcPr>
          <w:p w14:paraId="60BD1DAF" w14:textId="61CAA212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 w:rsidR="00617731">
              <w:rPr>
                <w:rFonts w:asciiTheme="majorHAnsi" w:hAnsiTheme="majorHAnsi"/>
                <w:b/>
                <w:sz w:val="20"/>
                <w:szCs w:val="20"/>
              </w:rPr>
              <w:t xml:space="preserve">Learning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12B46937" w14:textId="10EE1D85" w:rsidR="00E86A0A" w:rsidRDefault="00617731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6.SP.</w:t>
            </w:r>
            <w:r w:rsidR="00A3702B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 w:rsidR="00E86A0A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A3702B">
              <w:rPr>
                <w:rFonts w:asciiTheme="majorHAnsi" w:hAnsiTheme="majorHAnsi"/>
                <w:color w:val="000000"/>
                <w:sz w:val="20"/>
                <w:szCs w:val="20"/>
              </w:rPr>
              <w:t>Demonstrate an understanding of probability by</w:t>
            </w:r>
          </w:p>
          <w:p w14:paraId="44DFC0B0" w14:textId="5CC2D93F" w:rsidR="00F4162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identifying all possible outcomes of a probability experiment</w:t>
            </w:r>
          </w:p>
          <w:p w14:paraId="16842A22" w14:textId="75831FFE" w:rsid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differentiating between experimental and theoretical probability</w:t>
            </w:r>
          </w:p>
          <w:p w14:paraId="7C499CD9" w14:textId="4DDEB458" w:rsidR="00A3702B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theoretical probability of outcomes in a probability experiment</w:t>
            </w:r>
          </w:p>
          <w:p w14:paraId="7CEC221E" w14:textId="5D2BD99F" w:rsidR="00A3702B" w:rsidRDefault="00A3702B" w:rsidP="00A3702B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determining the experimental probability of outcomes in a probability experiment</w:t>
            </w:r>
          </w:p>
          <w:p w14:paraId="5228B5E3" w14:textId="19EF20D4" w:rsidR="00D245D6" w:rsidRPr="00D245D6" w:rsidRDefault="00A3702B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comparing experimental results with the theoretical probability for an experiment</w:t>
            </w:r>
          </w:p>
        </w:tc>
        <w:tc>
          <w:tcPr>
            <w:tcW w:w="1385" w:type="pct"/>
          </w:tcPr>
          <w:p w14:paraId="0A4B9092" w14:textId="185B7829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</w:p>
          <w:p w14:paraId="0FF5E139" w14:textId="01785F9C" w:rsidR="00E86A0A" w:rsidRDefault="004B1CF3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="0069510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Exploring Theoretical Probability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Possible Outcomes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9: Conducting Experiments</w:t>
            </w:r>
          </w:p>
          <w:p w14:paraId="5DA07F2A" w14:textId="0C4E4D3B" w:rsidR="00601909" w:rsidRDefault="00601909" w:rsidP="008D068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10: Consolidation of Probability</w:t>
            </w:r>
          </w:p>
          <w:p w14:paraId="0B57EC9A" w14:textId="2B499F26" w:rsidR="00601909" w:rsidRDefault="00601909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66CDF350" w14:textId="77777777" w:rsidR="00E86A0A" w:rsidRPr="009402F4" w:rsidRDefault="00E86A0A" w:rsidP="008D068E">
            <w:pPr>
              <w:spacing w:line="276" w:lineRule="auto"/>
            </w:pPr>
          </w:p>
        </w:tc>
        <w:tc>
          <w:tcPr>
            <w:tcW w:w="1812" w:type="pct"/>
            <w:shd w:val="clear" w:color="auto" w:fill="auto"/>
          </w:tcPr>
          <w:p w14:paraId="25DFF63B" w14:textId="1F1739F4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591715E3" w14:textId="33CB3268" w:rsidR="00E1741C" w:rsidRDefault="00E1741C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Records the results of multiple trials of simple events.</w:t>
            </w:r>
          </w:p>
          <w:p w14:paraId="1BF5F354" w14:textId="5F6C5FED" w:rsidR="00265C9F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Distinguishes between equally likely events (e.g., heads or tails on a fair coin) unequally likely events (e.g., spinner with differently sized sections).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65C9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65C9F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coins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265C9F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4628F107" w14:textId="1674B339" w:rsidR="00E86A0A" w:rsidRDefault="00E86A0A" w:rsidP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</w:p>
    <w:sectPr w:rsidR="00E86A0A" w:rsidSect="00AC054A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5B8AC" w14:textId="77777777" w:rsidR="00EC212A" w:rsidRDefault="00EC212A">
      <w:r>
        <w:separator/>
      </w:r>
    </w:p>
  </w:endnote>
  <w:endnote w:type="continuationSeparator" w:id="0">
    <w:p w14:paraId="47589754" w14:textId="77777777" w:rsidR="00EC212A" w:rsidRDefault="00EC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63522" w14:textId="71290A7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CB36E9">
      <w:rPr>
        <w:color w:val="000000"/>
      </w:rPr>
      <w:t>6</w:t>
    </w:r>
    <w:r>
      <w:rPr>
        <w:color w:val="000000"/>
      </w:rPr>
      <w:t xml:space="preserve"> Curriculum Correlation –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73789">
      <w:rPr>
        <w:color w:val="000000"/>
      </w:rPr>
      <w:t xml:space="preserve"> Manitoba</w:t>
    </w: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3B37A" w14:textId="77777777" w:rsidR="00EC212A" w:rsidRDefault="00EC212A">
      <w:r>
        <w:separator/>
      </w:r>
    </w:p>
  </w:footnote>
  <w:footnote w:type="continuationSeparator" w:id="0">
    <w:p w14:paraId="31B3E516" w14:textId="77777777" w:rsidR="00EC212A" w:rsidRDefault="00EC2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E2E3A"/>
    <w:multiLevelType w:val="hybridMultilevel"/>
    <w:tmpl w:val="4D04F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02B"/>
    <w:multiLevelType w:val="hybridMultilevel"/>
    <w:tmpl w:val="969C76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826BE"/>
    <w:multiLevelType w:val="hybridMultilevel"/>
    <w:tmpl w:val="F6E688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5F2"/>
    <w:multiLevelType w:val="hybridMultilevel"/>
    <w:tmpl w:val="BB867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22D02"/>
    <w:multiLevelType w:val="hybridMultilevel"/>
    <w:tmpl w:val="DBE816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A666385"/>
    <w:multiLevelType w:val="hybridMultilevel"/>
    <w:tmpl w:val="75025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2"/>
  </w:num>
  <w:num w:numId="5">
    <w:abstractNumId w:val="27"/>
  </w:num>
  <w:num w:numId="6">
    <w:abstractNumId w:val="11"/>
  </w:num>
  <w:num w:numId="7">
    <w:abstractNumId w:val="24"/>
  </w:num>
  <w:num w:numId="8">
    <w:abstractNumId w:val="31"/>
  </w:num>
  <w:num w:numId="9">
    <w:abstractNumId w:val="20"/>
  </w:num>
  <w:num w:numId="10">
    <w:abstractNumId w:val="28"/>
  </w:num>
  <w:num w:numId="11">
    <w:abstractNumId w:val="22"/>
  </w:num>
  <w:num w:numId="12">
    <w:abstractNumId w:val="26"/>
  </w:num>
  <w:num w:numId="13">
    <w:abstractNumId w:val="4"/>
  </w:num>
  <w:num w:numId="14">
    <w:abstractNumId w:val="6"/>
  </w:num>
  <w:num w:numId="15">
    <w:abstractNumId w:val="18"/>
  </w:num>
  <w:num w:numId="16">
    <w:abstractNumId w:val="23"/>
  </w:num>
  <w:num w:numId="17">
    <w:abstractNumId w:val="9"/>
  </w:num>
  <w:num w:numId="18">
    <w:abstractNumId w:val="15"/>
  </w:num>
  <w:num w:numId="19">
    <w:abstractNumId w:val="30"/>
  </w:num>
  <w:num w:numId="20">
    <w:abstractNumId w:val="19"/>
  </w:num>
  <w:num w:numId="21">
    <w:abstractNumId w:val="7"/>
  </w:num>
  <w:num w:numId="22">
    <w:abstractNumId w:val="0"/>
  </w:num>
  <w:num w:numId="23">
    <w:abstractNumId w:val="25"/>
  </w:num>
  <w:num w:numId="24">
    <w:abstractNumId w:val="29"/>
  </w:num>
  <w:num w:numId="25">
    <w:abstractNumId w:val="8"/>
  </w:num>
  <w:num w:numId="26">
    <w:abstractNumId w:val="21"/>
  </w:num>
  <w:num w:numId="27">
    <w:abstractNumId w:val="33"/>
  </w:num>
  <w:num w:numId="28">
    <w:abstractNumId w:val="13"/>
  </w:num>
  <w:num w:numId="29">
    <w:abstractNumId w:val="2"/>
  </w:num>
  <w:num w:numId="30">
    <w:abstractNumId w:val="32"/>
  </w:num>
  <w:num w:numId="31">
    <w:abstractNumId w:val="10"/>
  </w:num>
  <w:num w:numId="32">
    <w:abstractNumId w:val="16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3BBE"/>
    <w:rsid w:val="00013D86"/>
    <w:rsid w:val="000169DD"/>
    <w:rsid w:val="00025264"/>
    <w:rsid w:val="00025812"/>
    <w:rsid w:val="00030473"/>
    <w:rsid w:val="000305EE"/>
    <w:rsid w:val="00032CB5"/>
    <w:rsid w:val="000332DE"/>
    <w:rsid w:val="00034C75"/>
    <w:rsid w:val="00036EB6"/>
    <w:rsid w:val="00037A75"/>
    <w:rsid w:val="00042776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96123"/>
    <w:rsid w:val="00097C6A"/>
    <w:rsid w:val="000A05A0"/>
    <w:rsid w:val="000A2F0C"/>
    <w:rsid w:val="000B088D"/>
    <w:rsid w:val="000B1425"/>
    <w:rsid w:val="000B1B3C"/>
    <w:rsid w:val="000B26DD"/>
    <w:rsid w:val="000B431F"/>
    <w:rsid w:val="000C14A2"/>
    <w:rsid w:val="000C1C40"/>
    <w:rsid w:val="000C6729"/>
    <w:rsid w:val="000C7438"/>
    <w:rsid w:val="000D0DB9"/>
    <w:rsid w:val="000D115F"/>
    <w:rsid w:val="000D120C"/>
    <w:rsid w:val="000D159B"/>
    <w:rsid w:val="000D1A5C"/>
    <w:rsid w:val="000D1F3F"/>
    <w:rsid w:val="000D2085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15F3C"/>
    <w:rsid w:val="00122532"/>
    <w:rsid w:val="00123565"/>
    <w:rsid w:val="00123A82"/>
    <w:rsid w:val="00124E51"/>
    <w:rsid w:val="00126735"/>
    <w:rsid w:val="0012708A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5F00"/>
    <w:rsid w:val="001A6CAE"/>
    <w:rsid w:val="001B006F"/>
    <w:rsid w:val="001B5541"/>
    <w:rsid w:val="001B5D97"/>
    <w:rsid w:val="001B65AA"/>
    <w:rsid w:val="001C0005"/>
    <w:rsid w:val="001C2522"/>
    <w:rsid w:val="001C4A0C"/>
    <w:rsid w:val="001C5480"/>
    <w:rsid w:val="001C55EB"/>
    <w:rsid w:val="001C777A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C59"/>
    <w:rsid w:val="00212DD7"/>
    <w:rsid w:val="00221F79"/>
    <w:rsid w:val="002254D2"/>
    <w:rsid w:val="002261C6"/>
    <w:rsid w:val="0022754A"/>
    <w:rsid w:val="002320BE"/>
    <w:rsid w:val="00232567"/>
    <w:rsid w:val="002332D1"/>
    <w:rsid w:val="0023391E"/>
    <w:rsid w:val="00240B4D"/>
    <w:rsid w:val="002425BF"/>
    <w:rsid w:val="00242D2F"/>
    <w:rsid w:val="00245E83"/>
    <w:rsid w:val="0024673C"/>
    <w:rsid w:val="00260234"/>
    <w:rsid w:val="002649C7"/>
    <w:rsid w:val="00265C9F"/>
    <w:rsid w:val="00280DF7"/>
    <w:rsid w:val="002811A2"/>
    <w:rsid w:val="00290505"/>
    <w:rsid w:val="00290F05"/>
    <w:rsid w:val="0029243C"/>
    <w:rsid w:val="00297B4C"/>
    <w:rsid w:val="002A0601"/>
    <w:rsid w:val="002A379F"/>
    <w:rsid w:val="002A59F4"/>
    <w:rsid w:val="002A6396"/>
    <w:rsid w:val="002B0094"/>
    <w:rsid w:val="002B05BD"/>
    <w:rsid w:val="002B1787"/>
    <w:rsid w:val="002B53FD"/>
    <w:rsid w:val="002B59B1"/>
    <w:rsid w:val="002C0530"/>
    <w:rsid w:val="002C1D63"/>
    <w:rsid w:val="002C23CC"/>
    <w:rsid w:val="002C2D4F"/>
    <w:rsid w:val="002C2EE4"/>
    <w:rsid w:val="002C3BFC"/>
    <w:rsid w:val="002C5E12"/>
    <w:rsid w:val="002E0391"/>
    <w:rsid w:val="002E5322"/>
    <w:rsid w:val="002E7767"/>
    <w:rsid w:val="002F01A9"/>
    <w:rsid w:val="002F5189"/>
    <w:rsid w:val="00301629"/>
    <w:rsid w:val="003030D5"/>
    <w:rsid w:val="00307052"/>
    <w:rsid w:val="003124E3"/>
    <w:rsid w:val="003174F7"/>
    <w:rsid w:val="00321761"/>
    <w:rsid w:val="003341D6"/>
    <w:rsid w:val="00336638"/>
    <w:rsid w:val="003406A1"/>
    <w:rsid w:val="00341CEA"/>
    <w:rsid w:val="003431FC"/>
    <w:rsid w:val="00345D0D"/>
    <w:rsid w:val="003472A9"/>
    <w:rsid w:val="00351B1D"/>
    <w:rsid w:val="0035367F"/>
    <w:rsid w:val="0036162D"/>
    <w:rsid w:val="0037337E"/>
    <w:rsid w:val="003818E4"/>
    <w:rsid w:val="00387D52"/>
    <w:rsid w:val="003A40B7"/>
    <w:rsid w:val="003A4786"/>
    <w:rsid w:val="003A486A"/>
    <w:rsid w:val="003A4E14"/>
    <w:rsid w:val="003B2688"/>
    <w:rsid w:val="003B2FD4"/>
    <w:rsid w:val="003B49A5"/>
    <w:rsid w:val="003B6D6B"/>
    <w:rsid w:val="003C0F39"/>
    <w:rsid w:val="003C2BA0"/>
    <w:rsid w:val="003D6347"/>
    <w:rsid w:val="003E2EC8"/>
    <w:rsid w:val="003E55A4"/>
    <w:rsid w:val="003E5655"/>
    <w:rsid w:val="003E570E"/>
    <w:rsid w:val="003E5C5D"/>
    <w:rsid w:val="003F00AD"/>
    <w:rsid w:val="003F51BC"/>
    <w:rsid w:val="003F661B"/>
    <w:rsid w:val="00401723"/>
    <w:rsid w:val="00404AE6"/>
    <w:rsid w:val="004113B8"/>
    <w:rsid w:val="00413AC0"/>
    <w:rsid w:val="00413B34"/>
    <w:rsid w:val="0041422F"/>
    <w:rsid w:val="004147C6"/>
    <w:rsid w:val="00415A8F"/>
    <w:rsid w:val="004222BE"/>
    <w:rsid w:val="00426F24"/>
    <w:rsid w:val="00427A9D"/>
    <w:rsid w:val="00434B59"/>
    <w:rsid w:val="00437EF3"/>
    <w:rsid w:val="004407B7"/>
    <w:rsid w:val="00443BAC"/>
    <w:rsid w:val="00443D38"/>
    <w:rsid w:val="00444C99"/>
    <w:rsid w:val="004532A7"/>
    <w:rsid w:val="0045711B"/>
    <w:rsid w:val="00457D72"/>
    <w:rsid w:val="004647A1"/>
    <w:rsid w:val="00476B2E"/>
    <w:rsid w:val="00480C28"/>
    <w:rsid w:val="00481A55"/>
    <w:rsid w:val="00482622"/>
    <w:rsid w:val="00482C75"/>
    <w:rsid w:val="004A43E4"/>
    <w:rsid w:val="004A4960"/>
    <w:rsid w:val="004A5693"/>
    <w:rsid w:val="004B0562"/>
    <w:rsid w:val="004B1CF3"/>
    <w:rsid w:val="004C144E"/>
    <w:rsid w:val="004C3129"/>
    <w:rsid w:val="004C6E50"/>
    <w:rsid w:val="004C7E26"/>
    <w:rsid w:val="004C7FFE"/>
    <w:rsid w:val="004D14D5"/>
    <w:rsid w:val="004D2FF7"/>
    <w:rsid w:val="004D3D1B"/>
    <w:rsid w:val="004E513E"/>
    <w:rsid w:val="004E6822"/>
    <w:rsid w:val="004E6AFC"/>
    <w:rsid w:val="004F245E"/>
    <w:rsid w:val="004F38CA"/>
    <w:rsid w:val="00503849"/>
    <w:rsid w:val="00503DDE"/>
    <w:rsid w:val="00504685"/>
    <w:rsid w:val="00507937"/>
    <w:rsid w:val="00513786"/>
    <w:rsid w:val="0051531D"/>
    <w:rsid w:val="00521259"/>
    <w:rsid w:val="00522D13"/>
    <w:rsid w:val="00524722"/>
    <w:rsid w:val="005269A2"/>
    <w:rsid w:val="00526E54"/>
    <w:rsid w:val="005329F6"/>
    <w:rsid w:val="00532B6E"/>
    <w:rsid w:val="00534E9B"/>
    <w:rsid w:val="0053734B"/>
    <w:rsid w:val="00542D99"/>
    <w:rsid w:val="00542DC0"/>
    <w:rsid w:val="0054417B"/>
    <w:rsid w:val="00552748"/>
    <w:rsid w:val="00554513"/>
    <w:rsid w:val="0056237E"/>
    <w:rsid w:val="00566465"/>
    <w:rsid w:val="0056742A"/>
    <w:rsid w:val="00572C81"/>
    <w:rsid w:val="00574570"/>
    <w:rsid w:val="005757E1"/>
    <w:rsid w:val="005811F3"/>
    <w:rsid w:val="0058123C"/>
    <w:rsid w:val="005816B2"/>
    <w:rsid w:val="00590F77"/>
    <w:rsid w:val="0059687F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3E3F"/>
    <w:rsid w:val="005D415F"/>
    <w:rsid w:val="005D5A85"/>
    <w:rsid w:val="005E0805"/>
    <w:rsid w:val="005F588E"/>
    <w:rsid w:val="00600E09"/>
    <w:rsid w:val="00601360"/>
    <w:rsid w:val="00601909"/>
    <w:rsid w:val="00607763"/>
    <w:rsid w:val="00616B8B"/>
    <w:rsid w:val="00617731"/>
    <w:rsid w:val="0062151F"/>
    <w:rsid w:val="0062255C"/>
    <w:rsid w:val="0062694F"/>
    <w:rsid w:val="0063234E"/>
    <w:rsid w:val="00632AE4"/>
    <w:rsid w:val="00634BA6"/>
    <w:rsid w:val="0063558F"/>
    <w:rsid w:val="006430BF"/>
    <w:rsid w:val="00646017"/>
    <w:rsid w:val="00650B1B"/>
    <w:rsid w:val="00654980"/>
    <w:rsid w:val="006626E9"/>
    <w:rsid w:val="0066337B"/>
    <w:rsid w:val="006676E2"/>
    <w:rsid w:val="00673789"/>
    <w:rsid w:val="006801B3"/>
    <w:rsid w:val="00681909"/>
    <w:rsid w:val="006832AE"/>
    <w:rsid w:val="00691CAD"/>
    <w:rsid w:val="006926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2DDD"/>
    <w:rsid w:val="006D5F76"/>
    <w:rsid w:val="006D737E"/>
    <w:rsid w:val="006E35CA"/>
    <w:rsid w:val="006E5567"/>
    <w:rsid w:val="006F2609"/>
    <w:rsid w:val="006F447F"/>
    <w:rsid w:val="006F58AB"/>
    <w:rsid w:val="006F6222"/>
    <w:rsid w:val="00701B7E"/>
    <w:rsid w:val="007174F8"/>
    <w:rsid w:val="00720DA6"/>
    <w:rsid w:val="007217E7"/>
    <w:rsid w:val="00725D4D"/>
    <w:rsid w:val="007272A0"/>
    <w:rsid w:val="007348E0"/>
    <w:rsid w:val="007352E4"/>
    <w:rsid w:val="00742822"/>
    <w:rsid w:val="00744922"/>
    <w:rsid w:val="00746E56"/>
    <w:rsid w:val="0074747F"/>
    <w:rsid w:val="007478FD"/>
    <w:rsid w:val="0075046E"/>
    <w:rsid w:val="00752E4B"/>
    <w:rsid w:val="00754AFB"/>
    <w:rsid w:val="00764775"/>
    <w:rsid w:val="0077482F"/>
    <w:rsid w:val="00774BB5"/>
    <w:rsid w:val="00776A9E"/>
    <w:rsid w:val="007800D4"/>
    <w:rsid w:val="0078184A"/>
    <w:rsid w:val="00781A13"/>
    <w:rsid w:val="00781B6C"/>
    <w:rsid w:val="00781FFC"/>
    <w:rsid w:val="00782FC5"/>
    <w:rsid w:val="00784B12"/>
    <w:rsid w:val="007877A7"/>
    <w:rsid w:val="007A12DC"/>
    <w:rsid w:val="007A7BAA"/>
    <w:rsid w:val="007B3B72"/>
    <w:rsid w:val="007B5075"/>
    <w:rsid w:val="007B580B"/>
    <w:rsid w:val="007C292C"/>
    <w:rsid w:val="007C6348"/>
    <w:rsid w:val="007C6CAC"/>
    <w:rsid w:val="007D2C56"/>
    <w:rsid w:val="007D58A3"/>
    <w:rsid w:val="007D651B"/>
    <w:rsid w:val="007F57FE"/>
    <w:rsid w:val="007F79B2"/>
    <w:rsid w:val="0081071F"/>
    <w:rsid w:val="008119EC"/>
    <w:rsid w:val="00811A31"/>
    <w:rsid w:val="0082296B"/>
    <w:rsid w:val="00822B36"/>
    <w:rsid w:val="008241C0"/>
    <w:rsid w:val="00831549"/>
    <w:rsid w:val="008331D0"/>
    <w:rsid w:val="00833312"/>
    <w:rsid w:val="00833897"/>
    <w:rsid w:val="008367F6"/>
    <w:rsid w:val="008411D7"/>
    <w:rsid w:val="00851659"/>
    <w:rsid w:val="00851F68"/>
    <w:rsid w:val="008550C3"/>
    <w:rsid w:val="00864FAB"/>
    <w:rsid w:val="00873616"/>
    <w:rsid w:val="00874D8B"/>
    <w:rsid w:val="00884689"/>
    <w:rsid w:val="00884B22"/>
    <w:rsid w:val="008925F9"/>
    <w:rsid w:val="0089630C"/>
    <w:rsid w:val="0089762B"/>
    <w:rsid w:val="008A1853"/>
    <w:rsid w:val="008A2B1B"/>
    <w:rsid w:val="008A49CA"/>
    <w:rsid w:val="008A711F"/>
    <w:rsid w:val="008A7464"/>
    <w:rsid w:val="008B26C7"/>
    <w:rsid w:val="008B3D6C"/>
    <w:rsid w:val="008B4D5C"/>
    <w:rsid w:val="008C474D"/>
    <w:rsid w:val="008D08F2"/>
    <w:rsid w:val="008D4132"/>
    <w:rsid w:val="008D5F61"/>
    <w:rsid w:val="008D6A18"/>
    <w:rsid w:val="008E41E6"/>
    <w:rsid w:val="008E4534"/>
    <w:rsid w:val="008E499E"/>
    <w:rsid w:val="008E707B"/>
    <w:rsid w:val="008F3703"/>
    <w:rsid w:val="00901D8C"/>
    <w:rsid w:val="009144AE"/>
    <w:rsid w:val="009168A0"/>
    <w:rsid w:val="009169A6"/>
    <w:rsid w:val="009200DD"/>
    <w:rsid w:val="00920CDC"/>
    <w:rsid w:val="00923294"/>
    <w:rsid w:val="00923B49"/>
    <w:rsid w:val="009251E9"/>
    <w:rsid w:val="00925FC7"/>
    <w:rsid w:val="009269B8"/>
    <w:rsid w:val="00931151"/>
    <w:rsid w:val="009402F4"/>
    <w:rsid w:val="009431EF"/>
    <w:rsid w:val="00954366"/>
    <w:rsid w:val="00956241"/>
    <w:rsid w:val="009603AE"/>
    <w:rsid w:val="00961A68"/>
    <w:rsid w:val="009643B7"/>
    <w:rsid w:val="00966236"/>
    <w:rsid w:val="00966D12"/>
    <w:rsid w:val="00966E85"/>
    <w:rsid w:val="009705C4"/>
    <w:rsid w:val="00977ACF"/>
    <w:rsid w:val="009819B5"/>
    <w:rsid w:val="00981A35"/>
    <w:rsid w:val="00997289"/>
    <w:rsid w:val="009A0F49"/>
    <w:rsid w:val="009B03EC"/>
    <w:rsid w:val="009B0534"/>
    <w:rsid w:val="009B0AD4"/>
    <w:rsid w:val="009B2137"/>
    <w:rsid w:val="009B5FFF"/>
    <w:rsid w:val="009C3794"/>
    <w:rsid w:val="009C53E2"/>
    <w:rsid w:val="009C58DE"/>
    <w:rsid w:val="009D0110"/>
    <w:rsid w:val="009D5268"/>
    <w:rsid w:val="009E13EC"/>
    <w:rsid w:val="009E151D"/>
    <w:rsid w:val="009E214C"/>
    <w:rsid w:val="009E3309"/>
    <w:rsid w:val="009E35E8"/>
    <w:rsid w:val="009E5380"/>
    <w:rsid w:val="009F39C2"/>
    <w:rsid w:val="00A05229"/>
    <w:rsid w:val="00A0563D"/>
    <w:rsid w:val="00A05F61"/>
    <w:rsid w:val="00A0678B"/>
    <w:rsid w:val="00A067AA"/>
    <w:rsid w:val="00A06DCF"/>
    <w:rsid w:val="00A071AE"/>
    <w:rsid w:val="00A116B8"/>
    <w:rsid w:val="00A12E17"/>
    <w:rsid w:val="00A1408B"/>
    <w:rsid w:val="00A14490"/>
    <w:rsid w:val="00A20105"/>
    <w:rsid w:val="00A23638"/>
    <w:rsid w:val="00A36AE0"/>
    <w:rsid w:val="00A3702B"/>
    <w:rsid w:val="00A42623"/>
    <w:rsid w:val="00A42B61"/>
    <w:rsid w:val="00A459DC"/>
    <w:rsid w:val="00A5467B"/>
    <w:rsid w:val="00A61835"/>
    <w:rsid w:val="00A632EF"/>
    <w:rsid w:val="00A6515A"/>
    <w:rsid w:val="00A67D0F"/>
    <w:rsid w:val="00A730A1"/>
    <w:rsid w:val="00A77698"/>
    <w:rsid w:val="00A77BB1"/>
    <w:rsid w:val="00AA1CFC"/>
    <w:rsid w:val="00AA7552"/>
    <w:rsid w:val="00AB228B"/>
    <w:rsid w:val="00AB339E"/>
    <w:rsid w:val="00AC054A"/>
    <w:rsid w:val="00AC25D6"/>
    <w:rsid w:val="00AC4B4C"/>
    <w:rsid w:val="00AC5FBE"/>
    <w:rsid w:val="00AC682A"/>
    <w:rsid w:val="00AC6E45"/>
    <w:rsid w:val="00AD1941"/>
    <w:rsid w:val="00AD1B86"/>
    <w:rsid w:val="00AD4D1F"/>
    <w:rsid w:val="00AD613B"/>
    <w:rsid w:val="00AE155D"/>
    <w:rsid w:val="00AE32CB"/>
    <w:rsid w:val="00AE5FCD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4F14"/>
    <w:rsid w:val="00B1651A"/>
    <w:rsid w:val="00B212BA"/>
    <w:rsid w:val="00B215D2"/>
    <w:rsid w:val="00B21A42"/>
    <w:rsid w:val="00B23644"/>
    <w:rsid w:val="00B27A2C"/>
    <w:rsid w:val="00B27C54"/>
    <w:rsid w:val="00B306BC"/>
    <w:rsid w:val="00B31810"/>
    <w:rsid w:val="00B323B3"/>
    <w:rsid w:val="00B33542"/>
    <w:rsid w:val="00B350A1"/>
    <w:rsid w:val="00B35A5B"/>
    <w:rsid w:val="00B42BAE"/>
    <w:rsid w:val="00B43A26"/>
    <w:rsid w:val="00B45FDC"/>
    <w:rsid w:val="00B54146"/>
    <w:rsid w:val="00B56C9D"/>
    <w:rsid w:val="00B641A6"/>
    <w:rsid w:val="00B809E8"/>
    <w:rsid w:val="00B87A56"/>
    <w:rsid w:val="00B92B0D"/>
    <w:rsid w:val="00B948DD"/>
    <w:rsid w:val="00B97C0E"/>
    <w:rsid w:val="00BA176F"/>
    <w:rsid w:val="00BA1EEB"/>
    <w:rsid w:val="00BB2E40"/>
    <w:rsid w:val="00BB5881"/>
    <w:rsid w:val="00BC0FEC"/>
    <w:rsid w:val="00BC44B5"/>
    <w:rsid w:val="00BD155B"/>
    <w:rsid w:val="00BD35AC"/>
    <w:rsid w:val="00BE11AA"/>
    <w:rsid w:val="00BE15B3"/>
    <w:rsid w:val="00BF5C7A"/>
    <w:rsid w:val="00BF68AB"/>
    <w:rsid w:val="00BF7A0E"/>
    <w:rsid w:val="00C0010B"/>
    <w:rsid w:val="00C002F7"/>
    <w:rsid w:val="00C006B7"/>
    <w:rsid w:val="00C00E9F"/>
    <w:rsid w:val="00C07205"/>
    <w:rsid w:val="00C07DA9"/>
    <w:rsid w:val="00C113B2"/>
    <w:rsid w:val="00C12534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84F2E"/>
    <w:rsid w:val="00C8799A"/>
    <w:rsid w:val="00C90072"/>
    <w:rsid w:val="00C91A1E"/>
    <w:rsid w:val="00C94108"/>
    <w:rsid w:val="00C977FE"/>
    <w:rsid w:val="00C9787C"/>
    <w:rsid w:val="00CA230E"/>
    <w:rsid w:val="00CA3760"/>
    <w:rsid w:val="00CA46FC"/>
    <w:rsid w:val="00CA48D5"/>
    <w:rsid w:val="00CA4BE8"/>
    <w:rsid w:val="00CA7086"/>
    <w:rsid w:val="00CB248A"/>
    <w:rsid w:val="00CB36E9"/>
    <w:rsid w:val="00CB43DC"/>
    <w:rsid w:val="00CB6C52"/>
    <w:rsid w:val="00CC44F2"/>
    <w:rsid w:val="00CC487E"/>
    <w:rsid w:val="00CD50FE"/>
    <w:rsid w:val="00CE71F9"/>
    <w:rsid w:val="00CF1AF7"/>
    <w:rsid w:val="00CF4E16"/>
    <w:rsid w:val="00CF54A9"/>
    <w:rsid w:val="00CF7090"/>
    <w:rsid w:val="00CF714B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EF8"/>
    <w:rsid w:val="00D26808"/>
    <w:rsid w:val="00D303AB"/>
    <w:rsid w:val="00D30A9D"/>
    <w:rsid w:val="00D30EEB"/>
    <w:rsid w:val="00D3230C"/>
    <w:rsid w:val="00D33C62"/>
    <w:rsid w:val="00D450A2"/>
    <w:rsid w:val="00D457C9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3B1A"/>
    <w:rsid w:val="00D93FFB"/>
    <w:rsid w:val="00D94A3F"/>
    <w:rsid w:val="00DA28BD"/>
    <w:rsid w:val="00DA5366"/>
    <w:rsid w:val="00DA5CC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38A5"/>
    <w:rsid w:val="00DE7F95"/>
    <w:rsid w:val="00DF0D3D"/>
    <w:rsid w:val="00DF15CA"/>
    <w:rsid w:val="00DF5CC1"/>
    <w:rsid w:val="00DF631E"/>
    <w:rsid w:val="00DF7538"/>
    <w:rsid w:val="00E00B0B"/>
    <w:rsid w:val="00E0101F"/>
    <w:rsid w:val="00E0646D"/>
    <w:rsid w:val="00E1643A"/>
    <w:rsid w:val="00E1741C"/>
    <w:rsid w:val="00E219AE"/>
    <w:rsid w:val="00E25276"/>
    <w:rsid w:val="00E26A75"/>
    <w:rsid w:val="00E2711A"/>
    <w:rsid w:val="00E32F84"/>
    <w:rsid w:val="00E415BC"/>
    <w:rsid w:val="00E47599"/>
    <w:rsid w:val="00E540A7"/>
    <w:rsid w:val="00E5460A"/>
    <w:rsid w:val="00E56EF5"/>
    <w:rsid w:val="00E653A0"/>
    <w:rsid w:val="00E745BC"/>
    <w:rsid w:val="00E769BF"/>
    <w:rsid w:val="00E801EF"/>
    <w:rsid w:val="00E85DBA"/>
    <w:rsid w:val="00E86A0A"/>
    <w:rsid w:val="00E86C8D"/>
    <w:rsid w:val="00E91821"/>
    <w:rsid w:val="00E92E45"/>
    <w:rsid w:val="00EA76E2"/>
    <w:rsid w:val="00EB001D"/>
    <w:rsid w:val="00EB3FE0"/>
    <w:rsid w:val="00EB5767"/>
    <w:rsid w:val="00EB67F8"/>
    <w:rsid w:val="00EC13D9"/>
    <w:rsid w:val="00EC212A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E795F"/>
    <w:rsid w:val="00EF363D"/>
    <w:rsid w:val="00EF4C14"/>
    <w:rsid w:val="00EF4FA1"/>
    <w:rsid w:val="00EF7D44"/>
    <w:rsid w:val="00F16CB9"/>
    <w:rsid w:val="00F2021B"/>
    <w:rsid w:val="00F20BF4"/>
    <w:rsid w:val="00F23623"/>
    <w:rsid w:val="00F23D73"/>
    <w:rsid w:val="00F2530E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96E89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6282"/>
    <w:rsid w:val="00FE7617"/>
    <w:rsid w:val="00FE7F7C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B6B16-795D-4BC3-8FDA-3A988C97F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51F5ACF1-1A83-482B-8323-01810EEB3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Siddiquee, Sadia</cp:lastModifiedBy>
  <cp:revision>37</cp:revision>
  <dcterms:created xsi:type="dcterms:W3CDTF">2021-09-25T13:24:00Z</dcterms:created>
  <dcterms:modified xsi:type="dcterms:W3CDTF">2021-11-11T18:48:00Z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