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87BD8" w14:textId="780147F5" w:rsidR="00D92CB3" w:rsidRDefault="00D92CB3" w:rsidP="00D92CB3">
      <w:pPr>
        <w:jc w:val="center"/>
        <w:rPr>
          <w:rFonts w:ascii="Open Sans" w:hAnsi="Open Sans" w:cs="Open Sans"/>
          <w:b/>
          <w:bCs/>
          <w:sz w:val="28"/>
          <w:szCs w:val="28"/>
        </w:rPr>
      </w:pPr>
      <w:r w:rsidRPr="00D92CB3">
        <w:rPr>
          <w:rFonts w:ascii="Open Sans" w:hAnsi="Open Sans" w:cs="Open Sans"/>
          <w:b/>
          <w:noProof/>
          <w:lang w:eastAsia="zh-CN"/>
        </w:rPr>
        <w:drawing>
          <wp:anchor distT="0" distB="0" distL="114300" distR="114300" simplePos="0" relativeHeight="251659264" behindDoc="0" locked="0" layoutInCell="1" hidden="0" allowOverlap="1" wp14:anchorId="0FE6AB2D" wp14:editId="0545BE9E">
            <wp:simplePos x="0" y="0"/>
            <wp:positionH relativeFrom="margin">
              <wp:posOffset>1873885</wp:posOffset>
            </wp:positionH>
            <wp:positionV relativeFrom="paragraph">
              <wp:posOffset>74295</wp:posOffset>
            </wp:positionV>
            <wp:extent cx="2247900" cy="873760"/>
            <wp:effectExtent l="0" t="0" r="0" b="0"/>
            <wp:wrapTopAndBottom distT="0" distB="0"/>
            <wp:docPr id="4" name="image5.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5.png" descr="Icon&#10;&#10;Description automatically generated"/>
                    <pic:cNvPicPr preferRelativeResize="0"/>
                  </pic:nvPicPr>
                  <pic:blipFill>
                    <a:blip r:embed="rId9"/>
                    <a:srcRect/>
                    <a:stretch>
                      <a:fillRect/>
                    </a:stretch>
                  </pic:blipFill>
                  <pic:spPr>
                    <a:xfrm>
                      <a:off x="0" y="0"/>
                      <a:ext cx="2247900" cy="873760"/>
                    </a:xfrm>
                    <a:prstGeom prst="rect">
                      <a:avLst/>
                    </a:prstGeom>
                    <a:ln/>
                  </pic:spPr>
                </pic:pic>
              </a:graphicData>
            </a:graphic>
          </wp:anchor>
        </w:drawing>
      </w:r>
      <w:r w:rsidRPr="00D92CB3">
        <w:rPr>
          <w:rFonts w:ascii="Open Sans" w:hAnsi="Open Sans" w:cs="Open Sans"/>
          <w:b/>
          <w:bCs/>
          <w:sz w:val="28"/>
          <w:szCs w:val="28"/>
        </w:rPr>
        <w:t xml:space="preserve">Ontario Ministry </w:t>
      </w:r>
      <w:r w:rsidR="008831E6">
        <w:rPr>
          <w:rFonts w:ascii="Open Sans" w:hAnsi="Open Sans" w:cs="Open Sans"/>
          <w:b/>
          <w:bCs/>
          <w:sz w:val="28"/>
          <w:szCs w:val="28"/>
        </w:rPr>
        <w:t xml:space="preserve">Sample </w:t>
      </w:r>
      <w:r w:rsidRPr="00D92CB3">
        <w:rPr>
          <w:rFonts w:ascii="Open Sans" w:hAnsi="Open Sans" w:cs="Open Sans"/>
          <w:b/>
          <w:bCs/>
          <w:sz w:val="28"/>
          <w:szCs w:val="28"/>
        </w:rPr>
        <w:t xml:space="preserve">Long Range Planner: By Question </w:t>
      </w:r>
    </w:p>
    <w:p w14:paraId="2DC23E8E" w14:textId="57451B5F" w:rsidR="00D92CB3" w:rsidRPr="00D92CB3" w:rsidRDefault="00D92CB3" w:rsidP="00D92CB3">
      <w:pPr>
        <w:jc w:val="center"/>
        <w:rPr>
          <w:rFonts w:ascii="Open Sans" w:hAnsi="Open Sans" w:cs="Open Sans"/>
          <w:b/>
          <w:sz w:val="28"/>
          <w:szCs w:val="28"/>
        </w:rPr>
      </w:pPr>
      <w:r w:rsidRPr="00D92CB3">
        <w:rPr>
          <w:rFonts w:ascii="Open Sans" w:hAnsi="Open Sans" w:cs="Open Sans"/>
          <w:b/>
          <w:bCs/>
          <w:sz w:val="28"/>
          <w:szCs w:val="28"/>
        </w:rPr>
        <w:t xml:space="preserve">and Mathology Grade </w:t>
      </w:r>
      <w:r w:rsidR="0047559D">
        <w:rPr>
          <w:rFonts w:ascii="Open Sans" w:hAnsi="Open Sans" w:cs="Open Sans"/>
          <w:b/>
          <w:bCs/>
          <w:sz w:val="28"/>
          <w:szCs w:val="28"/>
        </w:rPr>
        <w:t>5</w:t>
      </w:r>
    </w:p>
    <w:p w14:paraId="20AD5A12" w14:textId="567249C1" w:rsidR="001A7372" w:rsidRPr="00D92CB3" w:rsidRDefault="001A7372">
      <w:pPr>
        <w:rPr>
          <w:rFonts w:ascii="Open Sans" w:hAnsi="Open Sans" w:cs="Open Sans"/>
        </w:rPr>
      </w:pPr>
    </w:p>
    <w:tbl>
      <w:tblPr>
        <w:tblStyle w:val="TableGrid"/>
        <w:tblW w:w="0" w:type="auto"/>
        <w:tblLook w:val="04A0" w:firstRow="1" w:lastRow="0" w:firstColumn="1" w:lastColumn="0" w:noHBand="0" w:noVBand="1"/>
      </w:tblPr>
      <w:tblGrid>
        <w:gridCol w:w="5240"/>
        <w:gridCol w:w="4110"/>
      </w:tblGrid>
      <w:tr w:rsidR="00D92CB3" w:rsidRPr="00D92CB3" w14:paraId="17855377" w14:textId="77777777" w:rsidTr="0047559D">
        <w:tc>
          <w:tcPr>
            <w:tcW w:w="9350" w:type="dxa"/>
            <w:gridSpan w:val="2"/>
            <w:shd w:val="clear" w:color="auto" w:fill="FBE4D5" w:themeFill="accent2" w:themeFillTint="33"/>
          </w:tcPr>
          <w:p w14:paraId="082F3EB5" w14:textId="332E3410" w:rsidR="00D92CB3" w:rsidRPr="00D92CB3" w:rsidRDefault="00D92CB3" w:rsidP="00D92CB3">
            <w:pPr>
              <w:jc w:val="center"/>
              <w:rPr>
                <w:rFonts w:ascii="Open Sans" w:hAnsi="Open Sans" w:cs="Open Sans"/>
              </w:rPr>
            </w:pPr>
            <w:r w:rsidRPr="00D92CB3">
              <w:rPr>
                <w:rFonts w:ascii="Open Sans" w:hAnsi="Open Sans" w:cs="Open Sans"/>
              </w:rPr>
              <w:t xml:space="preserve">Question: </w:t>
            </w:r>
            <w:r w:rsidR="006903FF" w:rsidRPr="006903FF">
              <w:rPr>
                <w:rFonts w:ascii="Open Sans" w:hAnsi="Open Sans" w:cs="Open Sans"/>
              </w:rPr>
              <w:t>How are things changing?</w:t>
            </w:r>
          </w:p>
        </w:tc>
      </w:tr>
      <w:tr w:rsidR="00D92CB3" w:rsidRPr="00D92CB3" w14:paraId="4235B28C" w14:textId="77777777" w:rsidTr="00C86499">
        <w:tc>
          <w:tcPr>
            <w:tcW w:w="9350" w:type="dxa"/>
            <w:gridSpan w:val="2"/>
            <w:tcBorders>
              <w:bottom w:val="single" w:sz="4" w:space="0" w:color="auto"/>
            </w:tcBorders>
            <w:shd w:val="clear" w:color="auto" w:fill="D9D9D9" w:themeFill="background1" w:themeFillShade="D9"/>
          </w:tcPr>
          <w:p w14:paraId="06248602" w14:textId="74E1C275" w:rsidR="00D92CB3" w:rsidRPr="00D92CB3" w:rsidRDefault="00D92CB3" w:rsidP="00D92CB3">
            <w:pPr>
              <w:rPr>
                <w:rFonts w:ascii="Open Sans" w:hAnsi="Open Sans" w:cs="Open Sans"/>
              </w:rPr>
            </w:pPr>
            <w:r w:rsidRPr="00D92CB3">
              <w:rPr>
                <w:rFonts w:ascii="Open Sans" w:hAnsi="Open Sans" w:cs="Open Sans"/>
              </w:rPr>
              <w:t>Time: September</w:t>
            </w:r>
          </w:p>
        </w:tc>
      </w:tr>
      <w:tr w:rsidR="00D92CB3" w:rsidRPr="00D92CB3" w14:paraId="79D14015" w14:textId="77777777" w:rsidTr="0047559D">
        <w:tc>
          <w:tcPr>
            <w:tcW w:w="5240" w:type="dxa"/>
            <w:shd w:val="clear" w:color="auto" w:fill="FBE4D5" w:themeFill="accent2" w:themeFillTint="33"/>
          </w:tcPr>
          <w:p w14:paraId="264CB76B" w14:textId="0C254EFF" w:rsidR="00D92CB3" w:rsidRPr="00D92CB3" w:rsidRDefault="00D92CB3" w:rsidP="00D92CB3">
            <w:pPr>
              <w:jc w:val="center"/>
              <w:rPr>
                <w:rFonts w:ascii="Open Sans" w:hAnsi="Open Sans" w:cs="Open Sans"/>
              </w:rPr>
            </w:pPr>
            <w:r w:rsidRPr="00D92CB3">
              <w:rPr>
                <w:rFonts w:ascii="Open Sans" w:hAnsi="Open Sans" w:cs="Open Sans"/>
              </w:rPr>
              <w:t xml:space="preserve">Ontario Ministry </w:t>
            </w:r>
            <w:r w:rsidR="00AD4F4C">
              <w:rPr>
                <w:rFonts w:ascii="Open Sans" w:hAnsi="Open Sans" w:cs="Open Sans"/>
              </w:rPr>
              <w:t>Topics</w:t>
            </w:r>
            <w:r w:rsidRPr="00D92CB3">
              <w:rPr>
                <w:rFonts w:ascii="Open Sans" w:hAnsi="Open Sans" w:cs="Open Sans"/>
              </w:rPr>
              <w:t xml:space="preserve"> and Expectations</w:t>
            </w:r>
          </w:p>
        </w:tc>
        <w:tc>
          <w:tcPr>
            <w:tcW w:w="4110" w:type="dxa"/>
            <w:shd w:val="clear" w:color="auto" w:fill="FBE4D5" w:themeFill="accent2" w:themeFillTint="33"/>
          </w:tcPr>
          <w:p w14:paraId="68254B93" w14:textId="698D6A19" w:rsidR="00D92CB3" w:rsidRPr="00D92CB3" w:rsidRDefault="00D92CB3" w:rsidP="00D92CB3">
            <w:pPr>
              <w:jc w:val="center"/>
              <w:rPr>
                <w:rFonts w:ascii="Open Sans" w:hAnsi="Open Sans" w:cs="Open Sans"/>
              </w:rPr>
            </w:pPr>
            <w:r w:rsidRPr="00D92CB3">
              <w:rPr>
                <w:rFonts w:ascii="Open Sans" w:hAnsi="Open Sans" w:cs="Open Sans"/>
              </w:rPr>
              <w:t>Pearson Mathology Lessons</w:t>
            </w:r>
          </w:p>
        </w:tc>
      </w:tr>
      <w:tr w:rsidR="00D92CB3" w:rsidRPr="00D92CB3" w14:paraId="0D4152F0" w14:textId="77777777" w:rsidTr="009F4269">
        <w:trPr>
          <w:trHeight w:val="8290"/>
        </w:trPr>
        <w:tc>
          <w:tcPr>
            <w:tcW w:w="5240" w:type="dxa"/>
            <w:tcBorders>
              <w:bottom w:val="single" w:sz="4" w:space="0" w:color="auto"/>
            </w:tcBorders>
          </w:tcPr>
          <w:p w14:paraId="3AEE8123" w14:textId="022E85B0" w:rsidR="006903FF" w:rsidRPr="006903FF" w:rsidRDefault="004A20F6" w:rsidP="006903FF">
            <w:pPr>
              <w:rPr>
                <w:rFonts w:ascii="Open Sans" w:hAnsi="Open Sans" w:cs="Open Sans"/>
                <w:b/>
                <w:bCs/>
                <w:sz w:val="20"/>
                <w:szCs w:val="20"/>
              </w:rPr>
            </w:pPr>
            <w:r w:rsidRPr="006903FF">
              <w:rPr>
                <w:rFonts w:ascii="Open Sans" w:hAnsi="Open Sans" w:cs="Open Sans"/>
                <w:b/>
                <w:bCs/>
                <w:sz w:val="20"/>
                <w:szCs w:val="20"/>
              </w:rPr>
              <w:t>Place value relationships</w:t>
            </w:r>
            <w:r>
              <w:rPr>
                <w:rFonts w:ascii="Open Sans" w:hAnsi="Open Sans" w:cs="Open Sans"/>
                <w:b/>
                <w:bCs/>
                <w:sz w:val="20"/>
                <w:szCs w:val="20"/>
              </w:rPr>
              <w:t xml:space="preserve">, </w:t>
            </w:r>
            <w:r w:rsidRPr="006903FF">
              <w:rPr>
                <w:rFonts w:ascii="Open Sans" w:hAnsi="Open Sans" w:cs="Open Sans"/>
                <w:b/>
                <w:bCs/>
                <w:sz w:val="20"/>
                <w:szCs w:val="20"/>
              </w:rPr>
              <w:t>Equivalent fractions, ratios, rates</w:t>
            </w:r>
            <w:r>
              <w:rPr>
                <w:rFonts w:ascii="Open Sans" w:hAnsi="Open Sans" w:cs="Open Sans"/>
                <w:b/>
                <w:bCs/>
                <w:sz w:val="20"/>
                <w:szCs w:val="20"/>
              </w:rPr>
              <w:t xml:space="preserve">, </w:t>
            </w:r>
            <w:r w:rsidR="006903FF" w:rsidRPr="006903FF">
              <w:rPr>
                <w:rFonts w:ascii="Open Sans" w:hAnsi="Open Sans" w:cs="Open Sans"/>
                <w:b/>
                <w:bCs/>
                <w:sz w:val="20"/>
                <w:szCs w:val="20"/>
              </w:rPr>
              <w:t>Repeating, growing &amp; shrinking patterns</w:t>
            </w:r>
            <w:r>
              <w:rPr>
                <w:rFonts w:ascii="Open Sans" w:hAnsi="Open Sans" w:cs="Open Sans"/>
                <w:b/>
                <w:bCs/>
                <w:sz w:val="20"/>
                <w:szCs w:val="20"/>
              </w:rPr>
              <w:t xml:space="preserve">, </w:t>
            </w:r>
            <w:r w:rsidR="006903FF" w:rsidRPr="006903FF">
              <w:rPr>
                <w:rFonts w:ascii="Open Sans" w:hAnsi="Open Sans" w:cs="Open Sans"/>
                <w:b/>
                <w:bCs/>
                <w:sz w:val="20"/>
                <w:szCs w:val="20"/>
              </w:rPr>
              <w:t>Graphing patterns &amp; data</w:t>
            </w:r>
            <w:r w:rsidR="00555682">
              <w:rPr>
                <w:rFonts w:ascii="Open Sans" w:hAnsi="Open Sans" w:cs="Open Sans"/>
                <w:b/>
                <w:bCs/>
                <w:sz w:val="20"/>
                <w:szCs w:val="20"/>
              </w:rPr>
              <w:t xml:space="preserve">, </w:t>
            </w:r>
            <w:r w:rsidR="006903FF" w:rsidRPr="006903FF">
              <w:rPr>
                <w:rFonts w:ascii="Open Sans" w:hAnsi="Open Sans" w:cs="Open Sans"/>
                <w:b/>
                <w:bCs/>
                <w:sz w:val="20"/>
                <w:szCs w:val="20"/>
              </w:rPr>
              <w:t>Number relationships (whole numbers, decimals)</w:t>
            </w:r>
            <w:r w:rsidR="00555682">
              <w:rPr>
                <w:rFonts w:ascii="Open Sans" w:hAnsi="Open Sans" w:cs="Open Sans"/>
                <w:b/>
                <w:bCs/>
                <w:sz w:val="20"/>
                <w:szCs w:val="20"/>
              </w:rPr>
              <w:t xml:space="preserve">, </w:t>
            </w:r>
            <w:r w:rsidR="006903FF" w:rsidRPr="006903FF">
              <w:rPr>
                <w:rFonts w:ascii="Open Sans" w:hAnsi="Open Sans" w:cs="Open Sans"/>
                <w:b/>
                <w:bCs/>
                <w:sz w:val="20"/>
                <w:szCs w:val="20"/>
              </w:rPr>
              <w:t>Translations, reflections, &amp; rotations</w:t>
            </w:r>
          </w:p>
          <w:p w14:paraId="38272CE2" w14:textId="77777777" w:rsidR="006903FF" w:rsidRPr="006903FF" w:rsidRDefault="006903FF" w:rsidP="006903FF">
            <w:pPr>
              <w:rPr>
                <w:rFonts w:ascii="Open Sans" w:hAnsi="Open Sans" w:cs="Open Sans"/>
                <w:sz w:val="20"/>
                <w:szCs w:val="20"/>
              </w:rPr>
            </w:pPr>
            <w:r w:rsidRPr="006903FF">
              <w:rPr>
                <w:rFonts w:ascii="Open Sans" w:hAnsi="Open Sans" w:cs="Open Sans"/>
                <w:sz w:val="20"/>
                <w:szCs w:val="20"/>
              </w:rPr>
              <w:t>Number: B1.1; B1.2; B1.5; B1.7; B2.3; B2.9</w:t>
            </w:r>
          </w:p>
          <w:p w14:paraId="51F19F42" w14:textId="77777777" w:rsidR="006903FF" w:rsidRPr="008831E6" w:rsidRDefault="006903FF" w:rsidP="006903FF">
            <w:pPr>
              <w:rPr>
                <w:rFonts w:ascii="Open Sans" w:hAnsi="Open Sans" w:cs="Open Sans"/>
                <w:sz w:val="20"/>
                <w:szCs w:val="20"/>
                <w:lang w:val="pt-BR"/>
              </w:rPr>
            </w:pPr>
            <w:r w:rsidRPr="008831E6">
              <w:rPr>
                <w:rFonts w:ascii="Open Sans" w:hAnsi="Open Sans" w:cs="Open Sans"/>
                <w:sz w:val="20"/>
                <w:szCs w:val="20"/>
                <w:lang w:val="pt-BR"/>
              </w:rPr>
              <w:t>Algebra: C1.1; C1.2; C1.3; C1.4</w:t>
            </w:r>
          </w:p>
          <w:p w14:paraId="3D7799EB" w14:textId="77777777" w:rsidR="006903FF" w:rsidRPr="008831E6" w:rsidRDefault="006903FF" w:rsidP="006903FF">
            <w:pPr>
              <w:rPr>
                <w:rFonts w:ascii="Open Sans" w:hAnsi="Open Sans" w:cs="Open Sans"/>
                <w:sz w:val="20"/>
                <w:szCs w:val="20"/>
                <w:lang w:val="pt-BR"/>
              </w:rPr>
            </w:pPr>
            <w:r w:rsidRPr="008831E6">
              <w:rPr>
                <w:rFonts w:ascii="Open Sans" w:hAnsi="Open Sans" w:cs="Open Sans"/>
                <w:sz w:val="20"/>
                <w:szCs w:val="20"/>
                <w:lang w:val="pt-BR"/>
              </w:rPr>
              <w:t>Data: D1.3; D1.6</w:t>
            </w:r>
          </w:p>
          <w:p w14:paraId="56DF9812" w14:textId="77777777" w:rsidR="00D92CB3" w:rsidRDefault="006903FF" w:rsidP="006903FF">
            <w:pPr>
              <w:rPr>
                <w:rFonts w:ascii="Open Sans" w:hAnsi="Open Sans" w:cs="Open Sans"/>
                <w:sz w:val="20"/>
                <w:szCs w:val="20"/>
              </w:rPr>
            </w:pPr>
            <w:r w:rsidRPr="006903FF">
              <w:rPr>
                <w:rFonts w:ascii="Open Sans" w:hAnsi="Open Sans" w:cs="Open Sans"/>
                <w:sz w:val="20"/>
                <w:szCs w:val="20"/>
              </w:rPr>
              <w:t>Spatial Sense: E1.4; E1.5</w:t>
            </w:r>
          </w:p>
          <w:p w14:paraId="71A57402" w14:textId="77777777" w:rsidR="007C21AB" w:rsidRPr="008A4ACF" w:rsidRDefault="007C21AB" w:rsidP="006903FF">
            <w:pPr>
              <w:rPr>
                <w:rFonts w:ascii="Open Sans" w:hAnsi="Open Sans" w:cs="Open Sans"/>
                <w:sz w:val="8"/>
                <w:szCs w:val="8"/>
              </w:rPr>
            </w:pPr>
          </w:p>
          <w:p w14:paraId="6B94653B" w14:textId="76C6028D" w:rsidR="007C21AB" w:rsidRPr="008A4ACF" w:rsidRDefault="008A4ACF" w:rsidP="006903FF">
            <w:pPr>
              <w:rPr>
                <w:rFonts w:ascii="Open Sans" w:hAnsi="Open Sans" w:cs="Open Sans"/>
                <w:sz w:val="20"/>
                <w:szCs w:val="20"/>
              </w:rPr>
            </w:pPr>
            <w:r>
              <w:rPr>
                <w:rFonts w:ascii="Open Sans" w:hAnsi="Open Sans" w:cs="Open Sans"/>
                <w:sz w:val="20"/>
                <w:szCs w:val="20"/>
              </w:rPr>
              <w:t>They</w:t>
            </w:r>
            <w:r w:rsidRPr="008A4ACF">
              <w:rPr>
                <w:rFonts w:ascii="Open Sans" w:hAnsi="Open Sans" w:cs="Open Sans"/>
                <w:sz w:val="20"/>
                <w:szCs w:val="20"/>
              </w:rPr>
              <w:t xml:space="preserve"> describe how repeating, growing, and shrinking patterns change, and use various representations of the pattern to support their description. They describe relationships between whole numbers and decimals, and describe how the value of a digit changes as it shifts from one place value column to the next. They look at a series of equivalent fractions, ratios, and rates, and describe additive and multiplicative patterns that exist. They look at shapes that have been reflected, translated, or rotated and describe the spatial changes involved in each. In all these cases, they describe the actions involved in creating a change.</w:t>
            </w:r>
          </w:p>
        </w:tc>
        <w:tc>
          <w:tcPr>
            <w:tcW w:w="4110" w:type="dxa"/>
            <w:tcBorders>
              <w:bottom w:val="single" w:sz="4" w:space="0" w:color="auto"/>
            </w:tcBorders>
          </w:tcPr>
          <w:p w14:paraId="722A6977" w14:textId="6FAF83D0" w:rsidR="008A4ACF" w:rsidRPr="00CB4265" w:rsidRDefault="008A4ACF" w:rsidP="008A4ACF">
            <w:pPr>
              <w:rPr>
                <w:rFonts w:ascii="Open Sans" w:hAnsi="Open Sans" w:cs="Open Sans"/>
                <w:sz w:val="20"/>
                <w:szCs w:val="20"/>
                <w:u w:val="single"/>
              </w:rPr>
            </w:pPr>
            <w:r w:rsidRPr="00CB4265">
              <w:rPr>
                <w:rFonts w:ascii="Open Sans" w:hAnsi="Open Sans" w:cs="Open Sans"/>
                <w:sz w:val="20"/>
                <w:szCs w:val="20"/>
                <w:u w:val="single"/>
              </w:rPr>
              <w:t>N</w:t>
            </w:r>
            <w:r w:rsidR="00CB4265" w:rsidRPr="00CB4265">
              <w:rPr>
                <w:rFonts w:ascii="Open Sans" w:hAnsi="Open Sans" w:cs="Open Sans"/>
                <w:sz w:val="20"/>
                <w:szCs w:val="20"/>
                <w:u w:val="single"/>
              </w:rPr>
              <w:t xml:space="preserve">umber Unit </w:t>
            </w:r>
            <w:r w:rsidRPr="00CB4265">
              <w:rPr>
                <w:rFonts w:ascii="Open Sans" w:hAnsi="Open Sans" w:cs="Open Sans"/>
                <w:sz w:val="20"/>
                <w:szCs w:val="20"/>
                <w:u w:val="single"/>
              </w:rPr>
              <w:t>1</w:t>
            </w:r>
            <w:r w:rsidR="00CB4265" w:rsidRPr="00CB4265">
              <w:rPr>
                <w:rFonts w:ascii="Open Sans" w:hAnsi="Open Sans" w:cs="Open Sans"/>
                <w:sz w:val="20"/>
                <w:szCs w:val="20"/>
                <w:u w:val="single"/>
              </w:rPr>
              <w:t>:</w:t>
            </w:r>
            <w:r w:rsidRPr="00CB4265">
              <w:rPr>
                <w:rFonts w:ascii="Open Sans" w:hAnsi="Open Sans" w:cs="Open Sans"/>
                <w:sz w:val="20"/>
                <w:szCs w:val="20"/>
                <w:u w:val="single"/>
              </w:rPr>
              <w:t xml:space="preserve"> Number Relationships and Place Value</w:t>
            </w:r>
          </w:p>
          <w:p w14:paraId="601CF26A" w14:textId="0562817A" w:rsidR="008A4ACF" w:rsidRPr="008A4ACF" w:rsidRDefault="008A4ACF" w:rsidP="008A4ACF">
            <w:pPr>
              <w:rPr>
                <w:rFonts w:ascii="Open Sans" w:hAnsi="Open Sans" w:cs="Open Sans"/>
                <w:sz w:val="20"/>
                <w:szCs w:val="20"/>
              </w:rPr>
            </w:pPr>
            <w:r w:rsidRPr="008A4ACF">
              <w:rPr>
                <w:rFonts w:ascii="Open Sans" w:hAnsi="Open Sans" w:cs="Open Sans"/>
                <w:sz w:val="20"/>
                <w:szCs w:val="20"/>
              </w:rPr>
              <w:t>1</w:t>
            </w:r>
            <w:r w:rsidR="00CB4265">
              <w:rPr>
                <w:rFonts w:ascii="Open Sans" w:hAnsi="Open Sans" w:cs="Open Sans"/>
                <w:sz w:val="20"/>
                <w:szCs w:val="20"/>
              </w:rPr>
              <w:t>:</w:t>
            </w:r>
            <w:r w:rsidRPr="008A4ACF">
              <w:rPr>
                <w:rFonts w:ascii="Open Sans" w:hAnsi="Open Sans" w:cs="Open Sans"/>
                <w:sz w:val="20"/>
                <w:szCs w:val="20"/>
              </w:rPr>
              <w:t xml:space="preserve"> Representing Larger Numbers</w:t>
            </w:r>
          </w:p>
          <w:p w14:paraId="518CB3D5" w14:textId="3ED317D8" w:rsidR="008A4ACF" w:rsidRPr="008A4ACF" w:rsidRDefault="008A4ACF" w:rsidP="008A4ACF">
            <w:pPr>
              <w:rPr>
                <w:rFonts w:ascii="Open Sans" w:hAnsi="Open Sans" w:cs="Open Sans"/>
                <w:sz w:val="20"/>
                <w:szCs w:val="20"/>
              </w:rPr>
            </w:pPr>
            <w:r w:rsidRPr="008A4ACF">
              <w:rPr>
                <w:rFonts w:ascii="Open Sans" w:hAnsi="Open Sans" w:cs="Open Sans"/>
                <w:sz w:val="20"/>
                <w:szCs w:val="20"/>
              </w:rPr>
              <w:t>2</w:t>
            </w:r>
            <w:r w:rsidR="00CB4265">
              <w:rPr>
                <w:rFonts w:ascii="Open Sans" w:hAnsi="Open Sans" w:cs="Open Sans"/>
                <w:sz w:val="20"/>
                <w:szCs w:val="20"/>
              </w:rPr>
              <w:t>:</w:t>
            </w:r>
            <w:r w:rsidRPr="008A4ACF">
              <w:rPr>
                <w:rFonts w:ascii="Open Sans" w:hAnsi="Open Sans" w:cs="Open Sans"/>
                <w:sz w:val="20"/>
                <w:szCs w:val="20"/>
              </w:rPr>
              <w:t xml:space="preserve"> Comparing Larger Numbers</w:t>
            </w:r>
          </w:p>
          <w:p w14:paraId="504C37F1" w14:textId="77777777" w:rsidR="008A4ACF" w:rsidRDefault="008A4ACF" w:rsidP="008A4ACF">
            <w:pPr>
              <w:rPr>
                <w:rFonts w:ascii="Open Sans" w:hAnsi="Open Sans" w:cs="Open Sans"/>
                <w:sz w:val="20"/>
                <w:szCs w:val="20"/>
              </w:rPr>
            </w:pPr>
          </w:p>
          <w:p w14:paraId="1DDBDEBA" w14:textId="40F47FD3" w:rsidR="008A4ACF" w:rsidRPr="00CB4265" w:rsidRDefault="008A4ACF" w:rsidP="008A4ACF">
            <w:pPr>
              <w:rPr>
                <w:rFonts w:ascii="Open Sans" w:hAnsi="Open Sans" w:cs="Open Sans"/>
                <w:sz w:val="20"/>
                <w:szCs w:val="20"/>
                <w:u w:val="single"/>
              </w:rPr>
            </w:pPr>
            <w:r w:rsidRPr="00CB4265">
              <w:rPr>
                <w:rFonts w:ascii="Open Sans" w:hAnsi="Open Sans" w:cs="Open Sans"/>
                <w:sz w:val="20"/>
                <w:szCs w:val="20"/>
                <w:u w:val="single"/>
              </w:rPr>
              <w:t>N</w:t>
            </w:r>
            <w:r w:rsidR="00CB4265" w:rsidRPr="00CB4265">
              <w:rPr>
                <w:rFonts w:ascii="Open Sans" w:hAnsi="Open Sans" w:cs="Open Sans"/>
                <w:sz w:val="20"/>
                <w:szCs w:val="20"/>
                <w:u w:val="single"/>
              </w:rPr>
              <w:t xml:space="preserve">umber Unit </w:t>
            </w:r>
            <w:r w:rsidRPr="00CB4265">
              <w:rPr>
                <w:rFonts w:ascii="Open Sans" w:hAnsi="Open Sans" w:cs="Open Sans"/>
                <w:sz w:val="20"/>
                <w:szCs w:val="20"/>
                <w:u w:val="single"/>
              </w:rPr>
              <w:t>3</w:t>
            </w:r>
            <w:r w:rsidR="00CB4265" w:rsidRPr="00CB4265">
              <w:rPr>
                <w:rFonts w:ascii="Open Sans" w:hAnsi="Open Sans" w:cs="Open Sans"/>
                <w:sz w:val="20"/>
                <w:szCs w:val="20"/>
                <w:u w:val="single"/>
              </w:rPr>
              <w:t>:</w:t>
            </w:r>
            <w:r w:rsidRPr="00CB4265">
              <w:rPr>
                <w:rFonts w:ascii="Open Sans" w:hAnsi="Open Sans" w:cs="Open Sans"/>
                <w:sz w:val="20"/>
                <w:szCs w:val="20"/>
                <w:u w:val="single"/>
              </w:rPr>
              <w:t xml:space="preserve"> Fractions</w:t>
            </w:r>
            <w:r w:rsidR="00B94024">
              <w:rPr>
                <w:rFonts w:ascii="Open Sans" w:hAnsi="Open Sans" w:cs="Open Sans"/>
                <w:sz w:val="20"/>
                <w:szCs w:val="20"/>
                <w:u w:val="single"/>
              </w:rPr>
              <w:t xml:space="preserve"> and Decimals</w:t>
            </w:r>
          </w:p>
          <w:p w14:paraId="16FC5213" w14:textId="3B0F304B" w:rsidR="008A4ACF" w:rsidRPr="008A4ACF" w:rsidRDefault="008A4ACF" w:rsidP="008A4ACF">
            <w:pPr>
              <w:rPr>
                <w:rFonts w:ascii="Open Sans" w:hAnsi="Open Sans" w:cs="Open Sans"/>
                <w:sz w:val="20"/>
                <w:szCs w:val="20"/>
              </w:rPr>
            </w:pPr>
            <w:r w:rsidRPr="008A4ACF">
              <w:rPr>
                <w:rFonts w:ascii="Open Sans" w:hAnsi="Open Sans" w:cs="Open Sans"/>
                <w:sz w:val="20"/>
                <w:szCs w:val="20"/>
              </w:rPr>
              <w:t>12</w:t>
            </w:r>
            <w:r w:rsidR="00CB4265">
              <w:rPr>
                <w:rFonts w:ascii="Open Sans" w:hAnsi="Open Sans" w:cs="Open Sans"/>
                <w:sz w:val="20"/>
                <w:szCs w:val="20"/>
              </w:rPr>
              <w:t>:</w:t>
            </w:r>
            <w:r w:rsidRPr="008A4ACF">
              <w:rPr>
                <w:rFonts w:ascii="Open Sans" w:hAnsi="Open Sans" w:cs="Open Sans"/>
                <w:sz w:val="20"/>
                <w:szCs w:val="20"/>
              </w:rPr>
              <w:t xml:space="preserve"> Comparing and Ordering Fractions</w:t>
            </w:r>
          </w:p>
          <w:p w14:paraId="68E567D6" w14:textId="695F5B3D" w:rsidR="008A4ACF" w:rsidRPr="008A4ACF" w:rsidRDefault="008A4ACF" w:rsidP="008A4ACF">
            <w:pPr>
              <w:rPr>
                <w:rFonts w:ascii="Open Sans" w:hAnsi="Open Sans" w:cs="Open Sans"/>
                <w:sz w:val="20"/>
                <w:szCs w:val="20"/>
              </w:rPr>
            </w:pPr>
            <w:r w:rsidRPr="008A4ACF">
              <w:rPr>
                <w:rFonts w:ascii="Open Sans" w:hAnsi="Open Sans" w:cs="Open Sans"/>
                <w:sz w:val="20"/>
                <w:szCs w:val="20"/>
              </w:rPr>
              <w:t>13</w:t>
            </w:r>
            <w:r w:rsidR="00CB4265">
              <w:rPr>
                <w:rFonts w:ascii="Open Sans" w:hAnsi="Open Sans" w:cs="Open Sans"/>
                <w:sz w:val="20"/>
                <w:szCs w:val="20"/>
              </w:rPr>
              <w:t>:</w:t>
            </w:r>
            <w:r w:rsidRPr="008A4ACF">
              <w:rPr>
                <w:rFonts w:ascii="Open Sans" w:hAnsi="Open Sans" w:cs="Open Sans"/>
                <w:sz w:val="20"/>
                <w:szCs w:val="20"/>
              </w:rPr>
              <w:t xml:space="preserve"> Representing Decimals</w:t>
            </w:r>
          </w:p>
          <w:p w14:paraId="43CD5AC7" w14:textId="2B96B3C1" w:rsidR="008A4ACF" w:rsidRPr="008A4ACF" w:rsidRDefault="008A4ACF" w:rsidP="008A4ACF">
            <w:pPr>
              <w:rPr>
                <w:rFonts w:ascii="Open Sans" w:hAnsi="Open Sans" w:cs="Open Sans"/>
                <w:sz w:val="20"/>
                <w:szCs w:val="20"/>
              </w:rPr>
            </w:pPr>
            <w:r w:rsidRPr="008A4ACF">
              <w:rPr>
                <w:rFonts w:ascii="Open Sans" w:hAnsi="Open Sans" w:cs="Open Sans"/>
                <w:sz w:val="20"/>
                <w:szCs w:val="20"/>
              </w:rPr>
              <w:t>15</w:t>
            </w:r>
            <w:r w:rsidR="00CB4265">
              <w:rPr>
                <w:rFonts w:ascii="Open Sans" w:hAnsi="Open Sans" w:cs="Open Sans"/>
                <w:sz w:val="20"/>
                <w:szCs w:val="20"/>
              </w:rPr>
              <w:t xml:space="preserve">: </w:t>
            </w:r>
            <w:r w:rsidRPr="008A4ACF">
              <w:rPr>
                <w:rFonts w:ascii="Open Sans" w:hAnsi="Open Sans" w:cs="Open Sans"/>
                <w:sz w:val="20"/>
                <w:szCs w:val="20"/>
              </w:rPr>
              <w:t>Comparing and Ordering Decimals</w:t>
            </w:r>
          </w:p>
          <w:p w14:paraId="38205C8F" w14:textId="3327148F" w:rsidR="008A4ACF" w:rsidRPr="008A4ACF" w:rsidRDefault="008A4ACF" w:rsidP="008A4ACF">
            <w:pPr>
              <w:rPr>
                <w:rFonts w:ascii="Open Sans" w:hAnsi="Open Sans" w:cs="Open Sans"/>
                <w:sz w:val="20"/>
                <w:szCs w:val="20"/>
              </w:rPr>
            </w:pPr>
            <w:r w:rsidRPr="008A4ACF">
              <w:rPr>
                <w:rFonts w:ascii="Open Sans" w:hAnsi="Open Sans" w:cs="Open Sans"/>
                <w:sz w:val="20"/>
                <w:szCs w:val="20"/>
              </w:rPr>
              <w:t>16</w:t>
            </w:r>
            <w:r w:rsidR="00CB4265">
              <w:rPr>
                <w:rFonts w:ascii="Open Sans" w:hAnsi="Open Sans" w:cs="Open Sans"/>
                <w:sz w:val="20"/>
                <w:szCs w:val="20"/>
              </w:rPr>
              <w:t>:</w:t>
            </w:r>
            <w:r w:rsidRPr="008A4ACF">
              <w:rPr>
                <w:rFonts w:ascii="Open Sans" w:hAnsi="Open Sans" w:cs="Open Sans"/>
                <w:sz w:val="20"/>
                <w:szCs w:val="20"/>
              </w:rPr>
              <w:t xml:space="preserve"> Relating Fractions and Decimals</w:t>
            </w:r>
          </w:p>
          <w:p w14:paraId="4C8BB2BD" w14:textId="3DB1EF10" w:rsidR="008A4ACF" w:rsidRPr="008A4ACF" w:rsidRDefault="008A4ACF" w:rsidP="008A4ACF">
            <w:pPr>
              <w:rPr>
                <w:rFonts w:ascii="Open Sans" w:hAnsi="Open Sans" w:cs="Open Sans"/>
                <w:sz w:val="20"/>
                <w:szCs w:val="20"/>
              </w:rPr>
            </w:pPr>
            <w:r w:rsidRPr="008A4ACF">
              <w:rPr>
                <w:rFonts w:ascii="Open Sans" w:hAnsi="Open Sans" w:cs="Open Sans"/>
                <w:sz w:val="20"/>
                <w:szCs w:val="20"/>
              </w:rPr>
              <w:t>17</w:t>
            </w:r>
            <w:r w:rsidR="00CB4265">
              <w:rPr>
                <w:rFonts w:ascii="Open Sans" w:hAnsi="Open Sans" w:cs="Open Sans"/>
                <w:sz w:val="20"/>
                <w:szCs w:val="20"/>
              </w:rPr>
              <w:t xml:space="preserve">: </w:t>
            </w:r>
            <w:r w:rsidRPr="008A4ACF">
              <w:rPr>
                <w:rFonts w:ascii="Open Sans" w:hAnsi="Open Sans" w:cs="Open Sans"/>
                <w:sz w:val="20"/>
                <w:szCs w:val="20"/>
              </w:rPr>
              <w:t>Relating Fractions, Decimals, and Percents</w:t>
            </w:r>
          </w:p>
          <w:p w14:paraId="1CDEB706" w14:textId="77777777" w:rsidR="008A4ACF" w:rsidRDefault="008A4ACF" w:rsidP="008A4ACF">
            <w:pPr>
              <w:rPr>
                <w:rFonts w:ascii="Open Sans" w:hAnsi="Open Sans" w:cs="Open Sans"/>
                <w:sz w:val="20"/>
                <w:szCs w:val="20"/>
              </w:rPr>
            </w:pPr>
          </w:p>
          <w:p w14:paraId="2654DFDE" w14:textId="624595E4" w:rsidR="008A4ACF" w:rsidRPr="00CB4265" w:rsidRDefault="008A4ACF" w:rsidP="008A4ACF">
            <w:pPr>
              <w:rPr>
                <w:rFonts w:ascii="Open Sans" w:hAnsi="Open Sans" w:cs="Open Sans"/>
                <w:sz w:val="20"/>
                <w:szCs w:val="20"/>
                <w:u w:val="single"/>
              </w:rPr>
            </w:pPr>
            <w:r w:rsidRPr="00CB4265">
              <w:rPr>
                <w:rFonts w:ascii="Open Sans" w:hAnsi="Open Sans" w:cs="Open Sans"/>
                <w:sz w:val="20"/>
                <w:szCs w:val="20"/>
                <w:u w:val="single"/>
              </w:rPr>
              <w:t>N</w:t>
            </w:r>
            <w:r w:rsidR="00CB4265" w:rsidRPr="00CB4265">
              <w:rPr>
                <w:rFonts w:ascii="Open Sans" w:hAnsi="Open Sans" w:cs="Open Sans"/>
                <w:sz w:val="20"/>
                <w:szCs w:val="20"/>
                <w:u w:val="single"/>
              </w:rPr>
              <w:t xml:space="preserve">umber Unit </w:t>
            </w:r>
            <w:r w:rsidRPr="00CB4265">
              <w:rPr>
                <w:rFonts w:ascii="Open Sans" w:hAnsi="Open Sans" w:cs="Open Sans"/>
                <w:sz w:val="20"/>
                <w:szCs w:val="20"/>
                <w:u w:val="single"/>
              </w:rPr>
              <w:t>4</w:t>
            </w:r>
            <w:r w:rsidR="00CB4265" w:rsidRPr="00CB4265">
              <w:rPr>
                <w:rFonts w:ascii="Open Sans" w:hAnsi="Open Sans" w:cs="Open Sans"/>
                <w:sz w:val="20"/>
                <w:szCs w:val="20"/>
                <w:u w:val="single"/>
              </w:rPr>
              <w:t>:</w:t>
            </w:r>
            <w:r w:rsidRPr="00CB4265">
              <w:rPr>
                <w:rFonts w:ascii="Open Sans" w:hAnsi="Open Sans" w:cs="Open Sans"/>
                <w:sz w:val="20"/>
                <w:szCs w:val="20"/>
                <w:u w:val="single"/>
              </w:rPr>
              <w:t xml:space="preserve"> Fluency with Multiplication and Division</w:t>
            </w:r>
          </w:p>
          <w:p w14:paraId="211D0E02" w14:textId="2A222F86" w:rsidR="008A4ACF" w:rsidRPr="008A4ACF" w:rsidRDefault="008A4ACF" w:rsidP="008A4ACF">
            <w:pPr>
              <w:rPr>
                <w:rFonts w:ascii="Open Sans" w:hAnsi="Open Sans" w:cs="Open Sans"/>
                <w:sz w:val="20"/>
                <w:szCs w:val="20"/>
              </w:rPr>
            </w:pPr>
            <w:r w:rsidRPr="008A4ACF">
              <w:rPr>
                <w:rFonts w:ascii="Open Sans" w:hAnsi="Open Sans" w:cs="Open Sans"/>
                <w:sz w:val="20"/>
                <w:szCs w:val="20"/>
              </w:rPr>
              <w:t>24</w:t>
            </w:r>
            <w:r w:rsidR="00CB4265">
              <w:rPr>
                <w:rFonts w:ascii="Open Sans" w:hAnsi="Open Sans" w:cs="Open Sans"/>
                <w:sz w:val="20"/>
                <w:szCs w:val="20"/>
              </w:rPr>
              <w:t>:</w:t>
            </w:r>
            <w:r w:rsidRPr="008A4ACF">
              <w:rPr>
                <w:rFonts w:ascii="Open Sans" w:hAnsi="Open Sans" w:cs="Open Sans"/>
                <w:sz w:val="20"/>
                <w:szCs w:val="20"/>
              </w:rPr>
              <w:t xml:space="preserve"> Equivalent Ratios and Rates</w:t>
            </w:r>
          </w:p>
          <w:p w14:paraId="1831FB43" w14:textId="77777777" w:rsidR="008A4ACF" w:rsidRDefault="008A4ACF" w:rsidP="008A4ACF">
            <w:pPr>
              <w:rPr>
                <w:rFonts w:ascii="Open Sans" w:hAnsi="Open Sans" w:cs="Open Sans"/>
                <w:sz w:val="20"/>
                <w:szCs w:val="20"/>
              </w:rPr>
            </w:pPr>
          </w:p>
          <w:p w14:paraId="72AF2BB4" w14:textId="15A521B9" w:rsidR="008A4ACF" w:rsidRPr="00CB4265" w:rsidRDefault="008A4ACF" w:rsidP="008A4ACF">
            <w:pPr>
              <w:rPr>
                <w:rFonts w:ascii="Open Sans" w:hAnsi="Open Sans" w:cs="Open Sans"/>
                <w:sz w:val="20"/>
                <w:szCs w:val="20"/>
                <w:u w:val="single"/>
              </w:rPr>
            </w:pPr>
            <w:r w:rsidRPr="00CB4265">
              <w:rPr>
                <w:rFonts w:ascii="Open Sans" w:hAnsi="Open Sans" w:cs="Open Sans"/>
                <w:sz w:val="20"/>
                <w:szCs w:val="20"/>
                <w:u w:val="single"/>
              </w:rPr>
              <w:t>N</w:t>
            </w:r>
            <w:r w:rsidR="00CB4265" w:rsidRPr="00CB4265">
              <w:rPr>
                <w:rFonts w:ascii="Open Sans" w:hAnsi="Open Sans" w:cs="Open Sans"/>
                <w:sz w:val="20"/>
                <w:szCs w:val="20"/>
                <w:u w:val="single"/>
              </w:rPr>
              <w:t xml:space="preserve">umber Unit </w:t>
            </w:r>
            <w:r w:rsidRPr="00CB4265">
              <w:rPr>
                <w:rFonts w:ascii="Open Sans" w:hAnsi="Open Sans" w:cs="Open Sans"/>
                <w:sz w:val="20"/>
                <w:szCs w:val="20"/>
                <w:u w:val="single"/>
              </w:rPr>
              <w:t>5</w:t>
            </w:r>
            <w:r w:rsidR="00CB4265" w:rsidRPr="00CB4265">
              <w:rPr>
                <w:rFonts w:ascii="Open Sans" w:hAnsi="Open Sans" w:cs="Open Sans"/>
                <w:sz w:val="20"/>
                <w:szCs w:val="20"/>
                <w:u w:val="single"/>
              </w:rPr>
              <w:t>:</w:t>
            </w:r>
            <w:r w:rsidRPr="00CB4265">
              <w:rPr>
                <w:rFonts w:ascii="Open Sans" w:hAnsi="Open Sans" w:cs="Open Sans"/>
                <w:sz w:val="20"/>
                <w:szCs w:val="20"/>
                <w:u w:val="single"/>
              </w:rPr>
              <w:t xml:space="preserve"> Operations with </w:t>
            </w:r>
            <w:r w:rsidR="00B94024">
              <w:rPr>
                <w:rFonts w:ascii="Open Sans" w:hAnsi="Open Sans" w:cs="Open Sans"/>
                <w:sz w:val="20"/>
                <w:szCs w:val="20"/>
                <w:u w:val="single"/>
              </w:rPr>
              <w:t>Fractions and Decimals</w:t>
            </w:r>
          </w:p>
          <w:p w14:paraId="452C9572" w14:textId="1CA074BD" w:rsidR="008A4ACF" w:rsidRPr="008A4ACF" w:rsidRDefault="008A4ACF" w:rsidP="008A4ACF">
            <w:pPr>
              <w:rPr>
                <w:rFonts w:ascii="Open Sans" w:hAnsi="Open Sans" w:cs="Open Sans"/>
                <w:sz w:val="20"/>
                <w:szCs w:val="20"/>
              </w:rPr>
            </w:pPr>
            <w:r w:rsidRPr="008A4ACF">
              <w:rPr>
                <w:rFonts w:ascii="Open Sans" w:hAnsi="Open Sans" w:cs="Open Sans"/>
                <w:sz w:val="20"/>
                <w:szCs w:val="20"/>
              </w:rPr>
              <w:t>26</w:t>
            </w:r>
            <w:r w:rsidR="00CB4265">
              <w:rPr>
                <w:rFonts w:ascii="Open Sans" w:hAnsi="Open Sans" w:cs="Open Sans"/>
                <w:sz w:val="20"/>
                <w:szCs w:val="20"/>
              </w:rPr>
              <w:t>:</w:t>
            </w:r>
            <w:r w:rsidRPr="008A4ACF">
              <w:rPr>
                <w:rFonts w:ascii="Open Sans" w:hAnsi="Open Sans" w:cs="Open Sans"/>
                <w:sz w:val="20"/>
                <w:szCs w:val="20"/>
              </w:rPr>
              <w:t xml:space="preserve"> Estimating Sums and Differences with Decimals</w:t>
            </w:r>
          </w:p>
          <w:p w14:paraId="7E5470B9" w14:textId="68765499" w:rsidR="00D92CB3" w:rsidRPr="00CB4265" w:rsidRDefault="008A4ACF" w:rsidP="008A4ACF">
            <w:pPr>
              <w:rPr>
                <w:rFonts w:ascii="Open Sans" w:hAnsi="Open Sans" w:cs="Open Sans"/>
                <w:b/>
                <w:bCs/>
                <w:i/>
                <w:iCs/>
                <w:sz w:val="20"/>
                <w:szCs w:val="20"/>
              </w:rPr>
            </w:pPr>
            <w:r w:rsidRPr="00CB4265">
              <w:rPr>
                <w:rFonts w:ascii="Open Sans" w:hAnsi="Open Sans" w:cs="Open Sans"/>
                <w:b/>
                <w:bCs/>
                <w:i/>
                <w:iCs/>
                <w:sz w:val="20"/>
                <w:szCs w:val="20"/>
              </w:rPr>
              <w:t>32</w:t>
            </w:r>
            <w:r w:rsidR="00CB4265" w:rsidRPr="00CB4265">
              <w:rPr>
                <w:rFonts w:ascii="Open Sans" w:hAnsi="Open Sans" w:cs="Open Sans"/>
                <w:b/>
                <w:bCs/>
                <w:i/>
                <w:iCs/>
                <w:sz w:val="20"/>
                <w:szCs w:val="20"/>
              </w:rPr>
              <w:t>:</w:t>
            </w:r>
            <w:r w:rsidRPr="00CB4265">
              <w:rPr>
                <w:rFonts w:ascii="Open Sans" w:hAnsi="Open Sans" w:cs="Open Sans"/>
                <w:b/>
                <w:bCs/>
                <w:i/>
                <w:iCs/>
                <w:sz w:val="20"/>
                <w:szCs w:val="20"/>
              </w:rPr>
              <w:t xml:space="preserve"> Consolidation (Operations with </w:t>
            </w:r>
            <w:r w:rsidR="00483AA4">
              <w:rPr>
                <w:rFonts w:ascii="Open Sans" w:hAnsi="Open Sans" w:cs="Open Sans"/>
                <w:b/>
                <w:bCs/>
                <w:i/>
                <w:iCs/>
                <w:sz w:val="20"/>
                <w:szCs w:val="20"/>
              </w:rPr>
              <w:t>Fractions and Decimals</w:t>
            </w:r>
            <w:r w:rsidRPr="00CB4265">
              <w:rPr>
                <w:rFonts w:ascii="Open Sans" w:hAnsi="Open Sans" w:cs="Open Sans"/>
                <w:b/>
                <w:bCs/>
                <w:i/>
                <w:iCs/>
                <w:sz w:val="20"/>
                <w:szCs w:val="20"/>
              </w:rPr>
              <w:t>)</w:t>
            </w:r>
          </w:p>
          <w:p w14:paraId="19402B01" w14:textId="77777777" w:rsidR="008A4ACF" w:rsidRDefault="008A4ACF" w:rsidP="008A4ACF">
            <w:pPr>
              <w:rPr>
                <w:rFonts w:ascii="Open Sans" w:hAnsi="Open Sans" w:cs="Open Sans"/>
              </w:rPr>
            </w:pPr>
          </w:p>
          <w:p w14:paraId="6177CB57" w14:textId="29D1137D" w:rsidR="008A4ACF" w:rsidRPr="00CB4265" w:rsidRDefault="008A4ACF" w:rsidP="008A4ACF">
            <w:pPr>
              <w:rPr>
                <w:rFonts w:ascii="Open Sans" w:hAnsi="Open Sans" w:cs="Open Sans"/>
                <w:sz w:val="20"/>
                <w:szCs w:val="20"/>
                <w:u w:val="single"/>
              </w:rPr>
            </w:pPr>
            <w:r w:rsidRPr="00CB4265">
              <w:rPr>
                <w:rFonts w:ascii="Open Sans" w:hAnsi="Open Sans" w:cs="Open Sans"/>
                <w:sz w:val="20"/>
                <w:szCs w:val="20"/>
                <w:u w:val="single"/>
              </w:rPr>
              <w:t>P</w:t>
            </w:r>
            <w:r w:rsidR="00CB4265" w:rsidRPr="00CB4265">
              <w:rPr>
                <w:rFonts w:ascii="Open Sans" w:hAnsi="Open Sans" w:cs="Open Sans"/>
                <w:sz w:val="20"/>
                <w:szCs w:val="20"/>
                <w:u w:val="single"/>
              </w:rPr>
              <w:t xml:space="preserve">atterning Unit </w:t>
            </w:r>
            <w:r w:rsidRPr="00CB4265">
              <w:rPr>
                <w:rFonts w:ascii="Open Sans" w:hAnsi="Open Sans" w:cs="Open Sans"/>
                <w:sz w:val="20"/>
                <w:szCs w:val="20"/>
                <w:u w:val="single"/>
              </w:rPr>
              <w:t>1</w:t>
            </w:r>
            <w:r w:rsidR="00CB4265" w:rsidRPr="00CB4265">
              <w:rPr>
                <w:rFonts w:ascii="Open Sans" w:hAnsi="Open Sans" w:cs="Open Sans"/>
                <w:sz w:val="20"/>
                <w:szCs w:val="20"/>
                <w:u w:val="single"/>
              </w:rPr>
              <w:t>:</w:t>
            </w:r>
            <w:r w:rsidRPr="00CB4265">
              <w:rPr>
                <w:rFonts w:ascii="Open Sans" w:hAnsi="Open Sans" w:cs="Open Sans"/>
                <w:sz w:val="20"/>
                <w:szCs w:val="20"/>
                <w:u w:val="single"/>
              </w:rPr>
              <w:t xml:space="preserve"> Patterning</w:t>
            </w:r>
          </w:p>
          <w:p w14:paraId="4BC0A7FD" w14:textId="01B18260" w:rsidR="008A4ACF" w:rsidRPr="008A4ACF" w:rsidRDefault="008A4ACF" w:rsidP="008A4ACF">
            <w:pPr>
              <w:rPr>
                <w:rFonts w:ascii="Open Sans" w:hAnsi="Open Sans" w:cs="Open Sans"/>
                <w:sz w:val="20"/>
                <w:szCs w:val="20"/>
              </w:rPr>
            </w:pPr>
            <w:r w:rsidRPr="008A4ACF">
              <w:rPr>
                <w:rFonts w:ascii="Open Sans" w:hAnsi="Open Sans" w:cs="Open Sans"/>
                <w:sz w:val="20"/>
                <w:szCs w:val="20"/>
              </w:rPr>
              <w:t>1</w:t>
            </w:r>
            <w:r w:rsidR="00CB4265">
              <w:rPr>
                <w:rFonts w:ascii="Open Sans" w:hAnsi="Open Sans" w:cs="Open Sans"/>
                <w:sz w:val="20"/>
                <w:szCs w:val="20"/>
              </w:rPr>
              <w:t>:</w:t>
            </w:r>
            <w:r w:rsidRPr="008A4ACF">
              <w:rPr>
                <w:rFonts w:ascii="Open Sans" w:hAnsi="Open Sans" w:cs="Open Sans"/>
                <w:sz w:val="20"/>
                <w:szCs w:val="20"/>
              </w:rPr>
              <w:t xml:space="preserve"> Investigating Geometric Patterns</w:t>
            </w:r>
          </w:p>
          <w:p w14:paraId="38F97784" w14:textId="597A13C3" w:rsidR="008A4ACF" w:rsidRPr="008A4ACF" w:rsidRDefault="008A4ACF" w:rsidP="008A4ACF">
            <w:pPr>
              <w:rPr>
                <w:rFonts w:ascii="Open Sans" w:hAnsi="Open Sans" w:cs="Open Sans"/>
                <w:sz w:val="20"/>
                <w:szCs w:val="20"/>
              </w:rPr>
            </w:pPr>
            <w:r w:rsidRPr="008A4ACF">
              <w:rPr>
                <w:rFonts w:ascii="Open Sans" w:hAnsi="Open Sans" w:cs="Open Sans"/>
                <w:sz w:val="20"/>
                <w:szCs w:val="20"/>
              </w:rPr>
              <w:t>2</w:t>
            </w:r>
            <w:r w:rsidR="00CB4265">
              <w:rPr>
                <w:rFonts w:ascii="Open Sans" w:hAnsi="Open Sans" w:cs="Open Sans"/>
                <w:sz w:val="20"/>
                <w:szCs w:val="20"/>
              </w:rPr>
              <w:t>:</w:t>
            </w:r>
            <w:r w:rsidRPr="008A4ACF">
              <w:rPr>
                <w:rFonts w:ascii="Open Sans" w:hAnsi="Open Sans" w:cs="Open Sans"/>
                <w:sz w:val="20"/>
                <w:szCs w:val="20"/>
              </w:rPr>
              <w:t xml:space="preserve"> Investigating Number Patterns</w:t>
            </w:r>
          </w:p>
          <w:p w14:paraId="556ADE4A" w14:textId="42641DDB" w:rsidR="008A4ACF" w:rsidRPr="008A4ACF" w:rsidRDefault="008A4ACF" w:rsidP="008A4ACF">
            <w:pPr>
              <w:rPr>
                <w:rFonts w:ascii="Open Sans" w:hAnsi="Open Sans" w:cs="Open Sans"/>
                <w:sz w:val="20"/>
                <w:szCs w:val="20"/>
              </w:rPr>
            </w:pPr>
            <w:r w:rsidRPr="008A4ACF">
              <w:rPr>
                <w:rFonts w:ascii="Open Sans" w:hAnsi="Open Sans" w:cs="Open Sans"/>
                <w:sz w:val="20"/>
                <w:szCs w:val="20"/>
              </w:rPr>
              <w:t>3</w:t>
            </w:r>
            <w:r w:rsidR="0001090D">
              <w:rPr>
                <w:rFonts w:ascii="Open Sans" w:hAnsi="Open Sans" w:cs="Open Sans"/>
                <w:sz w:val="20"/>
                <w:szCs w:val="20"/>
              </w:rPr>
              <w:t>:</w:t>
            </w:r>
            <w:r w:rsidRPr="008A4ACF">
              <w:rPr>
                <w:rFonts w:ascii="Open Sans" w:hAnsi="Open Sans" w:cs="Open Sans"/>
                <w:sz w:val="20"/>
                <w:szCs w:val="20"/>
              </w:rPr>
              <w:t xml:space="preserve"> Using Pattern Rules to Solve Problems</w:t>
            </w:r>
          </w:p>
          <w:p w14:paraId="36FC6F29" w14:textId="0EE7D9B1" w:rsidR="008A4ACF" w:rsidRPr="00805A8D" w:rsidRDefault="008A4ACF" w:rsidP="008A4ACF">
            <w:pPr>
              <w:rPr>
                <w:rFonts w:ascii="Open Sans" w:hAnsi="Open Sans" w:cs="Open Sans"/>
                <w:b/>
                <w:bCs/>
                <w:i/>
                <w:iCs/>
                <w:sz w:val="20"/>
                <w:szCs w:val="20"/>
              </w:rPr>
            </w:pPr>
            <w:r w:rsidRPr="0001090D">
              <w:rPr>
                <w:rFonts w:ascii="Open Sans" w:hAnsi="Open Sans" w:cs="Open Sans"/>
                <w:b/>
                <w:bCs/>
                <w:i/>
                <w:iCs/>
                <w:sz w:val="20"/>
                <w:szCs w:val="20"/>
              </w:rPr>
              <w:t>4</w:t>
            </w:r>
            <w:r w:rsidR="0001090D" w:rsidRPr="0001090D">
              <w:rPr>
                <w:rFonts w:ascii="Open Sans" w:hAnsi="Open Sans" w:cs="Open Sans"/>
                <w:b/>
                <w:bCs/>
                <w:i/>
                <w:iCs/>
                <w:sz w:val="20"/>
                <w:szCs w:val="20"/>
              </w:rPr>
              <w:t>:</w:t>
            </w:r>
            <w:r w:rsidRPr="0001090D">
              <w:rPr>
                <w:rFonts w:ascii="Open Sans" w:hAnsi="Open Sans" w:cs="Open Sans"/>
                <w:b/>
                <w:bCs/>
                <w:i/>
                <w:iCs/>
                <w:sz w:val="20"/>
                <w:szCs w:val="20"/>
              </w:rPr>
              <w:t xml:space="preserve"> Consolidation (Patterning)</w:t>
            </w:r>
          </w:p>
        </w:tc>
      </w:tr>
    </w:tbl>
    <w:p w14:paraId="5BC1CEEC" w14:textId="77777777" w:rsidR="00F95BCB" w:rsidRDefault="00F95BCB">
      <w:r>
        <w:br w:type="page"/>
      </w:r>
    </w:p>
    <w:tbl>
      <w:tblPr>
        <w:tblStyle w:val="TableGrid"/>
        <w:tblW w:w="0" w:type="auto"/>
        <w:tblLook w:val="04A0" w:firstRow="1" w:lastRow="0" w:firstColumn="1" w:lastColumn="0" w:noHBand="0" w:noVBand="1"/>
      </w:tblPr>
      <w:tblGrid>
        <w:gridCol w:w="5240"/>
        <w:gridCol w:w="4110"/>
      </w:tblGrid>
      <w:tr w:rsidR="00C86499" w:rsidRPr="00D92CB3" w14:paraId="41D2A2D6" w14:textId="77777777" w:rsidTr="00F95BCB">
        <w:trPr>
          <w:trHeight w:val="274"/>
        </w:trPr>
        <w:tc>
          <w:tcPr>
            <w:tcW w:w="5240" w:type="dxa"/>
            <w:tcBorders>
              <w:bottom w:val="single" w:sz="4" w:space="0" w:color="auto"/>
            </w:tcBorders>
            <w:shd w:val="clear" w:color="auto" w:fill="FBE4D5"/>
          </w:tcPr>
          <w:p w14:paraId="74A7F12D" w14:textId="256CD8B1" w:rsidR="00C86499" w:rsidRPr="006903FF" w:rsidRDefault="00C86499" w:rsidP="0006693D">
            <w:pPr>
              <w:jc w:val="center"/>
              <w:rPr>
                <w:rFonts w:ascii="Open Sans" w:hAnsi="Open Sans" w:cs="Open Sans"/>
                <w:b/>
                <w:bCs/>
                <w:sz w:val="20"/>
                <w:szCs w:val="20"/>
              </w:rPr>
            </w:pPr>
            <w:r w:rsidRPr="00D92CB3">
              <w:rPr>
                <w:rFonts w:ascii="Open Sans" w:hAnsi="Open Sans" w:cs="Open Sans"/>
              </w:rPr>
              <w:lastRenderedPageBreak/>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tcBorders>
              <w:bottom w:val="single" w:sz="4" w:space="0" w:color="auto"/>
            </w:tcBorders>
            <w:shd w:val="clear" w:color="auto" w:fill="FBE4D5"/>
          </w:tcPr>
          <w:p w14:paraId="69DC41BB" w14:textId="57026078" w:rsidR="00C86499" w:rsidRPr="00CB4265" w:rsidRDefault="00C86499" w:rsidP="0006693D">
            <w:pPr>
              <w:jc w:val="center"/>
              <w:rPr>
                <w:rFonts w:ascii="Open Sans" w:hAnsi="Open Sans" w:cs="Open Sans"/>
                <w:sz w:val="20"/>
                <w:szCs w:val="20"/>
                <w:u w:val="single"/>
              </w:rPr>
            </w:pPr>
            <w:r w:rsidRPr="00D92CB3">
              <w:rPr>
                <w:rFonts w:ascii="Open Sans" w:hAnsi="Open Sans" w:cs="Open Sans"/>
              </w:rPr>
              <w:t>Pearson Mathology Lessons</w:t>
            </w:r>
          </w:p>
        </w:tc>
      </w:tr>
      <w:tr w:rsidR="00C86499" w:rsidRPr="00D92CB3" w14:paraId="00A1E0CB" w14:textId="77777777" w:rsidTr="00F95BCB">
        <w:trPr>
          <w:trHeight w:val="473"/>
        </w:trPr>
        <w:tc>
          <w:tcPr>
            <w:tcW w:w="5240" w:type="dxa"/>
            <w:shd w:val="clear" w:color="auto" w:fill="auto"/>
          </w:tcPr>
          <w:p w14:paraId="6E9EF66B" w14:textId="77777777" w:rsidR="00C86499" w:rsidRPr="00D92CB3" w:rsidRDefault="00C86499" w:rsidP="00C86499">
            <w:pPr>
              <w:rPr>
                <w:rFonts w:ascii="Open Sans" w:hAnsi="Open Sans" w:cs="Open Sans"/>
              </w:rPr>
            </w:pPr>
          </w:p>
        </w:tc>
        <w:tc>
          <w:tcPr>
            <w:tcW w:w="4110" w:type="dxa"/>
            <w:shd w:val="clear" w:color="auto" w:fill="auto"/>
          </w:tcPr>
          <w:p w14:paraId="5D3983F1" w14:textId="77777777" w:rsidR="00C86499" w:rsidRPr="0001090D" w:rsidRDefault="00C86499" w:rsidP="00C86499">
            <w:pPr>
              <w:rPr>
                <w:rFonts w:ascii="Open Sans" w:hAnsi="Open Sans" w:cs="Open Sans"/>
                <w:sz w:val="20"/>
                <w:szCs w:val="20"/>
                <w:u w:val="single"/>
              </w:rPr>
            </w:pPr>
            <w:r w:rsidRPr="0001090D">
              <w:rPr>
                <w:rFonts w:ascii="Open Sans" w:hAnsi="Open Sans" w:cs="Open Sans"/>
                <w:sz w:val="20"/>
                <w:szCs w:val="20"/>
                <w:u w:val="single"/>
              </w:rPr>
              <w:t>Data Management and Probability Unit 1B: Data Management</w:t>
            </w:r>
          </w:p>
          <w:p w14:paraId="0287973D" w14:textId="77777777" w:rsidR="00C86499" w:rsidRPr="008A4ACF" w:rsidRDefault="00C86499" w:rsidP="00C86499">
            <w:pPr>
              <w:rPr>
                <w:rFonts w:ascii="Open Sans" w:hAnsi="Open Sans" w:cs="Open Sans"/>
                <w:sz w:val="20"/>
                <w:szCs w:val="20"/>
              </w:rPr>
            </w:pPr>
            <w:r w:rsidRPr="008A4ACF">
              <w:rPr>
                <w:rFonts w:ascii="Open Sans" w:hAnsi="Open Sans" w:cs="Open Sans"/>
                <w:sz w:val="20"/>
                <w:szCs w:val="20"/>
              </w:rPr>
              <w:t>3</w:t>
            </w:r>
            <w:r>
              <w:rPr>
                <w:rFonts w:ascii="Open Sans" w:hAnsi="Open Sans" w:cs="Open Sans"/>
                <w:sz w:val="20"/>
                <w:szCs w:val="20"/>
              </w:rPr>
              <w:t>:</w:t>
            </w:r>
            <w:r w:rsidRPr="008A4ACF">
              <w:rPr>
                <w:rFonts w:ascii="Open Sans" w:hAnsi="Open Sans" w:cs="Open Sans"/>
                <w:sz w:val="20"/>
                <w:szCs w:val="20"/>
              </w:rPr>
              <w:t xml:space="preserve"> Exploring Stacked Bar Graphs</w:t>
            </w:r>
          </w:p>
          <w:p w14:paraId="43BF7BC1" w14:textId="77777777" w:rsidR="00C86499" w:rsidRPr="008A4ACF" w:rsidRDefault="00C86499" w:rsidP="00C86499">
            <w:pPr>
              <w:rPr>
                <w:rFonts w:ascii="Open Sans" w:hAnsi="Open Sans" w:cs="Open Sans"/>
                <w:sz w:val="20"/>
                <w:szCs w:val="20"/>
              </w:rPr>
            </w:pPr>
            <w:r w:rsidRPr="008A4ACF">
              <w:rPr>
                <w:rFonts w:ascii="Open Sans" w:hAnsi="Open Sans" w:cs="Open Sans"/>
                <w:sz w:val="20"/>
                <w:szCs w:val="20"/>
              </w:rPr>
              <w:t>4</w:t>
            </w:r>
            <w:r>
              <w:rPr>
                <w:rFonts w:ascii="Open Sans" w:hAnsi="Open Sans" w:cs="Open Sans"/>
                <w:sz w:val="20"/>
                <w:szCs w:val="20"/>
              </w:rPr>
              <w:t>:</w:t>
            </w:r>
            <w:r w:rsidRPr="008A4ACF">
              <w:rPr>
                <w:rFonts w:ascii="Open Sans" w:hAnsi="Open Sans" w:cs="Open Sans"/>
                <w:sz w:val="20"/>
                <w:szCs w:val="20"/>
              </w:rPr>
              <w:t xml:space="preserve"> Analyzing Graphs</w:t>
            </w:r>
          </w:p>
          <w:p w14:paraId="23FB775A" w14:textId="77777777" w:rsidR="00C86499" w:rsidRDefault="00C86499" w:rsidP="00C86499">
            <w:pPr>
              <w:rPr>
                <w:rFonts w:ascii="Open Sans" w:hAnsi="Open Sans" w:cs="Open Sans"/>
                <w:sz w:val="20"/>
                <w:szCs w:val="20"/>
              </w:rPr>
            </w:pPr>
            <w:r w:rsidRPr="008A4ACF">
              <w:rPr>
                <w:rFonts w:ascii="Open Sans" w:hAnsi="Open Sans" w:cs="Open Sans"/>
                <w:sz w:val="20"/>
                <w:szCs w:val="20"/>
              </w:rPr>
              <w:t>6</w:t>
            </w:r>
            <w:r>
              <w:rPr>
                <w:rFonts w:ascii="Open Sans" w:hAnsi="Open Sans" w:cs="Open Sans"/>
                <w:sz w:val="20"/>
                <w:szCs w:val="20"/>
              </w:rPr>
              <w:t>:</w:t>
            </w:r>
            <w:r w:rsidRPr="008A4ACF">
              <w:rPr>
                <w:rFonts w:ascii="Open Sans" w:hAnsi="Open Sans" w:cs="Open Sans"/>
                <w:sz w:val="20"/>
                <w:szCs w:val="20"/>
              </w:rPr>
              <w:t xml:space="preserve"> Creating an Infographic</w:t>
            </w:r>
          </w:p>
          <w:p w14:paraId="2C03716B" w14:textId="77777777" w:rsidR="00C86499" w:rsidRDefault="00C86499" w:rsidP="00C86499">
            <w:pPr>
              <w:rPr>
                <w:rFonts w:ascii="Open Sans" w:hAnsi="Open Sans" w:cs="Open Sans"/>
              </w:rPr>
            </w:pPr>
          </w:p>
          <w:p w14:paraId="3A1BA890" w14:textId="77777777" w:rsidR="00C86499" w:rsidRPr="0001090D" w:rsidRDefault="00C86499" w:rsidP="00C86499">
            <w:pPr>
              <w:rPr>
                <w:rFonts w:ascii="Open Sans" w:hAnsi="Open Sans" w:cs="Open Sans"/>
                <w:sz w:val="20"/>
                <w:szCs w:val="20"/>
                <w:u w:val="single"/>
              </w:rPr>
            </w:pPr>
            <w:r w:rsidRPr="0001090D">
              <w:rPr>
                <w:rFonts w:ascii="Open Sans" w:hAnsi="Open Sans" w:cs="Open Sans"/>
                <w:sz w:val="20"/>
                <w:szCs w:val="20"/>
                <w:u w:val="single"/>
              </w:rPr>
              <w:t>Geometry Unit 2: Grids and Transformations</w:t>
            </w:r>
          </w:p>
          <w:p w14:paraId="12A2B8F1" w14:textId="77777777" w:rsidR="00C86499" w:rsidRPr="00CB4265" w:rsidRDefault="00C86499" w:rsidP="00C86499">
            <w:pPr>
              <w:rPr>
                <w:rFonts w:ascii="Open Sans" w:hAnsi="Open Sans" w:cs="Open Sans"/>
                <w:sz w:val="20"/>
                <w:szCs w:val="20"/>
              </w:rPr>
            </w:pPr>
            <w:r w:rsidRPr="00CB4265">
              <w:rPr>
                <w:rFonts w:ascii="Open Sans" w:hAnsi="Open Sans" w:cs="Open Sans"/>
                <w:sz w:val="20"/>
                <w:szCs w:val="20"/>
              </w:rPr>
              <w:t>7</w:t>
            </w:r>
            <w:r>
              <w:rPr>
                <w:rFonts w:ascii="Open Sans" w:hAnsi="Open Sans" w:cs="Open Sans"/>
                <w:sz w:val="20"/>
                <w:szCs w:val="20"/>
              </w:rPr>
              <w:t>:</w:t>
            </w:r>
            <w:r w:rsidRPr="00CB4265">
              <w:rPr>
                <w:rFonts w:ascii="Open Sans" w:hAnsi="Open Sans" w:cs="Open Sans"/>
                <w:sz w:val="20"/>
                <w:szCs w:val="20"/>
              </w:rPr>
              <w:t xml:space="preserve"> Plotting and Reading Coordinates</w:t>
            </w:r>
          </w:p>
          <w:p w14:paraId="079DB252" w14:textId="77777777" w:rsidR="00C86499" w:rsidRPr="00CB4265" w:rsidRDefault="00C86499" w:rsidP="00C86499">
            <w:pPr>
              <w:rPr>
                <w:rFonts w:ascii="Open Sans" w:hAnsi="Open Sans" w:cs="Open Sans"/>
                <w:sz w:val="20"/>
                <w:szCs w:val="20"/>
              </w:rPr>
            </w:pPr>
            <w:r w:rsidRPr="00CB4265">
              <w:rPr>
                <w:rFonts w:ascii="Open Sans" w:hAnsi="Open Sans" w:cs="Open Sans"/>
                <w:sz w:val="20"/>
                <w:szCs w:val="20"/>
              </w:rPr>
              <w:t>8</w:t>
            </w:r>
            <w:r>
              <w:rPr>
                <w:rFonts w:ascii="Open Sans" w:hAnsi="Open Sans" w:cs="Open Sans"/>
                <w:sz w:val="20"/>
                <w:szCs w:val="20"/>
              </w:rPr>
              <w:t>:</w:t>
            </w:r>
            <w:r w:rsidRPr="00CB4265">
              <w:rPr>
                <w:rFonts w:ascii="Open Sans" w:hAnsi="Open Sans" w:cs="Open Sans"/>
                <w:sz w:val="20"/>
                <w:szCs w:val="20"/>
              </w:rPr>
              <w:t xml:space="preserve"> Translating and Reflecting 2-D Shapes</w:t>
            </w:r>
          </w:p>
          <w:p w14:paraId="66105369" w14:textId="77777777" w:rsidR="00C86499" w:rsidRPr="00CB4265" w:rsidRDefault="00C86499" w:rsidP="00C86499">
            <w:pPr>
              <w:rPr>
                <w:rFonts w:ascii="Open Sans" w:hAnsi="Open Sans" w:cs="Open Sans"/>
                <w:sz w:val="20"/>
                <w:szCs w:val="20"/>
              </w:rPr>
            </w:pPr>
            <w:r w:rsidRPr="00CB4265">
              <w:rPr>
                <w:rFonts w:ascii="Open Sans" w:hAnsi="Open Sans" w:cs="Open Sans"/>
                <w:sz w:val="20"/>
                <w:szCs w:val="20"/>
              </w:rPr>
              <w:t>9</w:t>
            </w:r>
            <w:r>
              <w:rPr>
                <w:rFonts w:ascii="Open Sans" w:hAnsi="Open Sans" w:cs="Open Sans"/>
                <w:sz w:val="20"/>
                <w:szCs w:val="20"/>
              </w:rPr>
              <w:t>:</w:t>
            </w:r>
            <w:r w:rsidRPr="00CB4265">
              <w:rPr>
                <w:rFonts w:ascii="Open Sans" w:hAnsi="Open Sans" w:cs="Open Sans"/>
                <w:sz w:val="20"/>
                <w:szCs w:val="20"/>
              </w:rPr>
              <w:t xml:space="preserve"> Rotating 2-D Shapes</w:t>
            </w:r>
          </w:p>
          <w:p w14:paraId="1B5CD377" w14:textId="53293A6C" w:rsidR="00C86499" w:rsidRDefault="00C86499" w:rsidP="00C86499">
            <w:pPr>
              <w:rPr>
                <w:rFonts w:ascii="Open Sans" w:hAnsi="Open Sans" w:cs="Open Sans"/>
                <w:sz w:val="20"/>
                <w:szCs w:val="20"/>
              </w:rPr>
            </w:pPr>
            <w:r w:rsidRPr="00CB4265">
              <w:rPr>
                <w:rFonts w:ascii="Open Sans" w:hAnsi="Open Sans" w:cs="Open Sans"/>
                <w:sz w:val="20"/>
                <w:szCs w:val="20"/>
              </w:rPr>
              <w:t>10</w:t>
            </w:r>
            <w:r>
              <w:rPr>
                <w:rFonts w:ascii="Open Sans" w:hAnsi="Open Sans" w:cs="Open Sans"/>
                <w:sz w:val="20"/>
                <w:szCs w:val="20"/>
              </w:rPr>
              <w:t>:</w:t>
            </w:r>
            <w:r w:rsidRPr="00CB4265">
              <w:rPr>
                <w:rFonts w:ascii="Open Sans" w:hAnsi="Open Sans" w:cs="Open Sans"/>
                <w:sz w:val="20"/>
                <w:szCs w:val="20"/>
              </w:rPr>
              <w:t xml:space="preserve"> Identifying Transformations</w:t>
            </w:r>
          </w:p>
          <w:p w14:paraId="6FB311EE" w14:textId="43C3C95A" w:rsidR="00C86499" w:rsidRDefault="00C86499" w:rsidP="00C86499">
            <w:pPr>
              <w:rPr>
                <w:rFonts w:ascii="Open Sans" w:hAnsi="Open Sans" w:cs="Open Sans"/>
                <w:sz w:val="20"/>
                <w:szCs w:val="20"/>
              </w:rPr>
            </w:pPr>
          </w:p>
          <w:p w14:paraId="64B7E861" w14:textId="77777777" w:rsidR="00C86499" w:rsidRPr="0001090D" w:rsidRDefault="00C86499" w:rsidP="00C86499">
            <w:pPr>
              <w:rPr>
                <w:rFonts w:ascii="Open Sans" w:hAnsi="Open Sans" w:cs="Open Sans"/>
                <w:sz w:val="20"/>
                <w:szCs w:val="20"/>
                <w:u w:val="single"/>
              </w:rPr>
            </w:pPr>
            <w:r w:rsidRPr="0001090D">
              <w:rPr>
                <w:rFonts w:ascii="Open Sans" w:hAnsi="Open Sans" w:cs="Open Sans"/>
                <w:sz w:val="20"/>
                <w:szCs w:val="20"/>
                <w:u w:val="single"/>
              </w:rPr>
              <w:t>Number Unit 6: Financial Literacy</w:t>
            </w:r>
          </w:p>
          <w:p w14:paraId="56CBBF53" w14:textId="77777777" w:rsidR="00C86499" w:rsidRPr="00CB4265" w:rsidRDefault="00C86499" w:rsidP="00C86499">
            <w:pPr>
              <w:rPr>
                <w:rFonts w:ascii="Open Sans" w:hAnsi="Open Sans" w:cs="Open Sans"/>
                <w:sz w:val="20"/>
                <w:szCs w:val="20"/>
              </w:rPr>
            </w:pPr>
            <w:r w:rsidRPr="00CB4265">
              <w:rPr>
                <w:rFonts w:ascii="Open Sans" w:hAnsi="Open Sans" w:cs="Open Sans"/>
                <w:sz w:val="20"/>
                <w:szCs w:val="20"/>
              </w:rPr>
              <w:t>33</w:t>
            </w:r>
            <w:r>
              <w:rPr>
                <w:rFonts w:ascii="Open Sans" w:hAnsi="Open Sans" w:cs="Open Sans"/>
                <w:sz w:val="20"/>
                <w:szCs w:val="20"/>
              </w:rPr>
              <w:t>:</w:t>
            </w:r>
            <w:r w:rsidRPr="00CB4265">
              <w:rPr>
                <w:rFonts w:ascii="Open Sans" w:hAnsi="Open Sans" w:cs="Open Sans"/>
                <w:sz w:val="20"/>
                <w:szCs w:val="20"/>
              </w:rPr>
              <w:t xml:space="preserve"> Exploring Taxes</w:t>
            </w:r>
          </w:p>
          <w:p w14:paraId="6269F8EC" w14:textId="77777777" w:rsidR="00C86499" w:rsidRPr="00CB4265" w:rsidRDefault="00C86499" w:rsidP="00C86499">
            <w:pPr>
              <w:rPr>
                <w:rFonts w:ascii="Open Sans" w:hAnsi="Open Sans" w:cs="Open Sans"/>
                <w:sz w:val="20"/>
                <w:szCs w:val="20"/>
              </w:rPr>
            </w:pPr>
            <w:r w:rsidRPr="00CB4265">
              <w:rPr>
                <w:rFonts w:ascii="Open Sans" w:hAnsi="Open Sans" w:cs="Open Sans"/>
                <w:sz w:val="20"/>
                <w:szCs w:val="20"/>
              </w:rPr>
              <w:t>34</w:t>
            </w:r>
            <w:r>
              <w:rPr>
                <w:rFonts w:ascii="Open Sans" w:hAnsi="Open Sans" w:cs="Open Sans"/>
                <w:sz w:val="20"/>
                <w:szCs w:val="20"/>
              </w:rPr>
              <w:t>:</w:t>
            </w:r>
            <w:r w:rsidRPr="00CB4265">
              <w:rPr>
                <w:rFonts w:ascii="Open Sans" w:hAnsi="Open Sans" w:cs="Open Sans"/>
                <w:sz w:val="20"/>
                <w:szCs w:val="20"/>
              </w:rPr>
              <w:t xml:space="preserve"> Problem Solving with Money</w:t>
            </w:r>
          </w:p>
          <w:p w14:paraId="63604E1F" w14:textId="44B53AD9" w:rsidR="00C86499" w:rsidRPr="00F95BCB" w:rsidRDefault="00F95BCB" w:rsidP="00C86499">
            <w:pPr>
              <w:rPr>
                <w:rFonts w:ascii="Open Sans" w:hAnsi="Open Sans" w:cs="Open Sans"/>
                <w:sz w:val="20"/>
                <w:szCs w:val="20"/>
              </w:rPr>
            </w:pPr>
            <w:r w:rsidRPr="0001090D">
              <w:rPr>
                <w:rFonts w:ascii="Open Sans" w:hAnsi="Open Sans" w:cs="Open Sans"/>
                <w:b/>
                <w:bCs/>
                <w:i/>
                <w:iCs/>
                <w:sz w:val="20"/>
                <w:szCs w:val="20"/>
              </w:rPr>
              <w:t>38: Consolidation (Financial Literacy)</w:t>
            </w:r>
          </w:p>
        </w:tc>
      </w:tr>
    </w:tbl>
    <w:p w14:paraId="518E25CF" w14:textId="77777777" w:rsidR="00AD4F4C" w:rsidRDefault="00AD4F4C">
      <w:r>
        <w:br w:type="page"/>
      </w:r>
    </w:p>
    <w:tbl>
      <w:tblPr>
        <w:tblStyle w:val="TableGrid"/>
        <w:tblW w:w="0" w:type="auto"/>
        <w:tblLook w:val="04A0" w:firstRow="1" w:lastRow="0" w:firstColumn="1" w:lastColumn="0" w:noHBand="0" w:noVBand="1"/>
      </w:tblPr>
      <w:tblGrid>
        <w:gridCol w:w="5240"/>
        <w:gridCol w:w="4110"/>
      </w:tblGrid>
      <w:tr w:rsidR="00D92CB3" w:rsidRPr="00D92CB3" w14:paraId="428BA57E" w14:textId="77777777" w:rsidTr="0047559D">
        <w:tc>
          <w:tcPr>
            <w:tcW w:w="9350" w:type="dxa"/>
            <w:gridSpan w:val="2"/>
            <w:shd w:val="clear" w:color="auto" w:fill="FBE4D5" w:themeFill="accent2" w:themeFillTint="33"/>
          </w:tcPr>
          <w:p w14:paraId="4E6CE4A0" w14:textId="7108669D" w:rsidR="00D92CB3" w:rsidRDefault="00D92CB3" w:rsidP="00D92CB3">
            <w:pPr>
              <w:jc w:val="center"/>
              <w:rPr>
                <w:rFonts w:ascii="Open Sans" w:hAnsi="Open Sans" w:cs="Open Sans"/>
              </w:rPr>
            </w:pPr>
            <w:r>
              <w:rPr>
                <w:rFonts w:ascii="Open Sans" w:hAnsi="Open Sans" w:cs="Open Sans"/>
              </w:rPr>
              <w:lastRenderedPageBreak/>
              <w:t xml:space="preserve">Question: </w:t>
            </w:r>
            <w:r w:rsidR="006903FF" w:rsidRPr="006903FF">
              <w:rPr>
                <w:rFonts w:ascii="Open Sans" w:hAnsi="Open Sans" w:cs="Open Sans"/>
              </w:rPr>
              <w:t>How do these compare?</w:t>
            </w:r>
          </w:p>
        </w:tc>
      </w:tr>
      <w:tr w:rsidR="00D92CB3" w:rsidRPr="00D92CB3" w14:paraId="0507105F" w14:textId="77777777" w:rsidTr="00D92CB3">
        <w:tc>
          <w:tcPr>
            <w:tcW w:w="9350" w:type="dxa"/>
            <w:gridSpan w:val="2"/>
            <w:shd w:val="clear" w:color="auto" w:fill="D9D9D9" w:themeFill="background1" w:themeFillShade="D9"/>
          </w:tcPr>
          <w:p w14:paraId="6B06F58D" w14:textId="7384023A" w:rsidR="00D92CB3" w:rsidRPr="00D92CB3" w:rsidRDefault="00D92CB3">
            <w:pPr>
              <w:rPr>
                <w:rFonts w:ascii="Open Sans" w:hAnsi="Open Sans" w:cs="Open Sans"/>
              </w:rPr>
            </w:pPr>
            <w:r>
              <w:rPr>
                <w:rFonts w:ascii="Open Sans" w:hAnsi="Open Sans" w:cs="Open Sans"/>
              </w:rPr>
              <w:t>Time: October</w:t>
            </w:r>
          </w:p>
        </w:tc>
      </w:tr>
      <w:tr w:rsidR="00AD4F4C" w:rsidRPr="00D92CB3" w14:paraId="6F8E1A63" w14:textId="77777777" w:rsidTr="00C14368">
        <w:tc>
          <w:tcPr>
            <w:tcW w:w="5240" w:type="dxa"/>
            <w:shd w:val="clear" w:color="auto" w:fill="FBE4D5" w:themeFill="accent2" w:themeFillTint="33"/>
          </w:tcPr>
          <w:p w14:paraId="51832DA4" w14:textId="77777777" w:rsidR="00AD4F4C" w:rsidRPr="00D92CB3" w:rsidRDefault="00AD4F4C" w:rsidP="00C14368">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FBE4D5" w:themeFill="accent2" w:themeFillTint="33"/>
          </w:tcPr>
          <w:p w14:paraId="307ABC14" w14:textId="77777777" w:rsidR="00AD4F4C" w:rsidRPr="00D92CB3" w:rsidRDefault="00AD4F4C" w:rsidP="00C14368">
            <w:pPr>
              <w:jc w:val="center"/>
              <w:rPr>
                <w:rFonts w:ascii="Open Sans" w:hAnsi="Open Sans" w:cs="Open Sans"/>
              </w:rPr>
            </w:pPr>
            <w:r w:rsidRPr="00D92CB3">
              <w:rPr>
                <w:rFonts w:ascii="Open Sans" w:hAnsi="Open Sans" w:cs="Open Sans"/>
              </w:rPr>
              <w:t>Pearson Mathology Lessons</w:t>
            </w:r>
          </w:p>
        </w:tc>
      </w:tr>
      <w:tr w:rsidR="00D92CB3" w:rsidRPr="00D92CB3" w14:paraId="21C28977" w14:textId="77777777" w:rsidTr="00D92CB3">
        <w:tc>
          <w:tcPr>
            <w:tcW w:w="5240" w:type="dxa"/>
            <w:shd w:val="clear" w:color="auto" w:fill="auto"/>
          </w:tcPr>
          <w:p w14:paraId="69CB793B" w14:textId="6BDD9AE6" w:rsidR="00F25B9C" w:rsidRPr="00F25B9C" w:rsidRDefault="00F25B9C" w:rsidP="00F25B9C">
            <w:pPr>
              <w:rPr>
                <w:rFonts w:ascii="Open Sans" w:hAnsi="Open Sans" w:cs="Open Sans"/>
                <w:b/>
                <w:bCs/>
                <w:sz w:val="20"/>
                <w:szCs w:val="20"/>
              </w:rPr>
            </w:pPr>
            <w:r w:rsidRPr="00F25B9C">
              <w:rPr>
                <w:rFonts w:ascii="Open Sans" w:hAnsi="Open Sans" w:cs="Open Sans"/>
                <w:b/>
                <w:bCs/>
                <w:sz w:val="20"/>
                <w:szCs w:val="20"/>
              </w:rPr>
              <w:t>Amounts to 100 000, including decimal amounts to hundredths</w:t>
            </w:r>
            <w:r w:rsidR="007C4735">
              <w:rPr>
                <w:rFonts w:ascii="Open Sans" w:hAnsi="Open Sans" w:cs="Open Sans"/>
                <w:b/>
                <w:bCs/>
                <w:sz w:val="20"/>
                <w:szCs w:val="20"/>
              </w:rPr>
              <w:t xml:space="preserve">, </w:t>
            </w:r>
            <w:r w:rsidRPr="00F25B9C">
              <w:rPr>
                <w:rFonts w:ascii="Open Sans" w:hAnsi="Open Sans" w:cs="Open Sans"/>
                <w:b/>
                <w:bCs/>
                <w:sz w:val="20"/>
                <w:szCs w:val="20"/>
              </w:rPr>
              <w:t>Rounding</w:t>
            </w:r>
            <w:r w:rsidR="007C4735">
              <w:rPr>
                <w:rFonts w:ascii="Open Sans" w:hAnsi="Open Sans" w:cs="Open Sans"/>
                <w:b/>
                <w:bCs/>
                <w:sz w:val="20"/>
                <w:szCs w:val="20"/>
              </w:rPr>
              <w:t xml:space="preserve">, </w:t>
            </w:r>
            <w:r w:rsidRPr="00F25B9C">
              <w:rPr>
                <w:rFonts w:ascii="Open Sans" w:hAnsi="Open Sans" w:cs="Open Sans"/>
                <w:b/>
                <w:bCs/>
                <w:sz w:val="20"/>
                <w:szCs w:val="20"/>
              </w:rPr>
              <w:t>Fractions, decimal hundredths, &amp; whole numbers</w:t>
            </w:r>
            <w:r w:rsidR="007C4735">
              <w:rPr>
                <w:rFonts w:ascii="Open Sans" w:hAnsi="Open Sans" w:cs="Open Sans"/>
                <w:b/>
                <w:bCs/>
                <w:sz w:val="20"/>
                <w:szCs w:val="20"/>
              </w:rPr>
              <w:t xml:space="preserve">, </w:t>
            </w:r>
            <w:r w:rsidRPr="00F25B9C">
              <w:rPr>
                <w:rFonts w:ascii="Open Sans" w:hAnsi="Open Sans" w:cs="Open Sans"/>
                <w:b/>
                <w:bCs/>
                <w:sz w:val="20"/>
                <w:szCs w:val="20"/>
              </w:rPr>
              <w:t>Fractions, decimals, &amp; percents</w:t>
            </w:r>
            <w:r w:rsidR="007C4735">
              <w:rPr>
                <w:rFonts w:ascii="Open Sans" w:hAnsi="Open Sans" w:cs="Open Sans"/>
                <w:b/>
                <w:bCs/>
                <w:sz w:val="20"/>
                <w:szCs w:val="20"/>
              </w:rPr>
              <w:t xml:space="preserve">, </w:t>
            </w:r>
            <w:r w:rsidRPr="00F25B9C">
              <w:rPr>
                <w:rFonts w:ascii="Open Sans" w:hAnsi="Open Sans" w:cs="Open Sans"/>
                <w:b/>
                <w:bCs/>
                <w:sz w:val="20"/>
                <w:szCs w:val="20"/>
              </w:rPr>
              <w:t>Relative frequency</w:t>
            </w:r>
            <w:r w:rsidR="007C4735">
              <w:rPr>
                <w:rFonts w:ascii="Open Sans" w:hAnsi="Open Sans" w:cs="Open Sans"/>
                <w:b/>
                <w:bCs/>
                <w:sz w:val="20"/>
                <w:szCs w:val="20"/>
              </w:rPr>
              <w:t xml:space="preserve">, </w:t>
            </w:r>
            <w:r w:rsidRPr="00F25B9C">
              <w:rPr>
                <w:rFonts w:ascii="Open Sans" w:hAnsi="Open Sans" w:cs="Open Sans"/>
                <w:b/>
                <w:bCs/>
                <w:sz w:val="20"/>
                <w:szCs w:val="20"/>
              </w:rPr>
              <w:t>Types of graphs</w:t>
            </w:r>
            <w:r w:rsidR="007871F0">
              <w:rPr>
                <w:rFonts w:ascii="Open Sans" w:hAnsi="Open Sans" w:cs="Open Sans"/>
                <w:b/>
                <w:bCs/>
                <w:sz w:val="20"/>
                <w:szCs w:val="20"/>
              </w:rPr>
              <w:t xml:space="preserve">, </w:t>
            </w:r>
            <w:r w:rsidRPr="007871F0">
              <w:rPr>
                <w:rFonts w:ascii="Open Sans" w:hAnsi="Open Sans" w:cs="Open Sans"/>
                <w:b/>
                <w:bCs/>
                <w:sz w:val="20"/>
                <w:szCs w:val="20"/>
                <w:lang w:val="en-CA"/>
              </w:rPr>
              <w:t>Angles (direct comparison &amp; non-standard units)</w:t>
            </w:r>
            <w:r w:rsidR="007871F0">
              <w:rPr>
                <w:rFonts w:ascii="Open Sans" w:hAnsi="Open Sans" w:cs="Open Sans"/>
                <w:b/>
                <w:bCs/>
                <w:sz w:val="20"/>
                <w:szCs w:val="20"/>
              </w:rPr>
              <w:t xml:space="preserve">, </w:t>
            </w:r>
            <w:r w:rsidRPr="00F25B9C">
              <w:rPr>
                <w:rFonts w:ascii="Open Sans" w:hAnsi="Open Sans" w:cs="Open Sans"/>
                <w:b/>
                <w:bCs/>
                <w:sz w:val="20"/>
                <w:szCs w:val="20"/>
              </w:rPr>
              <w:t>Price, value, and unit rate</w:t>
            </w:r>
            <w:r w:rsidR="007871F0">
              <w:rPr>
                <w:rFonts w:ascii="Open Sans" w:hAnsi="Open Sans" w:cs="Open Sans"/>
                <w:b/>
                <w:bCs/>
                <w:sz w:val="20"/>
                <w:szCs w:val="20"/>
              </w:rPr>
              <w:t xml:space="preserve">, </w:t>
            </w:r>
            <w:r w:rsidRPr="00F25B9C">
              <w:rPr>
                <w:rFonts w:ascii="Open Sans" w:hAnsi="Open Sans" w:cs="Open Sans"/>
                <w:b/>
                <w:bCs/>
                <w:sz w:val="20"/>
                <w:szCs w:val="20"/>
              </w:rPr>
              <w:t>Types of taxes &amp; transfer payment methods</w:t>
            </w:r>
          </w:p>
          <w:p w14:paraId="3DEA93D9" w14:textId="77777777" w:rsidR="00F25B9C" w:rsidRPr="00F25B9C" w:rsidRDefault="00F25B9C" w:rsidP="00F25B9C">
            <w:pPr>
              <w:rPr>
                <w:rFonts w:ascii="Open Sans" w:hAnsi="Open Sans" w:cs="Open Sans"/>
                <w:sz w:val="20"/>
                <w:szCs w:val="20"/>
              </w:rPr>
            </w:pPr>
            <w:r w:rsidRPr="00F25B9C">
              <w:rPr>
                <w:rFonts w:ascii="Open Sans" w:hAnsi="Open Sans" w:cs="Open Sans"/>
                <w:sz w:val="20"/>
                <w:szCs w:val="20"/>
              </w:rPr>
              <w:t>Number: B1.1; B1.2; B1.3; B1.4; B1.5; B1.6; B1.7; B2.9</w:t>
            </w:r>
          </w:p>
          <w:p w14:paraId="6B36BAF4" w14:textId="77777777" w:rsidR="00F25B9C" w:rsidRPr="00F25B9C" w:rsidRDefault="00F25B9C" w:rsidP="00F25B9C">
            <w:pPr>
              <w:rPr>
                <w:rFonts w:ascii="Open Sans" w:hAnsi="Open Sans" w:cs="Open Sans"/>
                <w:sz w:val="20"/>
                <w:szCs w:val="20"/>
              </w:rPr>
            </w:pPr>
            <w:r w:rsidRPr="00F25B9C">
              <w:rPr>
                <w:rFonts w:ascii="Open Sans" w:hAnsi="Open Sans" w:cs="Open Sans"/>
                <w:sz w:val="20"/>
                <w:szCs w:val="20"/>
              </w:rPr>
              <w:t>Data: D1.5</w:t>
            </w:r>
          </w:p>
          <w:p w14:paraId="2DAF1BA7" w14:textId="77777777" w:rsidR="00F25B9C" w:rsidRPr="00F25B9C" w:rsidRDefault="00F25B9C" w:rsidP="00F25B9C">
            <w:pPr>
              <w:rPr>
                <w:rFonts w:ascii="Open Sans" w:hAnsi="Open Sans" w:cs="Open Sans"/>
                <w:sz w:val="20"/>
                <w:szCs w:val="20"/>
              </w:rPr>
            </w:pPr>
            <w:r w:rsidRPr="00F25B9C">
              <w:rPr>
                <w:rFonts w:ascii="Open Sans" w:hAnsi="Open Sans" w:cs="Open Sans"/>
                <w:sz w:val="20"/>
                <w:szCs w:val="20"/>
              </w:rPr>
              <w:t>Spatial Sense: E2.3</w:t>
            </w:r>
          </w:p>
          <w:p w14:paraId="2D2D9753" w14:textId="77777777" w:rsidR="00D92CB3" w:rsidRDefault="00F25B9C" w:rsidP="00F25B9C">
            <w:pPr>
              <w:rPr>
                <w:rFonts w:ascii="Open Sans" w:hAnsi="Open Sans" w:cs="Open Sans"/>
                <w:sz w:val="20"/>
                <w:szCs w:val="20"/>
              </w:rPr>
            </w:pPr>
            <w:r w:rsidRPr="00F25B9C">
              <w:rPr>
                <w:rFonts w:ascii="Open Sans" w:hAnsi="Open Sans" w:cs="Open Sans"/>
                <w:sz w:val="20"/>
                <w:szCs w:val="20"/>
              </w:rPr>
              <w:t>Financial Literacy: F1.1; F1.5; F1.6</w:t>
            </w:r>
          </w:p>
          <w:p w14:paraId="7E457887" w14:textId="77777777" w:rsidR="00F25B9C" w:rsidRPr="00F25B9C" w:rsidRDefault="00F25B9C" w:rsidP="00F25B9C">
            <w:pPr>
              <w:rPr>
                <w:rFonts w:ascii="Open Sans" w:hAnsi="Open Sans" w:cs="Open Sans"/>
                <w:sz w:val="8"/>
                <w:szCs w:val="8"/>
              </w:rPr>
            </w:pPr>
          </w:p>
          <w:p w14:paraId="284DCF21" w14:textId="3548C079" w:rsidR="00F25B9C" w:rsidRPr="00F25B9C" w:rsidRDefault="00F25B9C" w:rsidP="00F25B9C">
            <w:pPr>
              <w:rPr>
                <w:rFonts w:ascii="Open Sans" w:hAnsi="Open Sans" w:cs="Open Sans"/>
                <w:sz w:val="20"/>
                <w:szCs w:val="20"/>
              </w:rPr>
            </w:pPr>
            <w:r>
              <w:rPr>
                <w:rFonts w:ascii="Open Sans" w:hAnsi="Open Sans" w:cs="Open Sans"/>
                <w:sz w:val="20"/>
                <w:szCs w:val="20"/>
              </w:rPr>
              <w:t>They</w:t>
            </w:r>
            <w:r w:rsidRPr="00F25B9C">
              <w:rPr>
                <w:rFonts w:ascii="Open Sans" w:hAnsi="Open Sans" w:cs="Open Sans"/>
                <w:sz w:val="20"/>
                <w:szCs w:val="20"/>
              </w:rPr>
              <w:t xml:space="preserve"> compare amounts to 100 000, including those that involve decimals to hundredths. As they look at place value relationships, they make additive and multiplicative comparisons and explain the difference. They locate amounts on a number line and round to different intervals.</w:t>
            </w:r>
          </w:p>
          <w:p w14:paraId="4C0FEA39" w14:textId="77777777" w:rsidR="00F25B9C" w:rsidRPr="00F25B9C" w:rsidRDefault="00F25B9C" w:rsidP="00F25B9C">
            <w:pPr>
              <w:rPr>
                <w:rFonts w:ascii="Open Sans" w:hAnsi="Open Sans" w:cs="Open Sans"/>
                <w:sz w:val="20"/>
                <w:szCs w:val="20"/>
              </w:rPr>
            </w:pPr>
            <w:r w:rsidRPr="00F25B9C">
              <w:rPr>
                <w:rFonts w:ascii="Open Sans" w:hAnsi="Open Sans" w:cs="Open Sans"/>
                <w:sz w:val="20"/>
                <w:szCs w:val="20"/>
              </w:rPr>
              <w:t>They represent percents as an amount of 100, and explain how a percent could also be described with an equivalent fraction or decimal. They compare fractions, decimals, and percents. They look at different sets of data and use fractions and percents to describe relative frequency. They describe the advantages and disadvantages of using frequency data and relative frequency data when making comparisons.</w:t>
            </w:r>
          </w:p>
          <w:p w14:paraId="66EB8B95" w14:textId="58895825" w:rsidR="00F25B9C" w:rsidRDefault="00E036AE" w:rsidP="00E036AE">
            <w:pPr>
              <w:rPr>
                <w:rFonts w:ascii="Open Sans" w:hAnsi="Open Sans" w:cs="Open Sans"/>
              </w:rPr>
            </w:pPr>
            <w:r>
              <w:rPr>
                <w:rFonts w:ascii="Open Sans" w:hAnsi="Open Sans" w:cs="Open Sans"/>
                <w:sz w:val="20"/>
                <w:szCs w:val="20"/>
              </w:rPr>
              <w:t>They</w:t>
            </w:r>
            <w:r w:rsidR="00F25B9C" w:rsidRPr="00F25B9C">
              <w:rPr>
                <w:rFonts w:ascii="Open Sans" w:hAnsi="Open Sans" w:cs="Open Sans"/>
                <w:sz w:val="20"/>
                <w:szCs w:val="20"/>
              </w:rPr>
              <w:t xml:space="preserve"> also directly and indirectly compare angles and use non-standard units and non-standard angle measuring tools to quantify the comparison. They compare prices for goods and services and use unit</w:t>
            </w:r>
            <w:r w:rsidR="00F25B9C" w:rsidRPr="00F25B9C">
              <w:rPr>
                <w:rFonts w:ascii="Open Sans" w:hAnsi="Open Sans" w:cs="Open Sans"/>
              </w:rPr>
              <w:t xml:space="preserve"> </w:t>
            </w:r>
            <w:r w:rsidR="00F25B9C" w:rsidRPr="00F25B9C">
              <w:rPr>
                <w:rFonts w:ascii="Open Sans" w:hAnsi="Open Sans" w:cs="Open Sans"/>
                <w:sz w:val="20"/>
                <w:szCs w:val="20"/>
              </w:rPr>
              <w:t>rates, as well as other strategies, to determine the best value. They use their understanding of percent to explain and compare different types of taxes, and they describe the advantages and disadvantages of using different ways to transfer money.</w:t>
            </w:r>
          </w:p>
        </w:tc>
        <w:tc>
          <w:tcPr>
            <w:tcW w:w="4110" w:type="dxa"/>
            <w:shd w:val="clear" w:color="auto" w:fill="auto"/>
          </w:tcPr>
          <w:p w14:paraId="54A2F204" w14:textId="1D9B14F7" w:rsidR="00E036AE" w:rsidRPr="00160654" w:rsidRDefault="00E036AE" w:rsidP="00E036AE">
            <w:pPr>
              <w:contextualSpacing/>
              <w:rPr>
                <w:rFonts w:ascii="Open Sans" w:eastAsia="OpenSans" w:hAnsi="Open Sans" w:cs="Open Sans"/>
                <w:sz w:val="20"/>
                <w:szCs w:val="20"/>
                <w:u w:val="single"/>
              </w:rPr>
            </w:pPr>
            <w:r w:rsidRPr="00160654">
              <w:rPr>
                <w:rFonts w:ascii="Open Sans" w:eastAsia="OpenSans" w:hAnsi="Open Sans" w:cs="Open Sans"/>
                <w:sz w:val="20"/>
                <w:szCs w:val="20"/>
                <w:u w:val="single"/>
              </w:rPr>
              <w:t>N</w:t>
            </w:r>
            <w:r w:rsidR="00160654" w:rsidRPr="00160654">
              <w:rPr>
                <w:rFonts w:ascii="Open Sans" w:eastAsia="OpenSans" w:hAnsi="Open Sans" w:cs="Open Sans"/>
                <w:sz w:val="20"/>
                <w:szCs w:val="20"/>
                <w:u w:val="single"/>
              </w:rPr>
              <w:t xml:space="preserve">umber Unit </w:t>
            </w:r>
            <w:r w:rsidRPr="00160654">
              <w:rPr>
                <w:rFonts w:ascii="Open Sans" w:eastAsia="OpenSans" w:hAnsi="Open Sans" w:cs="Open Sans"/>
                <w:sz w:val="20"/>
                <w:szCs w:val="20"/>
                <w:u w:val="single"/>
              </w:rPr>
              <w:t>1</w:t>
            </w:r>
            <w:r w:rsidR="00160654" w:rsidRPr="00160654">
              <w:rPr>
                <w:rFonts w:ascii="Open Sans" w:eastAsia="OpenSans" w:hAnsi="Open Sans" w:cs="Open Sans"/>
                <w:sz w:val="20"/>
                <w:szCs w:val="20"/>
                <w:u w:val="single"/>
              </w:rPr>
              <w:t>:</w:t>
            </w:r>
            <w:r w:rsidRPr="00160654">
              <w:rPr>
                <w:rFonts w:ascii="Open Sans" w:eastAsia="OpenSans" w:hAnsi="Open Sans" w:cs="Open Sans"/>
                <w:sz w:val="20"/>
                <w:szCs w:val="20"/>
                <w:u w:val="single"/>
              </w:rPr>
              <w:t xml:space="preserve"> Number Relationships and Place Value</w:t>
            </w:r>
          </w:p>
          <w:p w14:paraId="0A2B7952" w14:textId="067E8A4D" w:rsidR="00E036AE" w:rsidRPr="00E036AE" w:rsidRDefault="00E036AE" w:rsidP="00E036AE">
            <w:pPr>
              <w:contextualSpacing/>
              <w:rPr>
                <w:rFonts w:ascii="Open Sans" w:eastAsia="OpenSans" w:hAnsi="Open Sans" w:cs="Open Sans"/>
                <w:sz w:val="20"/>
                <w:szCs w:val="20"/>
              </w:rPr>
            </w:pPr>
            <w:r w:rsidRPr="00E036AE">
              <w:rPr>
                <w:rFonts w:ascii="Open Sans" w:eastAsia="OpenSans" w:hAnsi="Open Sans" w:cs="Open Sans"/>
                <w:sz w:val="20"/>
                <w:szCs w:val="20"/>
              </w:rPr>
              <w:t>1</w:t>
            </w:r>
            <w:r w:rsidR="00160654">
              <w:rPr>
                <w:rFonts w:ascii="Open Sans" w:eastAsia="OpenSans" w:hAnsi="Open Sans" w:cs="Open Sans"/>
                <w:sz w:val="20"/>
                <w:szCs w:val="20"/>
              </w:rPr>
              <w:t>:</w:t>
            </w:r>
            <w:r w:rsidRPr="00E036AE">
              <w:rPr>
                <w:rFonts w:ascii="Open Sans" w:eastAsia="OpenSans" w:hAnsi="Open Sans" w:cs="Open Sans"/>
                <w:sz w:val="20"/>
                <w:szCs w:val="20"/>
              </w:rPr>
              <w:t xml:space="preserve"> Representing Larger Numbers</w:t>
            </w:r>
          </w:p>
          <w:p w14:paraId="40D9E78D" w14:textId="0534079A" w:rsidR="00E036AE" w:rsidRPr="00E036AE" w:rsidRDefault="00E036AE" w:rsidP="00E036AE">
            <w:pPr>
              <w:contextualSpacing/>
              <w:rPr>
                <w:rFonts w:ascii="Open Sans" w:eastAsia="OpenSans" w:hAnsi="Open Sans" w:cs="Open Sans"/>
                <w:sz w:val="20"/>
                <w:szCs w:val="20"/>
              </w:rPr>
            </w:pPr>
            <w:r w:rsidRPr="00E036AE">
              <w:rPr>
                <w:rFonts w:ascii="Open Sans" w:eastAsia="OpenSans" w:hAnsi="Open Sans" w:cs="Open Sans"/>
                <w:sz w:val="20"/>
                <w:szCs w:val="20"/>
              </w:rPr>
              <w:t>2</w:t>
            </w:r>
            <w:r w:rsidR="00160654">
              <w:rPr>
                <w:rFonts w:ascii="Open Sans" w:eastAsia="OpenSans" w:hAnsi="Open Sans" w:cs="Open Sans"/>
                <w:sz w:val="20"/>
                <w:szCs w:val="20"/>
              </w:rPr>
              <w:t>:</w:t>
            </w:r>
            <w:r w:rsidRPr="00E036AE">
              <w:rPr>
                <w:rFonts w:ascii="Open Sans" w:eastAsia="OpenSans" w:hAnsi="Open Sans" w:cs="Open Sans"/>
                <w:sz w:val="20"/>
                <w:szCs w:val="20"/>
              </w:rPr>
              <w:t xml:space="preserve"> Comparing Larger Numbers</w:t>
            </w:r>
          </w:p>
          <w:p w14:paraId="0294DEDF" w14:textId="7FE9DC8C" w:rsidR="00E036AE" w:rsidRPr="00E036AE" w:rsidRDefault="00E036AE" w:rsidP="00E036AE">
            <w:pPr>
              <w:contextualSpacing/>
              <w:rPr>
                <w:rFonts w:ascii="Open Sans" w:eastAsia="OpenSans" w:hAnsi="Open Sans" w:cs="Open Sans"/>
                <w:sz w:val="20"/>
                <w:szCs w:val="20"/>
              </w:rPr>
            </w:pPr>
            <w:r w:rsidRPr="00E036AE">
              <w:rPr>
                <w:rFonts w:ascii="Open Sans" w:eastAsia="OpenSans" w:hAnsi="Open Sans" w:cs="Open Sans"/>
                <w:sz w:val="20"/>
                <w:szCs w:val="20"/>
              </w:rPr>
              <w:t>3</w:t>
            </w:r>
            <w:r w:rsidR="00160654">
              <w:rPr>
                <w:rFonts w:ascii="Open Sans" w:eastAsia="OpenSans" w:hAnsi="Open Sans" w:cs="Open Sans"/>
                <w:sz w:val="20"/>
                <w:szCs w:val="20"/>
              </w:rPr>
              <w:t>:</w:t>
            </w:r>
            <w:r w:rsidRPr="00E036AE">
              <w:rPr>
                <w:rFonts w:ascii="Open Sans" w:eastAsia="OpenSans" w:hAnsi="Open Sans" w:cs="Open Sans"/>
                <w:sz w:val="20"/>
                <w:szCs w:val="20"/>
              </w:rPr>
              <w:t xml:space="preserve"> Estimating to Solve Problems</w:t>
            </w:r>
          </w:p>
          <w:p w14:paraId="2436D1E7" w14:textId="24315DE8" w:rsidR="00E036AE" w:rsidRPr="00160654" w:rsidRDefault="00E036AE" w:rsidP="00E036AE">
            <w:pPr>
              <w:contextualSpacing/>
              <w:rPr>
                <w:rFonts w:ascii="Open Sans" w:eastAsia="OpenSans" w:hAnsi="Open Sans" w:cs="Open Sans"/>
                <w:b/>
                <w:bCs/>
                <w:i/>
                <w:iCs/>
                <w:sz w:val="20"/>
                <w:szCs w:val="20"/>
              </w:rPr>
            </w:pPr>
            <w:r w:rsidRPr="00160654">
              <w:rPr>
                <w:rFonts w:ascii="Open Sans" w:eastAsia="OpenSans" w:hAnsi="Open Sans" w:cs="Open Sans"/>
                <w:b/>
                <w:bCs/>
                <w:i/>
                <w:iCs/>
                <w:sz w:val="20"/>
                <w:szCs w:val="20"/>
              </w:rPr>
              <w:t>4</w:t>
            </w:r>
            <w:r w:rsidR="00160654" w:rsidRPr="00160654">
              <w:rPr>
                <w:rFonts w:ascii="Open Sans" w:eastAsia="OpenSans" w:hAnsi="Open Sans" w:cs="Open Sans"/>
                <w:b/>
                <w:bCs/>
                <w:i/>
                <w:iCs/>
                <w:sz w:val="20"/>
                <w:szCs w:val="20"/>
              </w:rPr>
              <w:t>:</w:t>
            </w:r>
            <w:r w:rsidRPr="00160654">
              <w:rPr>
                <w:rFonts w:ascii="Open Sans" w:eastAsia="OpenSans" w:hAnsi="Open Sans" w:cs="Open Sans"/>
                <w:b/>
                <w:bCs/>
                <w:i/>
                <w:iCs/>
                <w:sz w:val="20"/>
                <w:szCs w:val="20"/>
              </w:rPr>
              <w:t xml:space="preserve"> Consolidation </w:t>
            </w:r>
            <w:r w:rsidR="00160654" w:rsidRPr="00160654">
              <w:rPr>
                <w:rFonts w:ascii="Open Sans" w:eastAsia="OpenSans" w:hAnsi="Open Sans" w:cs="Open Sans"/>
                <w:b/>
                <w:bCs/>
                <w:i/>
                <w:iCs/>
                <w:sz w:val="20"/>
                <w:szCs w:val="20"/>
              </w:rPr>
              <w:t>(</w:t>
            </w:r>
            <w:r w:rsidRPr="00160654">
              <w:rPr>
                <w:rFonts w:ascii="Open Sans" w:eastAsia="OpenSans" w:hAnsi="Open Sans" w:cs="Open Sans"/>
                <w:b/>
                <w:bCs/>
                <w:i/>
                <w:iCs/>
                <w:sz w:val="20"/>
                <w:szCs w:val="20"/>
              </w:rPr>
              <w:t>Number Relationships and Place Value</w:t>
            </w:r>
            <w:r w:rsidR="00160654" w:rsidRPr="00160654">
              <w:rPr>
                <w:rFonts w:ascii="Open Sans" w:eastAsia="OpenSans" w:hAnsi="Open Sans" w:cs="Open Sans"/>
                <w:b/>
                <w:bCs/>
                <w:i/>
                <w:iCs/>
                <w:sz w:val="20"/>
                <w:szCs w:val="20"/>
              </w:rPr>
              <w:t>)</w:t>
            </w:r>
          </w:p>
          <w:p w14:paraId="50638098" w14:textId="77777777" w:rsidR="00961124" w:rsidRPr="007C4735" w:rsidRDefault="00961124" w:rsidP="00E036AE">
            <w:pPr>
              <w:contextualSpacing/>
              <w:rPr>
                <w:rFonts w:ascii="Open Sans" w:eastAsia="OpenSans" w:hAnsi="Open Sans" w:cs="Open Sans"/>
                <w:sz w:val="16"/>
                <w:szCs w:val="16"/>
              </w:rPr>
            </w:pPr>
          </w:p>
          <w:p w14:paraId="661F49EF" w14:textId="23E52639" w:rsidR="00E036AE" w:rsidRPr="00160654" w:rsidRDefault="00E036AE" w:rsidP="00E036AE">
            <w:pPr>
              <w:contextualSpacing/>
              <w:rPr>
                <w:rFonts w:ascii="Open Sans" w:eastAsia="OpenSans" w:hAnsi="Open Sans" w:cs="Open Sans"/>
                <w:sz w:val="20"/>
                <w:szCs w:val="20"/>
                <w:u w:val="single"/>
              </w:rPr>
            </w:pPr>
            <w:r w:rsidRPr="00160654">
              <w:rPr>
                <w:rFonts w:ascii="Open Sans" w:eastAsia="OpenSans" w:hAnsi="Open Sans" w:cs="Open Sans"/>
                <w:sz w:val="20"/>
                <w:szCs w:val="20"/>
                <w:u w:val="single"/>
              </w:rPr>
              <w:t>N</w:t>
            </w:r>
            <w:r w:rsidR="00160654" w:rsidRPr="00160654">
              <w:rPr>
                <w:rFonts w:ascii="Open Sans" w:eastAsia="OpenSans" w:hAnsi="Open Sans" w:cs="Open Sans"/>
                <w:sz w:val="20"/>
                <w:szCs w:val="20"/>
                <w:u w:val="single"/>
              </w:rPr>
              <w:t xml:space="preserve">umber Unit </w:t>
            </w:r>
            <w:r w:rsidRPr="00160654">
              <w:rPr>
                <w:rFonts w:ascii="Open Sans" w:eastAsia="OpenSans" w:hAnsi="Open Sans" w:cs="Open Sans"/>
                <w:sz w:val="20"/>
                <w:szCs w:val="20"/>
                <w:u w:val="single"/>
              </w:rPr>
              <w:t>3</w:t>
            </w:r>
            <w:r w:rsidR="00160654" w:rsidRPr="00160654">
              <w:rPr>
                <w:rFonts w:ascii="Open Sans" w:eastAsia="OpenSans" w:hAnsi="Open Sans" w:cs="Open Sans"/>
                <w:sz w:val="20"/>
                <w:szCs w:val="20"/>
                <w:u w:val="single"/>
              </w:rPr>
              <w:t>:</w:t>
            </w:r>
            <w:r w:rsidRPr="00160654">
              <w:rPr>
                <w:rFonts w:ascii="Open Sans" w:eastAsia="OpenSans" w:hAnsi="Open Sans" w:cs="Open Sans"/>
                <w:sz w:val="20"/>
                <w:szCs w:val="20"/>
                <w:u w:val="single"/>
              </w:rPr>
              <w:t xml:space="preserve"> Fractions</w:t>
            </w:r>
            <w:r w:rsidR="00B94024">
              <w:rPr>
                <w:rFonts w:ascii="Open Sans" w:eastAsia="OpenSans" w:hAnsi="Open Sans" w:cs="Open Sans"/>
                <w:sz w:val="20"/>
                <w:szCs w:val="20"/>
                <w:u w:val="single"/>
              </w:rPr>
              <w:t xml:space="preserve"> and Decimals</w:t>
            </w:r>
          </w:p>
          <w:p w14:paraId="59643D73" w14:textId="62425390" w:rsidR="00E036AE" w:rsidRPr="00E036AE" w:rsidRDefault="00E036AE" w:rsidP="00E036AE">
            <w:pPr>
              <w:contextualSpacing/>
              <w:rPr>
                <w:rFonts w:ascii="Open Sans" w:eastAsia="OpenSans" w:hAnsi="Open Sans" w:cs="Open Sans"/>
                <w:sz w:val="20"/>
                <w:szCs w:val="20"/>
              </w:rPr>
            </w:pPr>
            <w:r w:rsidRPr="00E036AE">
              <w:rPr>
                <w:rFonts w:ascii="Open Sans" w:eastAsia="OpenSans" w:hAnsi="Open Sans" w:cs="Open Sans"/>
                <w:sz w:val="20"/>
                <w:szCs w:val="20"/>
              </w:rPr>
              <w:t>10</w:t>
            </w:r>
            <w:r w:rsidR="00160654">
              <w:rPr>
                <w:rFonts w:ascii="Open Sans" w:eastAsia="OpenSans" w:hAnsi="Open Sans" w:cs="Open Sans"/>
                <w:sz w:val="20"/>
                <w:szCs w:val="20"/>
              </w:rPr>
              <w:t>:</w:t>
            </w:r>
            <w:r w:rsidRPr="00E036AE">
              <w:rPr>
                <w:rFonts w:ascii="Open Sans" w:eastAsia="OpenSans" w:hAnsi="Open Sans" w:cs="Open Sans"/>
                <w:sz w:val="20"/>
                <w:szCs w:val="20"/>
              </w:rPr>
              <w:t xml:space="preserve"> Equivalent Fractions</w:t>
            </w:r>
          </w:p>
          <w:p w14:paraId="759646A1" w14:textId="2005EB07" w:rsidR="00E036AE" w:rsidRPr="00E036AE" w:rsidRDefault="00E036AE" w:rsidP="00E036AE">
            <w:pPr>
              <w:contextualSpacing/>
              <w:rPr>
                <w:rFonts w:ascii="Open Sans" w:eastAsia="OpenSans" w:hAnsi="Open Sans" w:cs="Open Sans"/>
                <w:sz w:val="20"/>
                <w:szCs w:val="20"/>
              </w:rPr>
            </w:pPr>
            <w:r w:rsidRPr="00E036AE">
              <w:rPr>
                <w:rFonts w:ascii="Open Sans" w:eastAsia="OpenSans" w:hAnsi="Open Sans" w:cs="Open Sans"/>
                <w:sz w:val="20"/>
                <w:szCs w:val="20"/>
              </w:rPr>
              <w:t>11</w:t>
            </w:r>
            <w:r w:rsidR="00160654">
              <w:rPr>
                <w:rFonts w:ascii="Open Sans" w:eastAsia="OpenSans" w:hAnsi="Open Sans" w:cs="Open Sans"/>
                <w:sz w:val="20"/>
                <w:szCs w:val="20"/>
              </w:rPr>
              <w:t>:</w:t>
            </w:r>
            <w:r w:rsidRPr="00E036AE">
              <w:rPr>
                <w:rFonts w:ascii="Open Sans" w:eastAsia="OpenSans" w:hAnsi="Open Sans" w:cs="Open Sans"/>
                <w:sz w:val="20"/>
                <w:szCs w:val="20"/>
              </w:rPr>
              <w:t xml:space="preserve"> Exploring Improper Fractions and Mixed Numbers</w:t>
            </w:r>
          </w:p>
          <w:p w14:paraId="2120973C" w14:textId="451B421A" w:rsidR="00E036AE" w:rsidRPr="00E036AE" w:rsidRDefault="00E036AE" w:rsidP="00E036AE">
            <w:pPr>
              <w:contextualSpacing/>
              <w:rPr>
                <w:rFonts w:ascii="Open Sans" w:eastAsia="OpenSans" w:hAnsi="Open Sans" w:cs="Open Sans"/>
                <w:sz w:val="20"/>
                <w:szCs w:val="20"/>
              </w:rPr>
            </w:pPr>
            <w:r w:rsidRPr="00E036AE">
              <w:rPr>
                <w:rFonts w:ascii="Open Sans" w:eastAsia="OpenSans" w:hAnsi="Open Sans" w:cs="Open Sans"/>
                <w:sz w:val="20"/>
                <w:szCs w:val="20"/>
              </w:rPr>
              <w:t>12</w:t>
            </w:r>
            <w:r w:rsidR="007C4735">
              <w:rPr>
                <w:rFonts w:ascii="Open Sans" w:eastAsia="OpenSans" w:hAnsi="Open Sans" w:cs="Open Sans"/>
                <w:sz w:val="20"/>
                <w:szCs w:val="20"/>
              </w:rPr>
              <w:t>:</w:t>
            </w:r>
            <w:r w:rsidRPr="00E036AE">
              <w:rPr>
                <w:rFonts w:ascii="Open Sans" w:eastAsia="OpenSans" w:hAnsi="Open Sans" w:cs="Open Sans"/>
                <w:sz w:val="20"/>
                <w:szCs w:val="20"/>
              </w:rPr>
              <w:t xml:space="preserve"> Comparing and Ordering Fractions</w:t>
            </w:r>
          </w:p>
          <w:p w14:paraId="7A569F4D" w14:textId="0D826D5E" w:rsidR="00E036AE" w:rsidRPr="00E036AE" w:rsidRDefault="00E036AE" w:rsidP="00E036AE">
            <w:pPr>
              <w:contextualSpacing/>
              <w:rPr>
                <w:rFonts w:ascii="Open Sans" w:eastAsia="OpenSans" w:hAnsi="Open Sans" w:cs="Open Sans"/>
                <w:sz w:val="20"/>
                <w:szCs w:val="20"/>
              </w:rPr>
            </w:pPr>
            <w:r w:rsidRPr="00E036AE">
              <w:rPr>
                <w:rFonts w:ascii="Open Sans" w:eastAsia="OpenSans" w:hAnsi="Open Sans" w:cs="Open Sans"/>
                <w:sz w:val="20"/>
                <w:szCs w:val="20"/>
              </w:rPr>
              <w:t>13</w:t>
            </w:r>
            <w:r w:rsidR="007C4735">
              <w:rPr>
                <w:rFonts w:ascii="Open Sans" w:eastAsia="OpenSans" w:hAnsi="Open Sans" w:cs="Open Sans"/>
                <w:sz w:val="20"/>
                <w:szCs w:val="20"/>
              </w:rPr>
              <w:t>:</w:t>
            </w:r>
            <w:r w:rsidRPr="00E036AE">
              <w:rPr>
                <w:rFonts w:ascii="Open Sans" w:eastAsia="OpenSans" w:hAnsi="Open Sans" w:cs="Open Sans"/>
                <w:sz w:val="20"/>
                <w:szCs w:val="20"/>
              </w:rPr>
              <w:t xml:space="preserve"> Representing Decimals</w:t>
            </w:r>
          </w:p>
          <w:p w14:paraId="682A4A40" w14:textId="2593B170" w:rsidR="00E036AE" w:rsidRPr="00E036AE" w:rsidRDefault="00E036AE" w:rsidP="00E036AE">
            <w:pPr>
              <w:contextualSpacing/>
              <w:rPr>
                <w:rFonts w:ascii="Open Sans" w:eastAsia="OpenSans" w:hAnsi="Open Sans" w:cs="Open Sans"/>
                <w:sz w:val="20"/>
                <w:szCs w:val="20"/>
              </w:rPr>
            </w:pPr>
            <w:r w:rsidRPr="00E036AE">
              <w:rPr>
                <w:rFonts w:ascii="Open Sans" w:eastAsia="OpenSans" w:hAnsi="Open Sans" w:cs="Open Sans"/>
                <w:sz w:val="20"/>
                <w:szCs w:val="20"/>
              </w:rPr>
              <w:t>14</w:t>
            </w:r>
            <w:r w:rsidR="007C4735">
              <w:rPr>
                <w:rFonts w:ascii="Open Sans" w:eastAsia="OpenSans" w:hAnsi="Open Sans" w:cs="Open Sans"/>
                <w:sz w:val="20"/>
                <w:szCs w:val="20"/>
              </w:rPr>
              <w:t>:</w:t>
            </w:r>
            <w:r w:rsidRPr="00E036AE">
              <w:rPr>
                <w:rFonts w:ascii="Open Sans" w:eastAsia="OpenSans" w:hAnsi="Open Sans" w:cs="Open Sans"/>
                <w:sz w:val="20"/>
                <w:szCs w:val="20"/>
              </w:rPr>
              <w:t xml:space="preserve"> Rounding Decimals</w:t>
            </w:r>
          </w:p>
          <w:p w14:paraId="396F6E10" w14:textId="7299F679" w:rsidR="00E036AE" w:rsidRPr="00E036AE" w:rsidRDefault="00E036AE" w:rsidP="00E036AE">
            <w:pPr>
              <w:contextualSpacing/>
              <w:rPr>
                <w:rFonts w:ascii="Open Sans" w:eastAsia="OpenSans" w:hAnsi="Open Sans" w:cs="Open Sans"/>
                <w:sz w:val="20"/>
                <w:szCs w:val="20"/>
              </w:rPr>
            </w:pPr>
            <w:r w:rsidRPr="00E036AE">
              <w:rPr>
                <w:rFonts w:ascii="Open Sans" w:eastAsia="OpenSans" w:hAnsi="Open Sans" w:cs="Open Sans"/>
                <w:sz w:val="20"/>
                <w:szCs w:val="20"/>
              </w:rPr>
              <w:t>15</w:t>
            </w:r>
            <w:r w:rsidR="007C4735">
              <w:rPr>
                <w:rFonts w:ascii="Open Sans" w:eastAsia="OpenSans" w:hAnsi="Open Sans" w:cs="Open Sans"/>
                <w:sz w:val="20"/>
                <w:szCs w:val="20"/>
              </w:rPr>
              <w:t>:</w:t>
            </w:r>
            <w:r w:rsidRPr="00E036AE">
              <w:rPr>
                <w:rFonts w:ascii="Open Sans" w:eastAsia="OpenSans" w:hAnsi="Open Sans" w:cs="Open Sans"/>
                <w:sz w:val="20"/>
                <w:szCs w:val="20"/>
              </w:rPr>
              <w:t xml:space="preserve"> Comparing and Ordering Decimals</w:t>
            </w:r>
          </w:p>
          <w:p w14:paraId="02DE3C79" w14:textId="43533DA0" w:rsidR="00E036AE" w:rsidRPr="00E036AE" w:rsidRDefault="00E036AE" w:rsidP="00E036AE">
            <w:pPr>
              <w:contextualSpacing/>
              <w:rPr>
                <w:rFonts w:ascii="Open Sans" w:eastAsia="OpenSans" w:hAnsi="Open Sans" w:cs="Open Sans"/>
                <w:sz w:val="20"/>
                <w:szCs w:val="20"/>
              </w:rPr>
            </w:pPr>
            <w:r w:rsidRPr="00E036AE">
              <w:rPr>
                <w:rFonts w:ascii="Open Sans" w:eastAsia="OpenSans" w:hAnsi="Open Sans" w:cs="Open Sans"/>
                <w:sz w:val="20"/>
                <w:szCs w:val="20"/>
              </w:rPr>
              <w:t>16</w:t>
            </w:r>
            <w:r w:rsidR="007C4735">
              <w:rPr>
                <w:rFonts w:ascii="Open Sans" w:eastAsia="OpenSans" w:hAnsi="Open Sans" w:cs="Open Sans"/>
                <w:sz w:val="20"/>
                <w:szCs w:val="20"/>
              </w:rPr>
              <w:t>:</w:t>
            </w:r>
            <w:r w:rsidRPr="00E036AE">
              <w:rPr>
                <w:rFonts w:ascii="Open Sans" w:eastAsia="OpenSans" w:hAnsi="Open Sans" w:cs="Open Sans"/>
                <w:sz w:val="20"/>
                <w:szCs w:val="20"/>
              </w:rPr>
              <w:t xml:space="preserve"> Relating Fractions and Decimals</w:t>
            </w:r>
          </w:p>
          <w:p w14:paraId="22C2AD93" w14:textId="4F1D5141" w:rsidR="00E036AE" w:rsidRPr="00E036AE" w:rsidRDefault="00E036AE" w:rsidP="00E036AE">
            <w:pPr>
              <w:contextualSpacing/>
              <w:rPr>
                <w:rFonts w:ascii="Open Sans" w:eastAsia="OpenSans" w:hAnsi="Open Sans" w:cs="Open Sans"/>
                <w:sz w:val="20"/>
                <w:szCs w:val="20"/>
              </w:rPr>
            </w:pPr>
            <w:r w:rsidRPr="00E036AE">
              <w:rPr>
                <w:rFonts w:ascii="Open Sans" w:eastAsia="OpenSans" w:hAnsi="Open Sans" w:cs="Open Sans"/>
                <w:sz w:val="20"/>
                <w:szCs w:val="20"/>
              </w:rPr>
              <w:t>17</w:t>
            </w:r>
            <w:r w:rsidR="007C4735">
              <w:rPr>
                <w:rFonts w:ascii="Open Sans" w:eastAsia="OpenSans" w:hAnsi="Open Sans" w:cs="Open Sans"/>
                <w:sz w:val="20"/>
                <w:szCs w:val="20"/>
              </w:rPr>
              <w:t xml:space="preserve">: </w:t>
            </w:r>
            <w:r w:rsidRPr="00E036AE">
              <w:rPr>
                <w:rFonts w:ascii="Open Sans" w:eastAsia="OpenSans" w:hAnsi="Open Sans" w:cs="Open Sans"/>
                <w:sz w:val="20"/>
                <w:szCs w:val="20"/>
              </w:rPr>
              <w:t>Relating Fractions, Decimals, and Percents</w:t>
            </w:r>
          </w:p>
          <w:p w14:paraId="21899C0D" w14:textId="01657138" w:rsidR="00E036AE" w:rsidRPr="007C4735" w:rsidRDefault="00E036AE" w:rsidP="00E036AE">
            <w:pPr>
              <w:contextualSpacing/>
              <w:rPr>
                <w:rFonts w:ascii="Open Sans" w:eastAsia="OpenSans" w:hAnsi="Open Sans" w:cs="Open Sans"/>
                <w:b/>
                <w:bCs/>
                <w:i/>
                <w:iCs/>
                <w:sz w:val="20"/>
                <w:szCs w:val="20"/>
              </w:rPr>
            </w:pPr>
            <w:r w:rsidRPr="007C4735">
              <w:rPr>
                <w:rFonts w:ascii="Open Sans" w:eastAsia="OpenSans" w:hAnsi="Open Sans" w:cs="Open Sans"/>
                <w:b/>
                <w:bCs/>
                <w:i/>
                <w:iCs/>
                <w:sz w:val="20"/>
                <w:szCs w:val="20"/>
              </w:rPr>
              <w:t>18</w:t>
            </w:r>
            <w:r w:rsidR="007C4735" w:rsidRPr="007C4735">
              <w:rPr>
                <w:rFonts w:ascii="Open Sans" w:eastAsia="OpenSans" w:hAnsi="Open Sans" w:cs="Open Sans"/>
                <w:b/>
                <w:bCs/>
                <w:i/>
                <w:iCs/>
                <w:sz w:val="20"/>
                <w:szCs w:val="20"/>
              </w:rPr>
              <w:t>:</w:t>
            </w:r>
            <w:r w:rsidRPr="007C4735">
              <w:rPr>
                <w:rFonts w:ascii="Open Sans" w:eastAsia="OpenSans" w:hAnsi="Open Sans" w:cs="Open Sans"/>
                <w:b/>
                <w:bCs/>
                <w:i/>
                <w:iCs/>
                <w:sz w:val="20"/>
                <w:szCs w:val="20"/>
              </w:rPr>
              <w:t xml:space="preserve"> Consolidation </w:t>
            </w:r>
            <w:r w:rsidR="007C4735" w:rsidRPr="007C4735">
              <w:rPr>
                <w:rFonts w:ascii="Open Sans" w:eastAsia="OpenSans" w:hAnsi="Open Sans" w:cs="Open Sans"/>
                <w:b/>
                <w:bCs/>
                <w:i/>
                <w:iCs/>
                <w:sz w:val="20"/>
                <w:szCs w:val="20"/>
              </w:rPr>
              <w:t>(</w:t>
            </w:r>
            <w:r w:rsidRPr="007C4735">
              <w:rPr>
                <w:rFonts w:ascii="Open Sans" w:eastAsia="OpenSans" w:hAnsi="Open Sans" w:cs="Open Sans"/>
                <w:b/>
                <w:bCs/>
                <w:i/>
                <w:iCs/>
                <w:sz w:val="20"/>
                <w:szCs w:val="20"/>
              </w:rPr>
              <w:t>Fractions</w:t>
            </w:r>
            <w:r w:rsidR="00B94024">
              <w:rPr>
                <w:rFonts w:ascii="Open Sans" w:eastAsia="OpenSans" w:hAnsi="Open Sans" w:cs="Open Sans"/>
                <w:b/>
                <w:bCs/>
                <w:i/>
                <w:iCs/>
                <w:sz w:val="20"/>
                <w:szCs w:val="20"/>
              </w:rPr>
              <w:t xml:space="preserve"> and Decimals</w:t>
            </w:r>
            <w:r w:rsidR="007C4735" w:rsidRPr="007C4735">
              <w:rPr>
                <w:rFonts w:ascii="Open Sans" w:eastAsia="OpenSans" w:hAnsi="Open Sans" w:cs="Open Sans"/>
                <w:b/>
                <w:bCs/>
                <w:i/>
                <w:iCs/>
                <w:sz w:val="20"/>
                <w:szCs w:val="20"/>
              </w:rPr>
              <w:t>)</w:t>
            </w:r>
          </w:p>
          <w:p w14:paraId="57FE4629" w14:textId="77777777" w:rsidR="00961124" w:rsidRPr="007C4735" w:rsidRDefault="00961124" w:rsidP="00E036AE">
            <w:pPr>
              <w:contextualSpacing/>
              <w:rPr>
                <w:rFonts w:ascii="Open Sans" w:eastAsia="OpenSans" w:hAnsi="Open Sans" w:cs="Open Sans"/>
                <w:sz w:val="16"/>
                <w:szCs w:val="16"/>
              </w:rPr>
            </w:pPr>
          </w:p>
          <w:p w14:paraId="0DC70988" w14:textId="77B3967B" w:rsidR="00D92CB3" w:rsidRPr="007C4735" w:rsidRDefault="00E036AE" w:rsidP="00E036AE">
            <w:pPr>
              <w:contextualSpacing/>
              <w:rPr>
                <w:rFonts w:ascii="Open Sans" w:eastAsia="OpenSans" w:hAnsi="Open Sans" w:cs="Open Sans"/>
                <w:sz w:val="20"/>
                <w:szCs w:val="20"/>
                <w:u w:val="single"/>
              </w:rPr>
            </w:pPr>
            <w:r w:rsidRPr="007C4735">
              <w:rPr>
                <w:rFonts w:ascii="Open Sans" w:eastAsia="OpenSans" w:hAnsi="Open Sans" w:cs="Open Sans"/>
                <w:sz w:val="20"/>
                <w:szCs w:val="20"/>
                <w:u w:val="single"/>
              </w:rPr>
              <w:t>N</w:t>
            </w:r>
            <w:r w:rsidR="007C4735" w:rsidRPr="007C4735">
              <w:rPr>
                <w:rFonts w:ascii="Open Sans" w:eastAsia="OpenSans" w:hAnsi="Open Sans" w:cs="Open Sans"/>
                <w:sz w:val="20"/>
                <w:szCs w:val="20"/>
                <w:u w:val="single"/>
              </w:rPr>
              <w:t xml:space="preserve">umber Unit </w:t>
            </w:r>
            <w:r w:rsidRPr="007C4735">
              <w:rPr>
                <w:rFonts w:ascii="Open Sans" w:eastAsia="OpenSans" w:hAnsi="Open Sans" w:cs="Open Sans"/>
                <w:sz w:val="20"/>
                <w:szCs w:val="20"/>
                <w:u w:val="single"/>
              </w:rPr>
              <w:t>4</w:t>
            </w:r>
            <w:r w:rsidR="007C4735" w:rsidRPr="007C4735">
              <w:rPr>
                <w:rFonts w:ascii="Open Sans" w:eastAsia="OpenSans" w:hAnsi="Open Sans" w:cs="Open Sans"/>
                <w:sz w:val="20"/>
                <w:szCs w:val="20"/>
                <w:u w:val="single"/>
              </w:rPr>
              <w:t>:</w:t>
            </w:r>
            <w:r w:rsidRPr="007C4735">
              <w:rPr>
                <w:rFonts w:ascii="Open Sans" w:eastAsia="OpenSans" w:hAnsi="Open Sans" w:cs="Open Sans"/>
                <w:sz w:val="20"/>
                <w:szCs w:val="20"/>
                <w:u w:val="single"/>
              </w:rPr>
              <w:t xml:space="preserve"> Fluency with Multiplication and Division</w:t>
            </w:r>
          </w:p>
          <w:p w14:paraId="03014144" w14:textId="18C133D7" w:rsidR="00E036AE" w:rsidRDefault="00E036AE" w:rsidP="00E036AE">
            <w:pPr>
              <w:contextualSpacing/>
              <w:rPr>
                <w:rFonts w:ascii="Open Sans" w:eastAsia="OpenSans" w:hAnsi="Open Sans" w:cs="Open Sans"/>
                <w:sz w:val="20"/>
                <w:szCs w:val="20"/>
              </w:rPr>
            </w:pPr>
            <w:r w:rsidRPr="00E036AE">
              <w:rPr>
                <w:rFonts w:ascii="Open Sans" w:eastAsia="OpenSans" w:hAnsi="Open Sans" w:cs="Open Sans"/>
                <w:sz w:val="20"/>
                <w:szCs w:val="20"/>
              </w:rPr>
              <w:t>24</w:t>
            </w:r>
            <w:r w:rsidR="007C4735">
              <w:rPr>
                <w:rFonts w:ascii="Open Sans" w:eastAsia="OpenSans" w:hAnsi="Open Sans" w:cs="Open Sans"/>
                <w:sz w:val="20"/>
                <w:szCs w:val="20"/>
              </w:rPr>
              <w:t>:</w:t>
            </w:r>
            <w:r w:rsidRPr="00E036AE">
              <w:rPr>
                <w:rFonts w:ascii="Open Sans" w:eastAsia="OpenSans" w:hAnsi="Open Sans" w:cs="Open Sans"/>
                <w:sz w:val="20"/>
                <w:szCs w:val="20"/>
              </w:rPr>
              <w:t xml:space="preserve"> Equivalent Ratios and Rates</w:t>
            </w:r>
          </w:p>
          <w:p w14:paraId="227199A7" w14:textId="77777777" w:rsidR="00961124" w:rsidRPr="007C4735" w:rsidRDefault="00961124" w:rsidP="00E036AE">
            <w:pPr>
              <w:contextualSpacing/>
              <w:rPr>
                <w:rFonts w:ascii="Open Sans" w:eastAsia="OpenSans" w:hAnsi="Open Sans" w:cs="Open Sans"/>
                <w:sz w:val="16"/>
                <w:szCs w:val="16"/>
              </w:rPr>
            </w:pPr>
          </w:p>
          <w:p w14:paraId="06849248" w14:textId="05B02D05" w:rsidR="00961124" w:rsidRPr="007C4735" w:rsidRDefault="00961124" w:rsidP="00961124">
            <w:pPr>
              <w:contextualSpacing/>
              <w:rPr>
                <w:rFonts w:ascii="Open Sans" w:eastAsia="OpenSans" w:hAnsi="Open Sans" w:cs="Open Sans"/>
                <w:sz w:val="20"/>
                <w:szCs w:val="20"/>
                <w:u w:val="single"/>
              </w:rPr>
            </w:pPr>
            <w:r w:rsidRPr="007C4735">
              <w:rPr>
                <w:rFonts w:ascii="Open Sans" w:eastAsia="OpenSans" w:hAnsi="Open Sans" w:cs="Open Sans"/>
                <w:sz w:val="20"/>
                <w:szCs w:val="20"/>
                <w:u w:val="single"/>
              </w:rPr>
              <w:t>D</w:t>
            </w:r>
            <w:r w:rsidR="007C4735" w:rsidRPr="007C4735">
              <w:rPr>
                <w:rFonts w:ascii="Open Sans" w:eastAsia="OpenSans" w:hAnsi="Open Sans" w:cs="Open Sans"/>
                <w:sz w:val="20"/>
                <w:szCs w:val="20"/>
                <w:u w:val="single"/>
              </w:rPr>
              <w:t xml:space="preserve">ata Management and Probability Unit </w:t>
            </w:r>
            <w:r w:rsidRPr="007C4735">
              <w:rPr>
                <w:rFonts w:ascii="Open Sans" w:eastAsia="OpenSans" w:hAnsi="Open Sans" w:cs="Open Sans"/>
                <w:sz w:val="20"/>
                <w:szCs w:val="20"/>
                <w:u w:val="single"/>
              </w:rPr>
              <w:t>1B</w:t>
            </w:r>
            <w:r w:rsidR="007C4735" w:rsidRPr="007C4735">
              <w:rPr>
                <w:rFonts w:ascii="Open Sans" w:eastAsia="OpenSans" w:hAnsi="Open Sans" w:cs="Open Sans"/>
                <w:sz w:val="20"/>
                <w:szCs w:val="20"/>
                <w:u w:val="single"/>
              </w:rPr>
              <w:t>:</w:t>
            </w:r>
            <w:r w:rsidRPr="007C4735">
              <w:rPr>
                <w:rFonts w:ascii="Open Sans" w:eastAsia="OpenSans" w:hAnsi="Open Sans" w:cs="Open Sans"/>
                <w:sz w:val="20"/>
                <w:szCs w:val="20"/>
                <w:u w:val="single"/>
              </w:rPr>
              <w:t xml:space="preserve"> Data Management</w:t>
            </w:r>
          </w:p>
          <w:p w14:paraId="26EC8FF3" w14:textId="0A820072" w:rsidR="00961124" w:rsidRPr="00961124" w:rsidRDefault="00961124" w:rsidP="00961124">
            <w:pPr>
              <w:contextualSpacing/>
              <w:rPr>
                <w:rFonts w:ascii="Open Sans" w:eastAsia="OpenSans" w:hAnsi="Open Sans" w:cs="Open Sans"/>
                <w:sz w:val="20"/>
                <w:szCs w:val="20"/>
              </w:rPr>
            </w:pPr>
            <w:r w:rsidRPr="00961124">
              <w:rPr>
                <w:rFonts w:ascii="Open Sans" w:eastAsia="OpenSans" w:hAnsi="Open Sans" w:cs="Open Sans"/>
                <w:sz w:val="20"/>
                <w:szCs w:val="20"/>
              </w:rPr>
              <w:t>3</w:t>
            </w:r>
            <w:r w:rsidR="007C4735">
              <w:rPr>
                <w:rFonts w:ascii="Open Sans" w:eastAsia="OpenSans" w:hAnsi="Open Sans" w:cs="Open Sans"/>
                <w:sz w:val="20"/>
                <w:szCs w:val="20"/>
              </w:rPr>
              <w:t>:</w:t>
            </w:r>
            <w:r w:rsidRPr="00961124">
              <w:rPr>
                <w:rFonts w:ascii="Open Sans" w:eastAsia="OpenSans" w:hAnsi="Open Sans" w:cs="Open Sans"/>
                <w:sz w:val="20"/>
                <w:szCs w:val="20"/>
              </w:rPr>
              <w:t xml:space="preserve"> Exploring Stacked Bar Graphs</w:t>
            </w:r>
          </w:p>
          <w:p w14:paraId="5C5B352B" w14:textId="1C69317E" w:rsidR="00961124" w:rsidRPr="00961124" w:rsidRDefault="00961124" w:rsidP="00961124">
            <w:pPr>
              <w:contextualSpacing/>
              <w:rPr>
                <w:rFonts w:ascii="Open Sans" w:eastAsia="OpenSans" w:hAnsi="Open Sans" w:cs="Open Sans"/>
                <w:sz w:val="20"/>
                <w:szCs w:val="20"/>
              </w:rPr>
            </w:pPr>
            <w:r w:rsidRPr="00961124">
              <w:rPr>
                <w:rFonts w:ascii="Open Sans" w:eastAsia="OpenSans" w:hAnsi="Open Sans" w:cs="Open Sans"/>
                <w:sz w:val="20"/>
                <w:szCs w:val="20"/>
              </w:rPr>
              <w:t>4</w:t>
            </w:r>
            <w:r w:rsidR="007C4735">
              <w:rPr>
                <w:rFonts w:ascii="Open Sans" w:eastAsia="OpenSans" w:hAnsi="Open Sans" w:cs="Open Sans"/>
                <w:sz w:val="20"/>
                <w:szCs w:val="20"/>
              </w:rPr>
              <w:t>:</w:t>
            </w:r>
            <w:r w:rsidRPr="00961124">
              <w:rPr>
                <w:rFonts w:ascii="Open Sans" w:eastAsia="OpenSans" w:hAnsi="Open Sans" w:cs="Open Sans"/>
                <w:sz w:val="20"/>
                <w:szCs w:val="20"/>
              </w:rPr>
              <w:t xml:space="preserve"> Analyzing Graphs</w:t>
            </w:r>
          </w:p>
          <w:p w14:paraId="32138EEF" w14:textId="2D9455DD" w:rsidR="00961124" w:rsidRPr="00961124" w:rsidRDefault="00961124" w:rsidP="00961124">
            <w:pPr>
              <w:contextualSpacing/>
              <w:rPr>
                <w:rFonts w:ascii="Open Sans" w:eastAsia="OpenSans" w:hAnsi="Open Sans" w:cs="Open Sans"/>
                <w:sz w:val="20"/>
                <w:szCs w:val="20"/>
              </w:rPr>
            </w:pPr>
            <w:r w:rsidRPr="00961124">
              <w:rPr>
                <w:rFonts w:ascii="Open Sans" w:eastAsia="OpenSans" w:hAnsi="Open Sans" w:cs="Open Sans"/>
                <w:sz w:val="20"/>
                <w:szCs w:val="20"/>
              </w:rPr>
              <w:t>5</w:t>
            </w:r>
            <w:r w:rsidR="007C4735">
              <w:rPr>
                <w:rFonts w:ascii="Open Sans" w:eastAsia="OpenSans" w:hAnsi="Open Sans" w:cs="Open Sans"/>
                <w:sz w:val="20"/>
                <w:szCs w:val="20"/>
              </w:rPr>
              <w:t>:</w:t>
            </w:r>
            <w:r w:rsidRPr="00961124">
              <w:rPr>
                <w:rFonts w:ascii="Open Sans" w:eastAsia="OpenSans" w:hAnsi="Open Sans" w:cs="Open Sans"/>
                <w:sz w:val="20"/>
                <w:szCs w:val="20"/>
              </w:rPr>
              <w:t xml:space="preserve"> Measures of Central Tendency</w:t>
            </w:r>
          </w:p>
          <w:p w14:paraId="4BE8678C" w14:textId="7FD8CB53" w:rsidR="00961124" w:rsidRDefault="00961124" w:rsidP="00961124">
            <w:pPr>
              <w:contextualSpacing/>
              <w:rPr>
                <w:rFonts w:ascii="Open Sans" w:eastAsia="OpenSans" w:hAnsi="Open Sans" w:cs="Open Sans"/>
                <w:sz w:val="20"/>
                <w:szCs w:val="20"/>
              </w:rPr>
            </w:pPr>
            <w:r w:rsidRPr="00961124">
              <w:rPr>
                <w:rFonts w:ascii="Open Sans" w:eastAsia="OpenSans" w:hAnsi="Open Sans" w:cs="Open Sans"/>
                <w:sz w:val="20"/>
                <w:szCs w:val="20"/>
              </w:rPr>
              <w:t>6</w:t>
            </w:r>
            <w:r w:rsidR="007C4735">
              <w:rPr>
                <w:rFonts w:ascii="Open Sans" w:eastAsia="OpenSans" w:hAnsi="Open Sans" w:cs="Open Sans"/>
                <w:sz w:val="20"/>
                <w:szCs w:val="20"/>
              </w:rPr>
              <w:t>:</w:t>
            </w:r>
            <w:r w:rsidRPr="00961124">
              <w:rPr>
                <w:rFonts w:ascii="Open Sans" w:eastAsia="OpenSans" w:hAnsi="Open Sans" w:cs="Open Sans"/>
                <w:sz w:val="20"/>
                <w:szCs w:val="20"/>
              </w:rPr>
              <w:t xml:space="preserve"> Creating an Infographic</w:t>
            </w:r>
          </w:p>
          <w:p w14:paraId="03F755FC" w14:textId="77777777" w:rsidR="00961124" w:rsidRPr="007C4735" w:rsidRDefault="00961124" w:rsidP="00961124">
            <w:pPr>
              <w:contextualSpacing/>
              <w:rPr>
                <w:rFonts w:ascii="Open Sans" w:eastAsia="OpenSans" w:hAnsi="Open Sans" w:cs="Open Sans"/>
                <w:sz w:val="16"/>
                <w:szCs w:val="16"/>
              </w:rPr>
            </w:pPr>
          </w:p>
          <w:p w14:paraId="57A72FE7" w14:textId="1073E814" w:rsidR="00961124" w:rsidRPr="007C4735" w:rsidRDefault="00961124" w:rsidP="00961124">
            <w:pPr>
              <w:contextualSpacing/>
              <w:rPr>
                <w:rFonts w:ascii="Open Sans" w:eastAsia="OpenSans" w:hAnsi="Open Sans" w:cs="Open Sans"/>
                <w:sz w:val="20"/>
                <w:szCs w:val="20"/>
                <w:u w:val="single"/>
              </w:rPr>
            </w:pPr>
            <w:r w:rsidRPr="007C4735">
              <w:rPr>
                <w:rFonts w:ascii="Open Sans" w:eastAsia="OpenSans" w:hAnsi="Open Sans" w:cs="Open Sans"/>
                <w:sz w:val="20"/>
                <w:szCs w:val="20"/>
                <w:u w:val="single"/>
              </w:rPr>
              <w:t>G</w:t>
            </w:r>
            <w:r w:rsidR="007C4735" w:rsidRPr="007C4735">
              <w:rPr>
                <w:rFonts w:ascii="Open Sans" w:eastAsia="OpenSans" w:hAnsi="Open Sans" w:cs="Open Sans"/>
                <w:sz w:val="20"/>
                <w:szCs w:val="20"/>
                <w:u w:val="single"/>
              </w:rPr>
              <w:t xml:space="preserve">eometry Unit </w:t>
            </w:r>
            <w:r w:rsidRPr="007C4735">
              <w:rPr>
                <w:rFonts w:ascii="Open Sans" w:eastAsia="OpenSans" w:hAnsi="Open Sans" w:cs="Open Sans"/>
                <w:sz w:val="20"/>
                <w:szCs w:val="20"/>
                <w:u w:val="single"/>
              </w:rPr>
              <w:t>1B</w:t>
            </w:r>
            <w:r w:rsidR="007C4735" w:rsidRPr="007C4735">
              <w:rPr>
                <w:rFonts w:ascii="Open Sans" w:eastAsia="OpenSans" w:hAnsi="Open Sans" w:cs="Open Sans"/>
                <w:sz w:val="20"/>
                <w:szCs w:val="20"/>
                <w:u w:val="single"/>
              </w:rPr>
              <w:t>:</w:t>
            </w:r>
            <w:r w:rsidRPr="007C4735">
              <w:rPr>
                <w:rFonts w:ascii="Open Sans" w:eastAsia="OpenSans" w:hAnsi="Open Sans" w:cs="Open Sans"/>
                <w:sz w:val="20"/>
                <w:szCs w:val="20"/>
                <w:u w:val="single"/>
              </w:rPr>
              <w:t xml:space="preserve"> 2-D Shapes, Angles, and 3-D Solids</w:t>
            </w:r>
          </w:p>
          <w:p w14:paraId="6D5CD64C" w14:textId="58644A46" w:rsidR="00961124" w:rsidRDefault="00961124" w:rsidP="00961124">
            <w:pPr>
              <w:contextualSpacing/>
              <w:rPr>
                <w:rFonts w:ascii="Open Sans" w:eastAsia="OpenSans" w:hAnsi="Open Sans" w:cs="Open Sans"/>
                <w:sz w:val="20"/>
                <w:szCs w:val="20"/>
              </w:rPr>
            </w:pPr>
            <w:r w:rsidRPr="00961124">
              <w:rPr>
                <w:rFonts w:ascii="Open Sans" w:eastAsia="OpenSans" w:hAnsi="Open Sans" w:cs="Open Sans"/>
                <w:sz w:val="20"/>
                <w:szCs w:val="20"/>
              </w:rPr>
              <w:t>1</w:t>
            </w:r>
            <w:r w:rsidR="007C4735">
              <w:rPr>
                <w:rFonts w:ascii="Open Sans" w:eastAsia="OpenSans" w:hAnsi="Open Sans" w:cs="Open Sans"/>
                <w:sz w:val="20"/>
                <w:szCs w:val="20"/>
              </w:rPr>
              <w:t>:</w:t>
            </w:r>
            <w:r w:rsidRPr="00961124">
              <w:rPr>
                <w:rFonts w:ascii="Open Sans" w:eastAsia="OpenSans" w:hAnsi="Open Sans" w:cs="Open Sans"/>
                <w:sz w:val="20"/>
                <w:szCs w:val="20"/>
              </w:rPr>
              <w:t xml:space="preserve"> Measuring and Comparing Angles</w:t>
            </w:r>
          </w:p>
          <w:p w14:paraId="3BDE3593" w14:textId="77777777" w:rsidR="00961124" w:rsidRPr="007C4735" w:rsidRDefault="00961124" w:rsidP="00961124">
            <w:pPr>
              <w:contextualSpacing/>
              <w:rPr>
                <w:rFonts w:ascii="Open Sans" w:eastAsia="OpenSans" w:hAnsi="Open Sans" w:cs="Open Sans"/>
                <w:sz w:val="16"/>
                <w:szCs w:val="16"/>
              </w:rPr>
            </w:pPr>
          </w:p>
          <w:p w14:paraId="559C0DF2" w14:textId="25EBF0C6" w:rsidR="00961124" w:rsidRPr="007C4735" w:rsidRDefault="00961124" w:rsidP="00961124">
            <w:pPr>
              <w:contextualSpacing/>
              <w:rPr>
                <w:rFonts w:ascii="Open Sans" w:eastAsia="OpenSans" w:hAnsi="Open Sans" w:cs="Open Sans"/>
                <w:sz w:val="20"/>
                <w:szCs w:val="20"/>
                <w:u w:val="single"/>
              </w:rPr>
            </w:pPr>
            <w:r w:rsidRPr="007C4735">
              <w:rPr>
                <w:rFonts w:ascii="Open Sans" w:eastAsia="OpenSans" w:hAnsi="Open Sans" w:cs="Open Sans"/>
                <w:sz w:val="20"/>
                <w:szCs w:val="20"/>
                <w:u w:val="single"/>
              </w:rPr>
              <w:t>N</w:t>
            </w:r>
            <w:r w:rsidR="007C4735" w:rsidRPr="007C4735">
              <w:rPr>
                <w:rFonts w:ascii="Open Sans" w:eastAsia="OpenSans" w:hAnsi="Open Sans" w:cs="Open Sans"/>
                <w:sz w:val="20"/>
                <w:szCs w:val="20"/>
                <w:u w:val="single"/>
              </w:rPr>
              <w:t xml:space="preserve">umber Unit </w:t>
            </w:r>
            <w:r w:rsidRPr="007C4735">
              <w:rPr>
                <w:rFonts w:ascii="Open Sans" w:eastAsia="OpenSans" w:hAnsi="Open Sans" w:cs="Open Sans"/>
                <w:sz w:val="20"/>
                <w:szCs w:val="20"/>
                <w:u w:val="single"/>
              </w:rPr>
              <w:t>6</w:t>
            </w:r>
            <w:r w:rsidR="007C4735" w:rsidRPr="007C4735">
              <w:rPr>
                <w:rFonts w:ascii="Open Sans" w:eastAsia="OpenSans" w:hAnsi="Open Sans" w:cs="Open Sans"/>
                <w:sz w:val="20"/>
                <w:szCs w:val="20"/>
                <w:u w:val="single"/>
              </w:rPr>
              <w:t>:</w:t>
            </w:r>
            <w:r w:rsidRPr="007C4735">
              <w:rPr>
                <w:rFonts w:ascii="Open Sans" w:eastAsia="OpenSans" w:hAnsi="Open Sans" w:cs="Open Sans"/>
                <w:sz w:val="20"/>
                <w:szCs w:val="20"/>
                <w:u w:val="single"/>
              </w:rPr>
              <w:t xml:space="preserve"> Financial Literacy</w:t>
            </w:r>
          </w:p>
          <w:p w14:paraId="5ECFE98F" w14:textId="4B6BEA8C" w:rsidR="00961124" w:rsidRPr="00961124" w:rsidRDefault="00961124" w:rsidP="00961124">
            <w:pPr>
              <w:contextualSpacing/>
              <w:rPr>
                <w:rFonts w:ascii="Open Sans" w:eastAsia="OpenSans" w:hAnsi="Open Sans" w:cs="Open Sans"/>
                <w:sz w:val="20"/>
                <w:szCs w:val="20"/>
              </w:rPr>
            </w:pPr>
            <w:r w:rsidRPr="00961124">
              <w:rPr>
                <w:rFonts w:ascii="Open Sans" w:eastAsia="OpenSans" w:hAnsi="Open Sans" w:cs="Open Sans"/>
                <w:sz w:val="20"/>
                <w:szCs w:val="20"/>
              </w:rPr>
              <w:t>33</w:t>
            </w:r>
            <w:r w:rsidR="007C4735">
              <w:rPr>
                <w:rFonts w:ascii="Open Sans" w:eastAsia="OpenSans" w:hAnsi="Open Sans" w:cs="Open Sans"/>
                <w:sz w:val="20"/>
                <w:szCs w:val="20"/>
              </w:rPr>
              <w:t>:</w:t>
            </w:r>
            <w:r w:rsidRPr="00961124">
              <w:rPr>
                <w:rFonts w:ascii="Open Sans" w:eastAsia="OpenSans" w:hAnsi="Open Sans" w:cs="Open Sans"/>
                <w:sz w:val="20"/>
                <w:szCs w:val="20"/>
              </w:rPr>
              <w:t xml:space="preserve"> Exploring Taxes</w:t>
            </w:r>
          </w:p>
          <w:p w14:paraId="693FFB52" w14:textId="741BD192" w:rsidR="00961124" w:rsidRPr="00961124" w:rsidRDefault="00961124" w:rsidP="00961124">
            <w:pPr>
              <w:contextualSpacing/>
              <w:rPr>
                <w:rFonts w:ascii="Open Sans" w:eastAsia="OpenSans" w:hAnsi="Open Sans" w:cs="Open Sans"/>
                <w:sz w:val="20"/>
                <w:szCs w:val="20"/>
              </w:rPr>
            </w:pPr>
            <w:r w:rsidRPr="00961124">
              <w:rPr>
                <w:rFonts w:ascii="Open Sans" w:eastAsia="OpenSans" w:hAnsi="Open Sans" w:cs="Open Sans"/>
                <w:sz w:val="20"/>
                <w:szCs w:val="20"/>
              </w:rPr>
              <w:t>35</w:t>
            </w:r>
            <w:r w:rsidR="007C4735">
              <w:rPr>
                <w:rFonts w:ascii="Open Sans" w:eastAsia="OpenSans" w:hAnsi="Open Sans" w:cs="Open Sans"/>
                <w:sz w:val="20"/>
                <w:szCs w:val="20"/>
              </w:rPr>
              <w:t>:</w:t>
            </w:r>
            <w:r w:rsidRPr="00961124">
              <w:rPr>
                <w:rFonts w:ascii="Open Sans" w:eastAsia="OpenSans" w:hAnsi="Open Sans" w:cs="Open Sans"/>
                <w:sz w:val="20"/>
                <w:szCs w:val="20"/>
              </w:rPr>
              <w:t xml:space="preserve"> Credit, Debt, and Transfers</w:t>
            </w:r>
          </w:p>
          <w:p w14:paraId="569979F7" w14:textId="42833DEE" w:rsidR="00961124" w:rsidRPr="00961124" w:rsidRDefault="00961124" w:rsidP="00961124">
            <w:pPr>
              <w:contextualSpacing/>
              <w:rPr>
                <w:rFonts w:ascii="Open Sans" w:eastAsia="OpenSans" w:hAnsi="Open Sans" w:cs="Open Sans"/>
                <w:sz w:val="20"/>
                <w:szCs w:val="20"/>
              </w:rPr>
            </w:pPr>
            <w:r w:rsidRPr="00961124">
              <w:rPr>
                <w:rFonts w:ascii="Open Sans" w:eastAsia="OpenSans" w:hAnsi="Open Sans" w:cs="Open Sans"/>
                <w:sz w:val="20"/>
                <w:szCs w:val="20"/>
              </w:rPr>
              <w:t>36</w:t>
            </w:r>
            <w:r w:rsidR="007C4735">
              <w:rPr>
                <w:rFonts w:ascii="Open Sans" w:eastAsia="OpenSans" w:hAnsi="Open Sans" w:cs="Open Sans"/>
                <w:sz w:val="20"/>
                <w:szCs w:val="20"/>
              </w:rPr>
              <w:t>:</w:t>
            </w:r>
            <w:r w:rsidRPr="00961124">
              <w:rPr>
                <w:rFonts w:ascii="Open Sans" w:eastAsia="OpenSans" w:hAnsi="Open Sans" w:cs="Open Sans"/>
                <w:sz w:val="20"/>
                <w:szCs w:val="20"/>
              </w:rPr>
              <w:t xml:space="preserve"> Finding Best Value (Unit Rates)</w:t>
            </w:r>
          </w:p>
          <w:p w14:paraId="6F9427AA" w14:textId="3216A165" w:rsidR="00961124" w:rsidRPr="007C4735" w:rsidRDefault="00961124" w:rsidP="00961124">
            <w:pPr>
              <w:contextualSpacing/>
              <w:rPr>
                <w:rFonts w:ascii="Open Sans" w:eastAsia="OpenSans" w:hAnsi="Open Sans" w:cs="Open Sans"/>
                <w:b/>
                <w:bCs/>
                <w:i/>
                <w:iCs/>
                <w:sz w:val="20"/>
                <w:szCs w:val="20"/>
              </w:rPr>
            </w:pPr>
            <w:r w:rsidRPr="007C4735">
              <w:rPr>
                <w:rFonts w:ascii="Open Sans" w:eastAsia="OpenSans" w:hAnsi="Open Sans" w:cs="Open Sans"/>
                <w:b/>
                <w:bCs/>
                <w:i/>
                <w:iCs/>
                <w:sz w:val="20"/>
                <w:szCs w:val="20"/>
              </w:rPr>
              <w:t>38</w:t>
            </w:r>
            <w:r w:rsidR="007C4735" w:rsidRPr="007C4735">
              <w:rPr>
                <w:rFonts w:ascii="Open Sans" w:eastAsia="OpenSans" w:hAnsi="Open Sans" w:cs="Open Sans"/>
                <w:b/>
                <w:bCs/>
                <w:i/>
                <w:iCs/>
                <w:sz w:val="20"/>
                <w:szCs w:val="20"/>
              </w:rPr>
              <w:t>:</w:t>
            </w:r>
            <w:r w:rsidRPr="007C4735">
              <w:rPr>
                <w:rFonts w:ascii="Open Sans" w:eastAsia="OpenSans" w:hAnsi="Open Sans" w:cs="Open Sans"/>
                <w:b/>
                <w:bCs/>
                <w:i/>
                <w:iCs/>
                <w:sz w:val="20"/>
                <w:szCs w:val="20"/>
              </w:rPr>
              <w:t xml:space="preserve"> Consolidation </w:t>
            </w:r>
            <w:r w:rsidR="007C4735" w:rsidRPr="007C4735">
              <w:rPr>
                <w:rFonts w:ascii="Open Sans" w:eastAsia="OpenSans" w:hAnsi="Open Sans" w:cs="Open Sans"/>
                <w:b/>
                <w:bCs/>
                <w:i/>
                <w:iCs/>
                <w:sz w:val="20"/>
                <w:szCs w:val="20"/>
              </w:rPr>
              <w:t>(</w:t>
            </w:r>
            <w:r w:rsidRPr="007C4735">
              <w:rPr>
                <w:rFonts w:ascii="Open Sans" w:eastAsia="OpenSans" w:hAnsi="Open Sans" w:cs="Open Sans"/>
                <w:b/>
                <w:bCs/>
                <w:i/>
                <w:iCs/>
                <w:sz w:val="20"/>
                <w:szCs w:val="20"/>
              </w:rPr>
              <w:t>Financial Literacy</w:t>
            </w:r>
            <w:r w:rsidR="007C4735" w:rsidRPr="007C4735">
              <w:rPr>
                <w:rFonts w:ascii="Open Sans" w:eastAsia="OpenSans" w:hAnsi="Open Sans" w:cs="Open Sans"/>
                <w:b/>
                <w:bCs/>
                <w:i/>
                <w:iCs/>
                <w:sz w:val="20"/>
                <w:szCs w:val="20"/>
              </w:rPr>
              <w:t>)</w:t>
            </w:r>
          </w:p>
        </w:tc>
      </w:tr>
    </w:tbl>
    <w:p w14:paraId="53204FA3" w14:textId="77777777" w:rsidR="00AD4F4C" w:rsidRDefault="00AD4F4C">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AD4F4C" w:rsidRPr="00D92CB3" w14:paraId="106FF5C7" w14:textId="77777777" w:rsidTr="00C14368">
        <w:tc>
          <w:tcPr>
            <w:tcW w:w="9350" w:type="dxa"/>
            <w:gridSpan w:val="2"/>
            <w:shd w:val="clear" w:color="auto" w:fill="FBE4D5" w:themeFill="accent2" w:themeFillTint="33"/>
          </w:tcPr>
          <w:p w14:paraId="199BFE1A" w14:textId="0ADEAFE8" w:rsidR="00AD4F4C" w:rsidRDefault="00AD4F4C" w:rsidP="00C14368">
            <w:pPr>
              <w:jc w:val="center"/>
              <w:rPr>
                <w:rFonts w:ascii="Open Sans" w:hAnsi="Open Sans" w:cs="Open Sans"/>
              </w:rPr>
            </w:pPr>
            <w:r>
              <w:rPr>
                <w:rFonts w:ascii="Open Sans" w:hAnsi="Open Sans" w:cs="Open Sans"/>
              </w:rPr>
              <w:lastRenderedPageBreak/>
              <w:t xml:space="preserve">Question: </w:t>
            </w:r>
            <w:r w:rsidR="00683B4E" w:rsidRPr="00683B4E">
              <w:rPr>
                <w:rFonts w:ascii="Open Sans" w:hAnsi="Open Sans" w:cs="Open Sans"/>
              </w:rPr>
              <w:t>What’s the story?</w:t>
            </w:r>
          </w:p>
        </w:tc>
      </w:tr>
      <w:tr w:rsidR="00AD4F4C" w:rsidRPr="00D92CB3" w14:paraId="2536F8D3" w14:textId="77777777" w:rsidTr="00C14368">
        <w:tc>
          <w:tcPr>
            <w:tcW w:w="9350" w:type="dxa"/>
            <w:gridSpan w:val="2"/>
            <w:shd w:val="clear" w:color="auto" w:fill="D9D9D9" w:themeFill="background1" w:themeFillShade="D9"/>
          </w:tcPr>
          <w:p w14:paraId="32348DF7" w14:textId="1EDD73B6" w:rsidR="00AD4F4C" w:rsidRPr="00D92CB3" w:rsidRDefault="00AD4F4C" w:rsidP="00C14368">
            <w:pPr>
              <w:rPr>
                <w:rFonts w:ascii="Open Sans" w:hAnsi="Open Sans" w:cs="Open Sans"/>
              </w:rPr>
            </w:pPr>
            <w:r>
              <w:rPr>
                <w:rFonts w:ascii="Open Sans" w:hAnsi="Open Sans" w:cs="Open Sans"/>
              </w:rPr>
              <w:t>Time: November</w:t>
            </w:r>
          </w:p>
        </w:tc>
      </w:tr>
      <w:tr w:rsidR="00AD4F4C" w:rsidRPr="00D92CB3" w14:paraId="6EE05BF3" w14:textId="77777777" w:rsidTr="00C14368">
        <w:tc>
          <w:tcPr>
            <w:tcW w:w="5240" w:type="dxa"/>
            <w:shd w:val="clear" w:color="auto" w:fill="FBE4D5" w:themeFill="accent2" w:themeFillTint="33"/>
          </w:tcPr>
          <w:p w14:paraId="48F4840E" w14:textId="77777777" w:rsidR="00AD4F4C" w:rsidRPr="00D92CB3" w:rsidRDefault="00AD4F4C" w:rsidP="00C14368">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FBE4D5" w:themeFill="accent2" w:themeFillTint="33"/>
          </w:tcPr>
          <w:p w14:paraId="677AD8E9" w14:textId="77777777" w:rsidR="00AD4F4C" w:rsidRPr="00D92CB3" w:rsidRDefault="00AD4F4C" w:rsidP="00C14368">
            <w:pPr>
              <w:jc w:val="center"/>
              <w:rPr>
                <w:rFonts w:ascii="Open Sans" w:hAnsi="Open Sans" w:cs="Open Sans"/>
              </w:rPr>
            </w:pPr>
            <w:r w:rsidRPr="00D92CB3">
              <w:rPr>
                <w:rFonts w:ascii="Open Sans" w:hAnsi="Open Sans" w:cs="Open Sans"/>
              </w:rPr>
              <w:t>Pearson Mathology Lessons</w:t>
            </w:r>
          </w:p>
        </w:tc>
      </w:tr>
      <w:tr w:rsidR="00AD4F4C" w:rsidRPr="00D92CB3" w14:paraId="433C9EED" w14:textId="77777777" w:rsidTr="00C14368">
        <w:tc>
          <w:tcPr>
            <w:tcW w:w="5240" w:type="dxa"/>
            <w:shd w:val="clear" w:color="auto" w:fill="auto"/>
          </w:tcPr>
          <w:p w14:paraId="63D17733" w14:textId="774FC479" w:rsidR="00683B4E" w:rsidRPr="00683B4E" w:rsidRDefault="00AB7BB5" w:rsidP="00683B4E">
            <w:pPr>
              <w:rPr>
                <w:rFonts w:ascii="Open Sans" w:hAnsi="Open Sans" w:cs="Open Sans"/>
                <w:b/>
                <w:bCs/>
                <w:sz w:val="20"/>
                <w:szCs w:val="20"/>
              </w:rPr>
            </w:pPr>
            <w:r w:rsidRPr="00683B4E">
              <w:rPr>
                <w:rFonts w:ascii="Open Sans" w:hAnsi="Open Sans" w:cs="Open Sans"/>
                <w:b/>
                <w:bCs/>
                <w:sz w:val="20"/>
                <w:szCs w:val="20"/>
              </w:rPr>
              <w:t>Percentages</w:t>
            </w:r>
            <w:r>
              <w:rPr>
                <w:rFonts w:ascii="Open Sans" w:hAnsi="Open Sans" w:cs="Open Sans"/>
                <w:b/>
                <w:bCs/>
                <w:sz w:val="20"/>
                <w:szCs w:val="20"/>
              </w:rPr>
              <w:t xml:space="preserve">, </w:t>
            </w:r>
            <w:r w:rsidR="00683B4E" w:rsidRPr="00683B4E">
              <w:rPr>
                <w:rFonts w:ascii="Open Sans" w:hAnsi="Open Sans" w:cs="Open Sans"/>
                <w:b/>
                <w:bCs/>
                <w:sz w:val="20"/>
                <w:szCs w:val="20"/>
              </w:rPr>
              <w:t>Representative sampling techniques</w:t>
            </w:r>
            <w:r>
              <w:rPr>
                <w:rFonts w:ascii="Open Sans" w:hAnsi="Open Sans" w:cs="Open Sans"/>
                <w:b/>
                <w:bCs/>
                <w:sz w:val="20"/>
                <w:szCs w:val="20"/>
              </w:rPr>
              <w:t xml:space="preserve">, </w:t>
            </w:r>
            <w:r w:rsidR="00683B4E" w:rsidRPr="00683B4E">
              <w:rPr>
                <w:rFonts w:ascii="Open Sans" w:hAnsi="Open Sans" w:cs="Open Sans"/>
                <w:b/>
                <w:bCs/>
                <w:sz w:val="20"/>
                <w:szCs w:val="20"/>
              </w:rPr>
              <w:t>Collect, organize, visualize data (relative frequency tables; stacked bar)</w:t>
            </w:r>
            <w:r>
              <w:rPr>
                <w:rFonts w:ascii="Open Sans" w:hAnsi="Open Sans" w:cs="Open Sans"/>
                <w:b/>
                <w:bCs/>
                <w:sz w:val="20"/>
                <w:szCs w:val="20"/>
              </w:rPr>
              <w:t xml:space="preserve">, </w:t>
            </w:r>
            <w:r w:rsidR="00683B4E" w:rsidRPr="00683B4E">
              <w:rPr>
                <w:rFonts w:ascii="Open Sans" w:hAnsi="Open Sans" w:cs="Open Sans"/>
                <w:b/>
                <w:bCs/>
                <w:sz w:val="20"/>
                <w:szCs w:val="20"/>
              </w:rPr>
              <w:t>Select type of graph</w:t>
            </w:r>
            <w:r>
              <w:rPr>
                <w:rFonts w:ascii="Open Sans" w:hAnsi="Open Sans" w:cs="Open Sans"/>
                <w:b/>
                <w:bCs/>
                <w:sz w:val="20"/>
                <w:szCs w:val="20"/>
              </w:rPr>
              <w:t xml:space="preserve">, </w:t>
            </w:r>
            <w:r w:rsidR="00683B4E" w:rsidRPr="00683B4E">
              <w:rPr>
                <w:rFonts w:ascii="Open Sans" w:hAnsi="Open Sans" w:cs="Open Sans"/>
                <w:b/>
                <w:bCs/>
                <w:sz w:val="20"/>
                <w:szCs w:val="20"/>
              </w:rPr>
              <w:t>Analyze data; challenge assumption</w:t>
            </w:r>
            <w:r>
              <w:rPr>
                <w:rFonts w:ascii="Open Sans" w:hAnsi="Open Sans" w:cs="Open Sans"/>
                <w:b/>
                <w:bCs/>
                <w:sz w:val="20"/>
                <w:szCs w:val="20"/>
              </w:rPr>
              <w:t xml:space="preserve">, </w:t>
            </w:r>
            <w:r w:rsidR="00683B4E" w:rsidRPr="00683B4E">
              <w:rPr>
                <w:rFonts w:ascii="Open Sans" w:hAnsi="Open Sans" w:cs="Open Sans"/>
                <w:b/>
                <w:bCs/>
                <w:sz w:val="20"/>
                <w:szCs w:val="20"/>
              </w:rPr>
              <w:t>Misleading graphs</w:t>
            </w:r>
            <w:r>
              <w:rPr>
                <w:rFonts w:ascii="Open Sans" w:hAnsi="Open Sans" w:cs="Open Sans"/>
                <w:b/>
                <w:bCs/>
                <w:sz w:val="20"/>
                <w:szCs w:val="20"/>
              </w:rPr>
              <w:t xml:space="preserve">, </w:t>
            </w:r>
            <w:r w:rsidR="00683B4E" w:rsidRPr="00683B4E">
              <w:rPr>
                <w:rFonts w:ascii="Open Sans" w:hAnsi="Open Sans" w:cs="Open Sans"/>
                <w:b/>
                <w:bCs/>
                <w:sz w:val="20"/>
                <w:szCs w:val="20"/>
              </w:rPr>
              <w:t>Mean, median, mode</w:t>
            </w:r>
            <w:r>
              <w:rPr>
                <w:rFonts w:ascii="Open Sans" w:hAnsi="Open Sans" w:cs="Open Sans"/>
                <w:b/>
                <w:bCs/>
                <w:sz w:val="20"/>
                <w:szCs w:val="20"/>
              </w:rPr>
              <w:t xml:space="preserve">, </w:t>
            </w:r>
            <w:r w:rsidR="00683B4E" w:rsidRPr="00683B4E">
              <w:rPr>
                <w:rFonts w:ascii="Open Sans" w:hAnsi="Open Sans" w:cs="Open Sans"/>
                <w:b/>
                <w:bCs/>
                <w:sz w:val="20"/>
                <w:szCs w:val="20"/>
              </w:rPr>
              <w:t>Tell data story (infographic)</w:t>
            </w:r>
          </w:p>
          <w:p w14:paraId="4BF38167" w14:textId="77777777" w:rsidR="00683B4E" w:rsidRPr="00683B4E" w:rsidRDefault="00683B4E" w:rsidP="00683B4E">
            <w:pPr>
              <w:rPr>
                <w:rFonts w:ascii="Open Sans" w:hAnsi="Open Sans" w:cs="Open Sans"/>
                <w:sz w:val="20"/>
                <w:szCs w:val="20"/>
              </w:rPr>
            </w:pPr>
            <w:r w:rsidRPr="00683B4E">
              <w:rPr>
                <w:rFonts w:ascii="Open Sans" w:hAnsi="Open Sans" w:cs="Open Sans"/>
                <w:sz w:val="20"/>
                <w:szCs w:val="20"/>
              </w:rPr>
              <w:t>Number: B1.7; B2.4; B2.6</w:t>
            </w:r>
          </w:p>
          <w:p w14:paraId="3DB5A473" w14:textId="77777777" w:rsidR="00AD4F4C" w:rsidRDefault="00683B4E" w:rsidP="00683B4E">
            <w:pPr>
              <w:rPr>
                <w:rFonts w:ascii="Open Sans" w:hAnsi="Open Sans" w:cs="Open Sans"/>
                <w:sz w:val="20"/>
                <w:szCs w:val="20"/>
              </w:rPr>
            </w:pPr>
            <w:r w:rsidRPr="00683B4E">
              <w:rPr>
                <w:rFonts w:ascii="Open Sans" w:hAnsi="Open Sans" w:cs="Open Sans"/>
                <w:sz w:val="20"/>
                <w:szCs w:val="20"/>
              </w:rPr>
              <w:t>Data: D1.1; D1.2; D1.3; D1.4; D1.5; D1.6</w:t>
            </w:r>
          </w:p>
          <w:p w14:paraId="54AE51E8" w14:textId="77777777" w:rsidR="00683B4E" w:rsidRPr="00683B4E" w:rsidRDefault="00683B4E" w:rsidP="00683B4E">
            <w:pPr>
              <w:rPr>
                <w:rFonts w:ascii="Open Sans" w:hAnsi="Open Sans" w:cs="Open Sans"/>
                <w:sz w:val="8"/>
                <w:szCs w:val="8"/>
              </w:rPr>
            </w:pPr>
          </w:p>
          <w:p w14:paraId="30347C67" w14:textId="6E53EC03" w:rsidR="00683B4E" w:rsidRPr="00683B4E" w:rsidRDefault="00683B4E" w:rsidP="00683B4E">
            <w:pPr>
              <w:rPr>
                <w:rFonts w:ascii="Open Sans" w:hAnsi="Open Sans" w:cs="Open Sans"/>
                <w:sz w:val="20"/>
                <w:szCs w:val="20"/>
              </w:rPr>
            </w:pPr>
            <w:r>
              <w:rPr>
                <w:rFonts w:ascii="Open Sans" w:hAnsi="Open Sans" w:cs="Open Sans"/>
                <w:sz w:val="20"/>
                <w:szCs w:val="20"/>
              </w:rPr>
              <w:t>They</w:t>
            </w:r>
            <w:r w:rsidRPr="00683B4E">
              <w:rPr>
                <w:rFonts w:ascii="Open Sans" w:hAnsi="Open Sans" w:cs="Open Sans"/>
                <w:sz w:val="20"/>
                <w:szCs w:val="20"/>
              </w:rPr>
              <w:t xml:space="preserve"> ask questions and gather information about areas of interest. They explain their sampling technique to ensure their data is representative of a population. They organize data in relative-frequency tables and select appropriate graphs to represent their findings, including stacked bar graphs. They determine the mean, median, and mode and describe what each indicates about the data. They create an infographic to share their findings and point of view. They analyze commercial infographics and other visual displays of data, and identify any misleading graphs or other strategies that might unfairly persuade an audience.</w:t>
            </w:r>
          </w:p>
        </w:tc>
        <w:tc>
          <w:tcPr>
            <w:tcW w:w="4110" w:type="dxa"/>
            <w:shd w:val="clear" w:color="auto" w:fill="auto"/>
          </w:tcPr>
          <w:p w14:paraId="66C0A753" w14:textId="6A943F0A" w:rsidR="00683B4E" w:rsidRPr="00F907CB" w:rsidRDefault="00683B4E" w:rsidP="00683B4E">
            <w:pPr>
              <w:contextualSpacing/>
              <w:rPr>
                <w:rFonts w:ascii="Open Sans" w:eastAsia="OpenSans" w:hAnsi="Open Sans" w:cs="Open Sans"/>
                <w:sz w:val="20"/>
                <w:szCs w:val="20"/>
                <w:u w:val="single"/>
              </w:rPr>
            </w:pPr>
            <w:r w:rsidRPr="00F907CB">
              <w:rPr>
                <w:rFonts w:ascii="Open Sans" w:eastAsia="OpenSans" w:hAnsi="Open Sans" w:cs="Open Sans"/>
                <w:sz w:val="20"/>
                <w:szCs w:val="20"/>
                <w:u w:val="single"/>
              </w:rPr>
              <w:t>N</w:t>
            </w:r>
            <w:r w:rsidR="00F907CB" w:rsidRPr="00F907CB">
              <w:rPr>
                <w:rFonts w:ascii="Open Sans" w:eastAsia="OpenSans" w:hAnsi="Open Sans" w:cs="Open Sans"/>
                <w:sz w:val="20"/>
                <w:szCs w:val="20"/>
                <w:u w:val="single"/>
              </w:rPr>
              <w:t xml:space="preserve">umber Unit </w:t>
            </w:r>
            <w:r w:rsidRPr="00F907CB">
              <w:rPr>
                <w:rFonts w:ascii="Open Sans" w:eastAsia="OpenSans" w:hAnsi="Open Sans" w:cs="Open Sans"/>
                <w:sz w:val="20"/>
                <w:szCs w:val="20"/>
                <w:u w:val="single"/>
              </w:rPr>
              <w:t>2</w:t>
            </w:r>
            <w:r w:rsidR="00F907CB" w:rsidRPr="00F907CB">
              <w:rPr>
                <w:rFonts w:ascii="Open Sans" w:eastAsia="OpenSans" w:hAnsi="Open Sans" w:cs="Open Sans"/>
                <w:sz w:val="20"/>
                <w:szCs w:val="20"/>
                <w:u w:val="single"/>
              </w:rPr>
              <w:t>:</w:t>
            </w:r>
            <w:r w:rsidRPr="00F907CB">
              <w:rPr>
                <w:rFonts w:ascii="Open Sans" w:eastAsia="OpenSans" w:hAnsi="Open Sans" w:cs="Open Sans"/>
                <w:sz w:val="20"/>
                <w:szCs w:val="20"/>
                <w:u w:val="single"/>
              </w:rPr>
              <w:t xml:space="preserve"> Fluency with Addition and Subtraction</w:t>
            </w:r>
          </w:p>
          <w:p w14:paraId="07DFF6DE" w14:textId="35481F0A" w:rsidR="00683B4E" w:rsidRPr="00683B4E" w:rsidRDefault="00683B4E" w:rsidP="00683B4E">
            <w:pPr>
              <w:contextualSpacing/>
              <w:rPr>
                <w:rFonts w:ascii="Open Sans" w:eastAsia="OpenSans" w:hAnsi="Open Sans" w:cs="Open Sans"/>
                <w:sz w:val="20"/>
                <w:szCs w:val="20"/>
              </w:rPr>
            </w:pPr>
            <w:r w:rsidRPr="00683B4E">
              <w:rPr>
                <w:rFonts w:ascii="Open Sans" w:eastAsia="OpenSans" w:hAnsi="Open Sans" w:cs="Open Sans"/>
                <w:sz w:val="20"/>
                <w:szCs w:val="20"/>
              </w:rPr>
              <w:t>5</w:t>
            </w:r>
            <w:r w:rsidR="00F907CB">
              <w:rPr>
                <w:rFonts w:ascii="Open Sans" w:eastAsia="OpenSans" w:hAnsi="Open Sans" w:cs="Open Sans"/>
                <w:sz w:val="20"/>
                <w:szCs w:val="20"/>
              </w:rPr>
              <w:t>:</w:t>
            </w:r>
            <w:r w:rsidRPr="00683B4E">
              <w:rPr>
                <w:rFonts w:ascii="Open Sans" w:eastAsia="OpenSans" w:hAnsi="Open Sans" w:cs="Open Sans"/>
                <w:sz w:val="20"/>
                <w:szCs w:val="20"/>
              </w:rPr>
              <w:t xml:space="preserve"> Estimating Sums and Differences</w:t>
            </w:r>
          </w:p>
          <w:p w14:paraId="360E62B7" w14:textId="4595E50F" w:rsidR="00683B4E" w:rsidRPr="00683B4E" w:rsidRDefault="00683B4E" w:rsidP="00683B4E">
            <w:pPr>
              <w:contextualSpacing/>
              <w:rPr>
                <w:rFonts w:ascii="Open Sans" w:eastAsia="OpenSans" w:hAnsi="Open Sans" w:cs="Open Sans"/>
                <w:sz w:val="20"/>
                <w:szCs w:val="20"/>
              </w:rPr>
            </w:pPr>
            <w:r w:rsidRPr="00683B4E">
              <w:rPr>
                <w:rFonts w:ascii="Open Sans" w:eastAsia="OpenSans" w:hAnsi="Open Sans" w:cs="Open Sans"/>
                <w:sz w:val="20"/>
                <w:szCs w:val="20"/>
              </w:rPr>
              <w:t>6</w:t>
            </w:r>
            <w:r w:rsidR="00F907CB">
              <w:rPr>
                <w:rFonts w:ascii="Open Sans" w:eastAsia="OpenSans" w:hAnsi="Open Sans" w:cs="Open Sans"/>
                <w:sz w:val="20"/>
                <w:szCs w:val="20"/>
              </w:rPr>
              <w:t>:</w:t>
            </w:r>
            <w:r w:rsidRPr="00683B4E">
              <w:rPr>
                <w:rFonts w:ascii="Open Sans" w:eastAsia="OpenSans" w:hAnsi="Open Sans" w:cs="Open Sans"/>
                <w:sz w:val="20"/>
                <w:szCs w:val="20"/>
              </w:rPr>
              <w:t xml:space="preserve"> Exploring Addition Strategies</w:t>
            </w:r>
          </w:p>
          <w:p w14:paraId="60EDC592" w14:textId="57EBA972" w:rsidR="00683B4E" w:rsidRPr="00683B4E" w:rsidRDefault="00683B4E" w:rsidP="00683B4E">
            <w:pPr>
              <w:contextualSpacing/>
              <w:rPr>
                <w:rFonts w:ascii="Open Sans" w:eastAsia="OpenSans" w:hAnsi="Open Sans" w:cs="Open Sans"/>
                <w:sz w:val="20"/>
                <w:szCs w:val="20"/>
              </w:rPr>
            </w:pPr>
            <w:r w:rsidRPr="00683B4E">
              <w:rPr>
                <w:rFonts w:ascii="Open Sans" w:eastAsia="OpenSans" w:hAnsi="Open Sans" w:cs="Open Sans"/>
                <w:sz w:val="20"/>
                <w:szCs w:val="20"/>
              </w:rPr>
              <w:t>7</w:t>
            </w:r>
            <w:r w:rsidR="00F907CB">
              <w:rPr>
                <w:rFonts w:ascii="Open Sans" w:eastAsia="OpenSans" w:hAnsi="Open Sans" w:cs="Open Sans"/>
                <w:sz w:val="20"/>
                <w:szCs w:val="20"/>
              </w:rPr>
              <w:t>:</w:t>
            </w:r>
            <w:r w:rsidRPr="00683B4E">
              <w:rPr>
                <w:rFonts w:ascii="Open Sans" w:eastAsia="OpenSans" w:hAnsi="Open Sans" w:cs="Open Sans"/>
                <w:sz w:val="20"/>
                <w:szCs w:val="20"/>
              </w:rPr>
              <w:t xml:space="preserve"> Exploring Subtraction Strategies</w:t>
            </w:r>
          </w:p>
          <w:p w14:paraId="27163781" w14:textId="77777777" w:rsidR="00683B4E" w:rsidRPr="001E5AEA" w:rsidRDefault="00683B4E" w:rsidP="00683B4E">
            <w:pPr>
              <w:contextualSpacing/>
              <w:rPr>
                <w:rFonts w:ascii="Open Sans" w:eastAsia="OpenSans" w:hAnsi="Open Sans" w:cs="Open Sans"/>
                <w:sz w:val="12"/>
                <w:szCs w:val="12"/>
              </w:rPr>
            </w:pPr>
          </w:p>
          <w:p w14:paraId="1CC149A2" w14:textId="44F4CC46" w:rsidR="00683B4E" w:rsidRPr="00F907CB" w:rsidRDefault="00683B4E" w:rsidP="00683B4E">
            <w:pPr>
              <w:contextualSpacing/>
              <w:rPr>
                <w:rFonts w:ascii="Open Sans" w:eastAsia="OpenSans" w:hAnsi="Open Sans" w:cs="Open Sans"/>
                <w:sz w:val="20"/>
                <w:szCs w:val="20"/>
                <w:u w:val="single"/>
              </w:rPr>
            </w:pPr>
            <w:r w:rsidRPr="00F907CB">
              <w:rPr>
                <w:rFonts w:ascii="Open Sans" w:eastAsia="OpenSans" w:hAnsi="Open Sans" w:cs="Open Sans"/>
                <w:sz w:val="20"/>
                <w:szCs w:val="20"/>
                <w:u w:val="single"/>
              </w:rPr>
              <w:t>N</w:t>
            </w:r>
            <w:r w:rsidR="00F907CB" w:rsidRPr="00F907CB">
              <w:rPr>
                <w:rFonts w:ascii="Open Sans" w:eastAsia="OpenSans" w:hAnsi="Open Sans" w:cs="Open Sans"/>
                <w:sz w:val="20"/>
                <w:szCs w:val="20"/>
                <w:u w:val="single"/>
              </w:rPr>
              <w:t xml:space="preserve">umber Unit </w:t>
            </w:r>
            <w:r w:rsidRPr="00F907CB">
              <w:rPr>
                <w:rFonts w:ascii="Open Sans" w:eastAsia="OpenSans" w:hAnsi="Open Sans" w:cs="Open Sans"/>
                <w:sz w:val="20"/>
                <w:szCs w:val="20"/>
                <w:u w:val="single"/>
              </w:rPr>
              <w:t>3</w:t>
            </w:r>
            <w:r w:rsidR="00F907CB" w:rsidRPr="00F907CB">
              <w:rPr>
                <w:rFonts w:ascii="Open Sans" w:eastAsia="OpenSans" w:hAnsi="Open Sans" w:cs="Open Sans"/>
                <w:sz w:val="20"/>
                <w:szCs w:val="20"/>
                <w:u w:val="single"/>
              </w:rPr>
              <w:t>:</w:t>
            </w:r>
            <w:r w:rsidRPr="00F907CB">
              <w:rPr>
                <w:rFonts w:ascii="Open Sans" w:eastAsia="OpenSans" w:hAnsi="Open Sans" w:cs="Open Sans"/>
                <w:sz w:val="20"/>
                <w:szCs w:val="20"/>
                <w:u w:val="single"/>
              </w:rPr>
              <w:t xml:space="preserve"> Fractions</w:t>
            </w:r>
            <w:r w:rsidR="00B94024">
              <w:rPr>
                <w:rFonts w:ascii="Open Sans" w:eastAsia="OpenSans" w:hAnsi="Open Sans" w:cs="Open Sans"/>
                <w:sz w:val="20"/>
                <w:szCs w:val="20"/>
                <w:u w:val="single"/>
              </w:rPr>
              <w:t xml:space="preserve"> and Decimals</w:t>
            </w:r>
          </w:p>
          <w:p w14:paraId="3E328C4A" w14:textId="34FD7842" w:rsidR="00683B4E" w:rsidRPr="00683B4E" w:rsidRDefault="00683B4E" w:rsidP="00683B4E">
            <w:pPr>
              <w:contextualSpacing/>
              <w:rPr>
                <w:rFonts w:ascii="Open Sans" w:eastAsia="OpenSans" w:hAnsi="Open Sans" w:cs="Open Sans"/>
                <w:sz w:val="20"/>
                <w:szCs w:val="20"/>
              </w:rPr>
            </w:pPr>
            <w:r w:rsidRPr="00683B4E">
              <w:rPr>
                <w:rFonts w:ascii="Open Sans" w:eastAsia="OpenSans" w:hAnsi="Open Sans" w:cs="Open Sans"/>
                <w:sz w:val="20"/>
                <w:szCs w:val="20"/>
              </w:rPr>
              <w:t>16</w:t>
            </w:r>
            <w:r w:rsidR="00F907CB">
              <w:rPr>
                <w:rFonts w:ascii="Open Sans" w:eastAsia="OpenSans" w:hAnsi="Open Sans" w:cs="Open Sans"/>
                <w:sz w:val="20"/>
                <w:szCs w:val="20"/>
              </w:rPr>
              <w:t>:</w:t>
            </w:r>
            <w:r w:rsidRPr="00683B4E">
              <w:rPr>
                <w:rFonts w:ascii="Open Sans" w:eastAsia="OpenSans" w:hAnsi="Open Sans" w:cs="Open Sans"/>
                <w:sz w:val="20"/>
                <w:szCs w:val="20"/>
              </w:rPr>
              <w:t xml:space="preserve"> Relating Fractions and Decimals</w:t>
            </w:r>
          </w:p>
          <w:p w14:paraId="343CD4D1" w14:textId="1618301C" w:rsidR="00683B4E" w:rsidRPr="00683B4E" w:rsidRDefault="00683B4E" w:rsidP="00683B4E">
            <w:pPr>
              <w:contextualSpacing/>
              <w:rPr>
                <w:rFonts w:ascii="Open Sans" w:eastAsia="OpenSans" w:hAnsi="Open Sans" w:cs="Open Sans"/>
                <w:sz w:val="20"/>
                <w:szCs w:val="20"/>
              </w:rPr>
            </w:pPr>
            <w:r w:rsidRPr="00683B4E">
              <w:rPr>
                <w:rFonts w:ascii="Open Sans" w:eastAsia="OpenSans" w:hAnsi="Open Sans" w:cs="Open Sans"/>
                <w:sz w:val="20"/>
                <w:szCs w:val="20"/>
              </w:rPr>
              <w:t>17</w:t>
            </w:r>
            <w:r w:rsidR="00F907CB">
              <w:rPr>
                <w:rFonts w:ascii="Open Sans" w:eastAsia="OpenSans" w:hAnsi="Open Sans" w:cs="Open Sans"/>
                <w:sz w:val="20"/>
                <w:szCs w:val="20"/>
              </w:rPr>
              <w:t>:</w:t>
            </w:r>
            <w:r w:rsidRPr="00683B4E">
              <w:rPr>
                <w:rFonts w:ascii="Open Sans" w:eastAsia="OpenSans" w:hAnsi="Open Sans" w:cs="Open Sans"/>
                <w:sz w:val="20"/>
                <w:szCs w:val="20"/>
              </w:rPr>
              <w:t xml:space="preserve"> Relating Fractions, Decimals, and Percents</w:t>
            </w:r>
          </w:p>
          <w:p w14:paraId="1CBD18EA" w14:textId="5A5C50DE" w:rsidR="00683B4E" w:rsidRPr="00F907CB" w:rsidRDefault="00683B4E" w:rsidP="00683B4E">
            <w:pPr>
              <w:contextualSpacing/>
              <w:rPr>
                <w:rFonts w:ascii="Open Sans" w:eastAsia="OpenSans" w:hAnsi="Open Sans" w:cs="Open Sans"/>
                <w:b/>
                <w:bCs/>
                <w:i/>
                <w:iCs/>
                <w:sz w:val="20"/>
                <w:szCs w:val="20"/>
              </w:rPr>
            </w:pPr>
            <w:r w:rsidRPr="00F907CB">
              <w:rPr>
                <w:rFonts w:ascii="Open Sans" w:eastAsia="OpenSans" w:hAnsi="Open Sans" w:cs="Open Sans"/>
                <w:b/>
                <w:bCs/>
                <w:i/>
                <w:iCs/>
                <w:sz w:val="20"/>
                <w:szCs w:val="20"/>
              </w:rPr>
              <w:t>18</w:t>
            </w:r>
            <w:r w:rsidR="00F907CB" w:rsidRPr="00F907CB">
              <w:rPr>
                <w:rFonts w:ascii="Open Sans" w:eastAsia="OpenSans" w:hAnsi="Open Sans" w:cs="Open Sans"/>
                <w:b/>
                <w:bCs/>
                <w:i/>
                <w:iCs/>
                <w:sz w:val="20"/>
                <w:szCs w:val="20"/>
              </w:rPr>
              <w:t>:</w:t>
            </w:r>
            <w:r w:rsidRPr="00F907CB">
              <w:rPr>
                <w:rFonts w:ascii="Open Sans" w:eastAsia="OpenSans" w:hAnsi="Open Sans" w:cs="Open Sans"/>
                <w:b/>
                <w:bCs/>
                <w:i/>
                <w:iCs/>
                <w:sz w:val="20"/>
                <w:szCs w:val="20"/>
              </w:rPr>
              <w:t xml:space="preserve"> Consolidation </w:t>
            </w:r>
            <w:r w:rsidR="00F907CB" w:rsidRPr="00F907CB">
              <w:rPr>
                <w:rFonts w:ascii="Open Sans" w:eastAsia="OpenSans" w:hAnsi="Open Sans" w:cs="Open Sans"/>
                <w:b/>
                <w:bCs/>
                <w:i/>
                <w:iCs/>
                <w:sz w:val="20"/>
                <w:szCs w:val="20"/>
              </w:rPr>
              <w:t>(</w:t>
            </w:r>
            <w:r w:rsidRPr="00F907CB">
              <w:rPr>
                <w:rFonts w:ascii="Open Sans" w:eastAsia="OpenSans" w:hAnsi="Open Sans" w:cs="Open Sans"/>
                <w:b/>
                <w:bCs/>
                <w:i/>
                <w:iCs/>
                <w:sz w:val="20"/>
                <w:szCs w:val="20"/>
              </w:rPr>
              <w:t>Fractions</w:t>
            </w:r>
            <w:r w:rsidR="00B94024">
              <w:rPr>
                <w:rFonts w:ascii="Open Sans" w:eastAsia="OpenSans" w:hAnsi="Open Sans" w:cs="Open Sans"/>
                <w:b/>
                <w:bCs/>
                <w:i/>
                <w:iCs/>
                <w:sz w:val="20"/>
                <w:szCs w:val="20"/>
              </w:rPr>
              <w:t xml:space="preserve"> and Decimals</w:t>
            </w:r>
            <w:r w:rsidR="00F907CB" w:rsidRPr="00F907CB">
              <w:rPr>
                <w:rFonts w:ascii="Open Sans" w:eastAsia="OpenSans" w:hAnsi="Open Sans" w:cs="Open Sans"/>
                <w:b/>
                <w:bCs/>
                <w:i/>
                <w:iCs/>
                <w:sz w:val="20"/>
                <w:szCs w:val="20"/>
              </w:rPr>
              <w:t>)</w:t>
            </w:r>
          </w:p>
          <w:p w14:paraId="53CCB489" w14:textId="77777777" w:rsidR="00683B4E" w:rsidRPr="001E5AEA" w:rsidRDefault="00683B4E" w:rsidP="00683B4E">
            <w:pPr>
              <w:contextualSpacing/>
              <w:rPr>
                <w:rFonts w:ascii="Open Sans" w:eastAsia="OpenSans" w:hAnsi="Open Sans" w:cs="Open Sans"/>
                <w:sz w:val="12"/>
                <w:szCs w:val="12"/>
              </w:rPr>
            </w:pPr>
          </w:p>
          <w:p w14:paraId="1D718B52" w14:textId="018B8D39" w:rsidR="00683B4E" w:rsidRPr="00F907CB" w:rsidRDefault="00683B4E" w:rsidP="00683B4E">
            <w:pPr>
              <w:contextualSpacing/>
              <w:rPr>
                <w:rFonts w:ascii="Open Sans" w:eastAsia="OpenSans" w:hAnsi="Open Sans" w:cs="Open Sans"/>
                <w:sz w:val="20"/>
                <w:szCs w:val="20"/>
                <w:u w:val="single"/>
              </w:rPr>
            </w:pPr>
            <w:r w:rsidRPr="00F907CB">
              <w:rPr>
                <w:rFonts w:ascii="Open Sans" w:eastAsia="OpenSans" w:hAnsi="Open Sans" w:cs="Open Sans"/>
                <w:sz w:val="20"/>
                <w:szCs w:val="20"/>
                <w:u w:val="single"/>
              </w:rPr>
              <w:t>N</w:t>
            </w:r>
            <w:r w:rsidR="00F907CB" w:rsidRPr="00F907CB">
              <w:rPr>
                <w:rFonts w:ascii="Open Sans" w:eastAsia="OpenSans" w:hAnsi="Open Sans" w:cs="Open Sans"/>
                <w:sz w:val="20"/>
                <w:szCs w:val="20"/>
                <w:u w:val="single"/>
              </w:rPr>
              <w:t xml:space="preserve">umber Unit </w:t>
            </w:r>
            <w:r w:rsidRPr="00F907CB">
              <w:rPr>
                <w:rFonts w:ascii="Open Sans" w:eastAsia="OpenSans" w:hAnsi="Open Sans" w:cs="Open Sans"/>
                <w:sz w:val="20"/>
                <w:szCs w:val="20"/>
                <w:u w:val="single"/>
              </w:rPr>
              <w:t>4</w:t>
            </w:r>
            <w:r w:rsidR="00F907CB" w:rsidRPr="00F907CB">
              <w:rPr>
                <w:rFonts w:ascii="Open Sans" w:eastAsia="OpenSans" w:hAnsi="Open Sans" w:cs="Open Sans"/>
                <w:sz w:val="20"/>
                <w:szCs w:val="20"/>
                <w:u w:val="single"/>
              </w:rPr>
              <w:t>:</w:t>
            </w:r>
            <w:r w:rsidRPr="00F907CB">
              <w:rPr>
                <w:rFonts w:ascii="Open Sans" w:eastAsia="OpenSans" w:hAnsi="Open Sans" w:cs="Open Sans"/>
                <w:sz w:val="20"/>
                <w:szCs w:val="20"/>
                <w:u w:val="single"/>
              </w:rPr>
              <w:t xml:space="preserve"> Fluency with Multiplication and Division</w:t>
            </w:r>
          </w:p>
          <w:p w14:paraId="27FA991D" w14:textId="067C9C5A" w:rsidR="00683B4E" w:rsidRPr="00683B4E" w:rsidRDefault="00683B4E" w:rsidP="00683B4E">
            <w:pPr>
              <w:contextualSpacing/>
              <w:rPr>
                <w:rFonts w:ascii="Open Sans" w:eastAsia="OpenSans" w:hAnsi="Open Sans" w:cs="Open Sans"/>
                <w:sz w:val="20"/>
                <w:szCs w:val="20"/>
              </w:rPr>
            </w:pPr>
            <w:r w:rsidRPr="00683B4E">
              <w:rPr>
                <w:rFonts w:ascii="Open Sans" w:eastAsia="OpenSans" w:hAnsi="Open Sans" w:cs="Open Sans"/>
                <w:sz w:val="20"/>
                <w:szCs w:val="20"/>
              </w:rPr>
              <w:t>19</w:t>
            </w:r>
            <w:r w:rsidR="00F907CB">
              <w:rPr>
                <w:rFonts w:ascii="Open Sans" w:eastAsia="OpenSans" w:hAnsi="Open Sans" w:cs="Open Sans"/>
                <w:sz w:val="20"/>
                <w:szCs w:val="20"/>
              </w:rPr>
              <w:t>:</w:t>
            </w:r>
            <w:r w:rsidRPr="00683B4E">
              <w:rPr>
                <w:rFonts w:ascii="Open Sans" w:eastAsia="OpenSans" w:hAnsi="Open Sans" w:cs="Open Sans"/>
                <w:sz w:val="20"/>
                <w:szCs w:val="20"/>
              </w:rPr>
              <w:t xml:space="preserve"> Relating Multiplication and Division Facts</w:t>
            </w:r>
          </w:p>
          <w:p w14:paraId="53D0BC95" w14:textId="4FED6A59" w:rsidR="00683B4E" w:rsidRPr="00683B4E" w:rsidRDefault="00683B4E" w:rsidP="00683B4E">
            <w:pPr>
              <w:contextualSpacing/>
              <w:rPr>
                <w:rFonts w:ascii="Open Sans" w:eastAsia="OpenSans" w:hAnsi="Open Sans" w:cs="Open Sans"/>
                <w:sz w:val="20"/>
                <w:szCs w:val="20"/>
              </w:rPr>
            </w:pPr>
            <w:r w:rsidRPr="00683B4E">
              <w:rPr>
                <w:rFonts w:ascii="Open Sans" w:eastAsia="OpenSans" w:hAnsi="Open Sans" w:cs="Open Sans"/>
                <w:sz w:val="20"/>
                <w:szCs w:val="20"/>
              </w:rPr>
              <w:t>20</w:t>
            </w:r>
            <w:r w:rsidR="00F907CB">
              <w:rPr>
                <w:rFonts w:ascii="Open Sans" w:eastAsia="OpenSans" w:hAnsi="Open Sans" w:cs="Open Sans"/>
                <w:sz w:val="20"/>
                <w:szCs w:val="20"/>
              </w:rPr>
              <w:t>:</w:t>
            </w:r>
            <w:r w:rsidRPr="00683B4E">
              <w:rPr>
                <w:rFonts w:ascii="Open Sans" w:eastAsia="OpenSans" w:hAnsi="Open Sans" w:cs="Open Sans"/>
                <w:sz w:val="20"/>
                <w:szCs w:val="20"/>
              </w:rPr>
              <w:t xml:space="preserve"> Using Estimation for Multiplication and Division</w:t>
            </w:r>
          </w:p>
          <w:p w14:paraId="09DF922C" w14:textId="766987C1" w:rsidR="00683B4E" w:rsidRPr="00683B4E" w:rsidRDefault="00683B4E" w:rsidP="00683B4E">
            <w:pPr>
              <w:contextualSpacing/>
              <w:rPr>
                <w:rFonts w:ascii="Open Sans" w:eastAsia="OpenSans" w:hAnsi="Open Sans" w:cs="Open Sans"/>
                <w:sz w:val="20"/>
                <w:szCs w:val="20"/>
              </w:rPr>
            </w:pPr>
            <w:r w:rsidRPr="00683B4E">
              <w:rPr>
                <w:rFonts w:ascii="Open Sans" w:eastAsia="OpenSans" w:hAnsi="Open Sans" w:cs="Open Sans"/>
                <w:sz w:val="20"/>
                <w:szCs w:val="20"/>
              </w:rPr>
              <w:t>22</w:t>
            </w:r>
            <w:r w:rsidR="00F907CB">
              <w:rPr>
                <w:rFonts w:ascii="Open Sans" w:eastAsia="OpenSans" w:hAnsi="Open Sans" w:cs="Open Sans"/>
                <w:sz w:val="20"/>
                <w:szCs w:val="20"/>
              </w:rPr>
              <w:t>:</w:t>
            </w:r>
            <w:r w:rsidRPr="00683B4E">
              <w:rPr>
                <w:rFonts w:ascii="Open Sans" w:eastAsia="OpenSans" w:hAnsi="Open Sans" w:cs="Open Sans"/>
                <w:sz w:val="20"/>
                <w:szCs w:val="20"/>
              </w:rPr>
              <w:t xml:space="preserve"> Multiplying Whole Numbers</w:t>
            </w:r>
          </w:p>
          <w:p w14:paraId="60F766FE" w14:textId="4D7CE930" w:rsidR="00683B4E" w:rsidRPr="00683B4E" w:rsidRDefault="00683B4E" w:rsidP="00683B4E">
            <w:pPr>
              <w:contextualSpacing/>
              <w:rPr>
                <w:rFonts w:ascii="Open Sans" w:eastAsia="OpenSans" w:hAnsi="Open Sans" w:cs="Open Sans"/>
                <w:sz w:val="20"/>
                <w:szCs w:val="20"/>
              </w:rPr>
            </w:pPr>
            <w:r w:rsidRPr="00683B4E">
              <w:rPr>
                <w:rFonts w:ascii="Open Sans" w:eastAsia="OpenSans" w:hAnsi="Open Sans" w:cs="Open Sans"/>
                <w:sz w:val="20"/>
                <w:szCs w:val="20"/>
              </w:rPr>
              <w:t>23</w:t>
            </w:r>
            <w:r w:rsidR="00F907CB">
              <w:rPr>
                <w:rFonts w:ascii="Open Sans" w:eastAsia="OpenSans" w:hAnsi="Open Sans" w:cs="Open Sans"/>
                <w:sz w:val="20"/>
                <w:szCs w:val="20"/>
              </w:rPr>
              <w:t>:</w:t>
            </w:r>
            <w:r w:rsidRPr="00683B4E">
              <w:rPr>
                <w:rFonts w:ascii="Open Sans" w:eastAsia="OpenSans" w:hAnsi="Open Sans" w:cs="Open Sans"/>
                <w:sz w:val="20"/>
                <w:szCs w:val="20"/>
              </w:rPr>
              <w:t xml:space="preserve"> Dividing Larger Numbers</w:t>
            </w:r>
          </w:p>
          <w:p w14:paraId="0E370348" w14:textId="5338AD05" w:rsidR="00683B4E" w:rsidRPr="00683B4E" w:rsidRDefault="00683B4E" w:rsidP="00683B4E">
            <w:pPr>
              <w:contextualSpacing/>
              <w:rPr>
                <w:rFonts w:ascii="Open Sans" w:eastAsia="OpenSans" w:hAnsi="Open Sans" w:cs="Open Sans"/>
                <w:sz w:val="20"/>
                <w:szCs w:val="20"/>
              </w:rPr>
            </w:pPr>
            <w:r w:rsidRPr="00683B4E">
              <w:rPr>
                <w:rFonts w:ascii="Open Sans" w:eastAsia="OpenSans" w:hAnsi="Open Sans" w:cs="Open Sans"/>
                <w:sz w:val="20"/>
                <w:szCs w:val="20"/>
              </w:rPr>
              <w:t>24</w:t>
            </w:r>
            <w:r w:rsidR="00F907CB">
              <w:rPr>
                <w:rFonts w:ascii="Open Sans" w:eastAsia="OpenSans" w:hAnsi="Open Sans" w:cs="Open Sans"/>
                <w:sz w:val="20"/>
                <w:szCs w:val="20"/>
              </w:rPr>
              <w:t>:</w:t>
            </w:r>
            <w:r w:rsidRPr="00683B4E">
              <w:rPr>
                <w:rFonts w:ascii="Open Sans" w:eastAsia="OpenSans" w:hAnsi="Open Sans" w:cs="Open Sans"/>
                <w:sz w:val="20"/>
                <w:szCs w:val="20"/>
              </w:rPr>
              <w:t xml:space="preserve"> Equivalent Ratios and Rates</w:t>
            </w:r>
          </w:p>
          <w:p w14:paraId="6F858EEF" w14:textId="23C430DE" w:rsidR="00683B4E" w:rsidRPr="00F907CB" w:rsidRDefault="00683B4E" w:rsidP="00683B4E">
            <w:pPr>
              <w:contextualSpacing/>
              <w:rPr>
                <w:rFonts w:ascii="Open Sans" w:eastAsia="OpenSans" w:hAnsi="Open Sans" w:cs="Open Sans"/>
                <w:b/>
                <w:bCs/>
                <w:i/>
                <w:iCs/>
                <w:sz w:val="20"/>
                <w:szCs w:val="20"/>
              </w:rPr>
            </w:pPr>
            <w:r w:rsidRPr="00F907CB">
              <w:rPr>
                <w:rFonts w:ascii="Open Sans" w:eastAsia="OpenSans" w:hAnsi="Open Sans" w:cs="Open Sans"/>
                <w:b/>
                <w:bCs/>
                <w:i/>
                <w:iCs/>
                <w:sz w:val="20"/>
                <w:szCs w:val="20"/>
              </w:rPr>
              <w:t>25</w:t>
            </w:r>
            <w:r w:rsidR="00F907CB" w:rsidRPr="00F907CB">
              <w:rPr>
                <w:rFonts w:ascii="Open Sans" w:eastAsia="OpenSans" w:hAnsi="Open Sans" w:cs="Open Sans"/>
                <w:b/>
                <w:bCs/>
                <w:i/>
                <w:iCs/>
                <w:sz w:val="20"/>
                <w:szCs w:val="20"/>
              </w:rPr>
              <w:t>:</w:t>
            </w:r>
            <w:r w:rsidRPr="00F907CB">
              <w:rPr>
                <w:rFonts w:ascii="Open Sans" w:eastAsia="OpenSans" w:hAnsi="Open Sans" w:cs="Open Sans"/>
                <w:b/>
                <w:bCs/>
                <w:i/>
                <w:iCs/>
                <w:sz w:val="20"/>
                <w:szCs w:val="20"/>
              </w:rPr>
              <w:t xml:space="preserve"> Consolidation </w:t>
            </w:r>
            <w:r w:rsidR="00F907CB" w:rsidRPr="00F907CB">
              <w:rPr>
                <w:rFonts w:ascii="Open Sans" w:eastAsia="OpenSans" w:hAnsi="Open Sans" w:cs="Open Sans"/>
                <w:b/>
                <w:bCs/>
                <w:i/>
                <w:iCs/>
                <w:sz w:val="20"/>
                <w:szCs w:val="20"/>
              </w:rPr>
              <w:t>(</w:t>
            </w:r>
            <w:r w:rsidRPr="00F907CB">
              <w:rPr>
                <w:rFonts w:ascii="Open Sans" w:eastAsia="OpenSans" w:hAnsi="Open Sans" w:cs="Open Sans"/>
                <w:b/>
                <w:bCs/>
                <w:i/>
                <w:iCs/>
                <w:sz w:val="20"/>
                <w:szCs w:val="20"/>
              </w:rPr>
              <w:t>Fluency with Multiplication and Division</w:t>
            </w:r>
            <w:r w:rsidR="00F907CB" w:rsidRPr="00F907CB">
              <w:rPr>
                <w:rFonts w:ascii="Open Sans" w:eastAsia="OpenSans" w:hAnsi="Open Sans" w:cs="Open Sans"/>
                <w:b/>
                <w:bCs/>
                <w:i/>
                <w:iCs/>
                <w:sz w:val="20"/>
                <w:szCs w:val="20"/>
              </w:rPr>
              <w:t>)</w:t>
            </w:r>
          </w:p>
          <w:p w14:paraId="5A460C41" w14:textId="77777777" w:rsidR="00683B4E" w:rsidRPr="001E5AEA" w:rsidRDefault="00683B4E" w:rsidP="00683B4E">
            <w:pPr>
              <w:contextualSpacing/>
              <w:rPr>
                <w:rFonts w:ascii="Open Sans" w:eastAsia="OpenSans" w:hAnsi="Open Sans" w:cs="Open Sans"/>
                <w:sz w:val="12"/>
                <w:szCs w:val="12"/>
              </w:rPr>
            </w:pPr>
          </w:p>
          <w:p w14:paraId="71C96659" w14:textId="25FADF9B" w:rsidR="00683B4E" w:rsidRPr="00F907CB" w:rsidRDefault="00683B4E" w:rsidP="00683B4E">
            <w:pPr>
              <w:contextualSpacing/>
              <w:rPr>
                <w:rFonts w:ascii="Open Sans" w:eastAsia="OpenSans" w:hAnsi="Open Sans" w:cs="Open Sans"/>
                <w:sz w:val="20"/>
                <w:szCs w:val="20"/>
                <w:u w:val="single"/>
              </w:rPr>
            </w:pPr>
            <w:r w:rsidRPr="00F907CB">
              <w:rPr>
                <w:rFonts w:ascii="Open Sans" w:eastAsia="OpenSans" w:hAnsi="Open Sans" w:cs="Open Sans"/>
                <w:sz w:val="20"/>
                <w:szCs w:val="20"/>
                <w:u w:val="single"/>
              </w:rPr>
              <w:t>N</w:t>
            </w:r>
            <w:r w:rsidR="00F907CB" w:rsidRPr="00F907CB">
              <w:rPr>
                <w:rFonts w:ascii="Open Sans" w:eastAsia="OpenSans" w:hAnsi="Open Sans" w:cs="Open Sans"/>
                <w:sz w:val="20"/>
                <w:szCs w:val="20"/>
                <w:u w:val="single"/>
              </w:rPr>
              <w:t xml:space="preserve">umber Unit </w:t>
            </w:r>
            <w:r w:rsidRPr="00F907CB">
              <w:rPr>
                <w:rFonts w:ascii="Open Sans" w:eastAsia="OpenSans" w:hAnsi="Open Sans" w:cs="Open Sans"/>
                <w:sz w:val="20"/>
                <w:szCs w:val="20"/>
                <w:u w:val="single"/>
              </w:rPr>
              <w:t>5</w:t>
            </w:r>
            <w:r w:rsidR="00F907CB" w:rsidRPr="00F907CB">
              <w:rPr>
                <w:rFonts w:ascii="Open Sans" w:eastAsia="OpenSans" w:hAnsi="Open Sans" w:cs="Open Sans"/>
                <w:sz w:val="20"/>
                <w:szCs w:val="20"/>
                <w:u w:val="single"/>
              </w:rPr>
              <w:t>:</w:t>
            </w:r>
            <w:r w:rsidRPr="00F907CB">
              <w:rPr>
                <w:rFonts w:ascii="Open Sans" w:eastAsia="OpenSans" w:hAnsi="Open Sans" w:cs="Open Sans"/>
                <w:sz w:val="20"/>
                <w:szCs w:val="20"/>
                <w:u w:val="single"/>
              </w:rPr>
              <w:t xml:space="preserve"> Operations with </w:t>
            </w:r>
            <w:r w:rsidR="00B94024">
              <w:rPr>
                <w:rFonts w:ascii="Open Sans" w:eastAsia="OpenSans" w:hAnsi="Open Sans" w:cs="Open Sans"/>
                <w:sz w:val="20"/>
                <w:szCs w:val="20"/>
                <w:u w:val="single"/>
              </w:rPr>
              <w:t>Fractions and Decimals</w:t>
            </w:r>
          </w:p>
          <w:p w14:paraId="56686A87" w14:textId="6E691D1C" w:rsidR="00683B4E" w:rsidRPr="00683B4E" w:rsidRDefault="00683B4E" w:rsidP="00683B4E">
            <w:pPr>
              <w:contextualSpacing/>
              <w:rPr>
                <w:rFonts w:ascii="Open Sans" w:eastAsia="OpenSans" w:hAnsi="Open Sans" w:cs="Open Sans"/>
                <w:sz w:val="20"/>
                <w:szCs w:val="20"/>
              </w:rPr>
            </w:pPr>
            <w:r w:rsidRPr="00683B4E">
              <w:rPr>
                <w:rFonts w:ascii="Open Sans" w:eastAsia="OpenSans" w:hAnsi="Open Sans" w:cs="Open Sans"/>
                <w:sz w:val="20"/>
                <w:szCs w:val="20"/>
              </w:rPr>
              <w:t>27</w:t>
            </w:r>
            <w:r w:rsidR="00F907CB">
              <w:rPr>
                <w:rFonts w:ascii="Open Sans" w:eastAsia="OpenSans" w:hAnsi="Open Sans" w:cs="Open Sans"/>
                <w:sz w:val="20"/>
                <w:szCs w:val="20"/>
              </w:rPr>
              <w:t>:</w:t>
            </w:r>
            <w:r w:rsidRPr="00683B4E">
              <w:rPr>
                <w:rFonts w:ascii="Open Sans" w:eastAsia="OpenSans" w:hAnsi="Open Sans" w:cs="Open Sans"/>
                <w:sz w:val="20"/>
                <w:szCs w:val="20"/>
              </w:rPr>
              <w:t xml:space="preserve"> Adding with Decimal Numbers</w:t>
            </w:r>
          </w:p>
          <w:p w14:paraId="5F7FF8D8" w14:textId="6C15FF47" w:rsidR="00AD4F4C" w:rsidRDefault="00683B4E" w:rsidP="00683B4E">
            <w:pPr>
              <w:contextualSpacing/>
              <w:rPr>
                <w:rFonts w:ascii="Open Sans" w:eastAsia="OpenSans" w:hAnsi="Open Sans" w:cs="Open Sans"/>
                <w:sz w:val="20"/>
                <w:szCs w:val="20"/>
              </w:rPr>
            </w:pPr>
            <w:r w:rsidRPr="00683B4E">
              <w:rPr>
                <w:rFonts w:ascii="Open Sans" w:eastAsia="OpenSans" w:hAnsi="Open Sans" w:cs="Open Sans"/>
                <w:sz w:val="20"/>
                <w:szCs w:val="20"/>
              </w:rPr>
              <w:t>28</w:t>
            </w:r>
            <w:r w:rsidR="00F907CB">
              <w:rPr>
                <w:rFonts w:ascii="Open Sans" w:eastAsia="OpenSans" w:hAnsi="Open Sans" w:cs="Open Sans"/>
                <w:sz w:val="20"/>
                <w:szCs w:val="20"/>
              </w:rPr>
              <w:t>:</w:t>
            </w:r>
            <w:r w:rsidRPr="00683B4E">
              <w:rPr>
                <w:rFonts w:ascii="Open Sans" w:eastAsia="OpenSans" w:hAnsi="Open Sans" w:cs="Open Sans"/>
                <w:sz w:val="20"/>
                <w:szCs w:val="20"/>
              </w:rPr>
              <w:t xml:space="preserve"> Subtracting with Decimal Numbers</w:t>
            </w:r>
          </w:p>
          <w:p w14:paraId="32DFC4E7" w14:textId="77777777" w:rsidR="00F907CB" w:rsidRPr="001E5AEA" w:rsidRDefault="00F907CB" w:rsidP="00683B4E">
            <w:pPr>
              <w:contextualSpacing/>
              <w:rPr>
                <w:rFonts w:ascii="Open Sans" w:eastAsia="OpenSans" w:hAnsi="Open Sans" w:cs="Open Sans"/>
                <w:sz w:val="12"/>
                <w:szCs w:val="12"/>
              </w:rPr>
            </w:pPr>
          </w:p>
          <w:p w14:paraId="62526C9D" w14:textId="44115E65" w:rsidR="00F907CB" w:rsidRPr="00F907CB" w:rsidRDefault="00F907CB" w:rsidP="00F907CB">
            <w:pPr>
              <w:contextualSpacing/>
              <w:rPr>
                <w:rFonts w:ascii="Open Sans" w:eastAsia="OpenSans" w:hAnsi="Open Sans" w:cs="Open Sans"/>
                <w:sz w:val="20"/>
                <w:szCs w:val="20"/>
                <w:u w:val="single"/>
              </w:rPr>
            </w:pPr>
            <w:r w:rsidRPr="00F907CB">
              <w:rPr>
                <w:rFonts w:ascii="Open Sans" w:eastAsia="OpenSans" w:hAnsi="Open Sans" w:cs="Open Sans"/>
                <w:sz w:val="20"/>
                <w:szCs w:val="20"/>
                <w:u w:val="single"/>
              </w:rPr>
              <w:t>Data Management and Probability Unit 1B: Data Management</w:t>
            </w:r>
          </w:p>
          <w:p w14:paraId="0F1DA831" w14:textId="6288AC40" w:rsidR="00F907CB" w:rsidRPr="00F907CB" w:rsidRDefault="00F907CB" w:rsidP="00F907CB">
            <w:pPr>
              <w:contextualSpacing/>
              <w:rPr>
                <w:rFonts w:ascii="Open Sans" w:eastAsia="OpenSans" w:hAnsi="Open Sans" w:cs="Open Sans"/>
                <w:sz w:val="20"/>
                <w:szCs w:val="20"/>
              </w:rPr>
            </w:pPr>
            <w:r w:rsidRPr="00F907CB">
              <w:rPr>
                <w:rFonts w:ascii="Open Sans" w:eastAsia="OpenSans" w:hAnsi="Open Sans" w:cs="Open Sans"/>
                <w:sz w:val="20"/>
                <w:szCs w:val="20"/>
              </w:rPr>
              <w:t>1</w:t>
            </w:r>
            <w:r w:rsidR="004D7223">
              <w:rPr>
                <w:rFonts w:ascii="Open Sans" w:eastAsia="OpenSans" w:hAnsi="Open Sans" w:cs="Open Sans"/>
                <w:sz w:val="20"/>
                <w:szCs w:val="20"/>
              </w:rPr>
              <w:t>:</w:t>
            </w:r>
            <w:r w:rsidRPr="00F907CB">
              <w:rPr>
                <w:rFonts w:ascii="Open Sans" w:eastAsia="OpenSans" w:hAnsi="Open Sans" w:cs="Open Sans"/>
                <w:sz w:val="20"/>
                <w:szCs w:val="20"/>
              </w:rPr>
              <w:t xml:space="preserve"> Collecting and Organizing Data</w:t>
            </w:r>
          </w:p>
          <w:p w14:paraId="7FCA1B84" w14:textId="60706FB5" w:rsidR="00F907CB" w:rsidRPr="00F907CB" w:rsidRDefault="00F907CB" w:rsidP="00F907CB">
            <w:pPr>
              <w:contextualSpacing/>
              <w:rPr>
                <w:rFonts w:ascii="Open Sans" w:eastAsia="OpenSans" w:hAnsi="Open Sans" w:cs="Open Sans"/>
                <w:sz w:val="20"/>
                <w:szCs w:val="20"/>
              </w:rPr>
            </w:pPr>
            <w:r w:rsidRPr="00F907CB">
              <w:rPr>
                <w:rFonts w:ascii="Open Sans" w:eastAsia="OpenSans" w:hAnsi="Open Sans" w:cs="Open Sans"/>
                <w:sz w:val="20"/>
                <w:szCs w:val="20"/>
              </w:rPr>
              <w:t>2</w:t>
            </w:r>
            <w:r w:rsidR="004D7223">
              <w:rPr>
                <w:rFonts w:ascii="Open Sans" w:eastAsia="OpenSans" w:hAnsi="Open Sans" w:cs="Open Sans"/>
                <w:sz w:val="20"/>
                <w:szCs w:val="20"/>
              </w:rPr>
              <w:t>:</w:t>
            </w:r>
            <w:r w:rsidRPr="00F907CB">
              <w:rPr>
                <w:rFonts w:ascii="Open Sans" w:eastAsia="OpenSans" w:hAnsi="Open Sans" w:cs="Open Sans"/>
                <w:sz w:val="20"/>
                <w:szCs w:val="20"/>
              </w:rPr>
              <w:t xml:space="preserve"> Exploring Relative Frequency Tables</w:t>
            </w:r>
          </w:p>
          <w:p w14:paraId="078E8E3E" w14:textId="726919EE" w:rsidR="00F907CB" w:rsidRPr="00F907CB" w:rsidRDefault="00F907CB" w:rsidP="00F907CB">
            <w:pPr>
              <w:contextualSpacing/>
              <w:rPr>
                <w:rFonts w:ascii="Open Sans" w:eastAsia="OpenSans" w:hAnsi="Open Sans" w:cs="Open Sans"/>
                <w:sz w:val="20"/>
                <w:szCs w:val="20"/>
              </w:rPr>
            </w:pPr>
            <w:r w:rsidRPr="00F907CB">
              <w:rPr>
                <w:rFonts w:ascii="Open Sans" w:eastAsia="OpenSans" w:hAnsi="Open Sans" w:cs="Open Sans"/>
                <w:sz w:val="20"/>
                <w:szCs w:val="20"/>
              </w:rPr>
              <w:t>3</w:t>
            </w:r>
            <w:r w:rsidR="004D7223">
              <w:rPr>
                <w:rFonts w:ascii="Open Sans" w:eastAsia="OpenSans" w:hAnsi="Open Sans" w:cs="Open Sans"/>
                <w:sz w:val="20"/>
                <w:szCs w:val="20"/>
              </w:rPr>
              <w:t>:</w:t>
            </w:r>
            <w:r w:rsidRPr="00F907CB">
              <w:rPr>
                <w:rFonts w:ascii="Open Sans" w:eastAsia="OpenSans" w:hAnsi="Open Sans" w:cs="Open Sans"/>
                <w:sz w:val="20"/>
                <w:szCs w:val="20"/>
              </w:rPr>
              <w:t xml:space="preserve"> Exploring Stacked Bar Graphs</w:t>
            </w:r>
          </w:p>
          <w:p w14:paraId="02F39A99" w14:textId="490F42D0" w:rsidR="00F907CB" w:rsidRPr="00F907CB" w:rsidRDefault="00F907CB" w:rsidP="00F907CB">
            <w:pPr>
              <w:contextualSpacing/>
              <w:rPr>
                <w:rFonts w:ascii="Open Sans" w:eastAsia="OpenSans" w:hAnsi="Open Sans" w:cs="Open Sans"/>
                <w:sz w:val="20"/>
                <w:szCs w:val="20"/>
              </w:rPr>
            </w:pPr>
            <w:r w:rsidRPr="00F907CB">
              <w:rPr>
                <w:rFonts w:ascii="Open Sans" w:eastAsia="OpenSans" w:hAnsi="Open Sans" w:cs="Open Sans"/>
                <w:sz w:val="20"/>
                <w:szCs w:val="20"/>
              </w:rPr>
              <w:t>4</w:t>
            </w:r>
            <w:r w:rsidR="004D7223">
              <w:rPr>
                <w:rFonts w:ascii="Open Sans" w:eastAsia="OpenSans" w:hAnsi="Open Sans" w:cs="Open Sans"/>
                <w:sz w:val="20"/>
                <w:szCs w:val="20"/>
              </w:rPr>
              <w:t>:</w:t>
            </w:r>
            <w:r w:rsidRPr="00F907CB">
              <w:rPr>
                <w:rFonts w:ascii="Open Sans" w:eastAsia="OpenSans" w:hAnsi="Open Sans" w:cs="Open Sans"/>
                <w:sz w:val="20"/>
                <w:szCs w:val="20"/>
              </w:rPr>
              <w:t xml:space="preserve"> Analyzing Graphs</w:t>
            </w:r>
          </w:p>
          <w:p w14:paraId="567E8A4A" w14:textId="5F1D2027" w:rsidR="00F907CB" w:rsidRPr="00F907CB" w:rsidRDefault="00F907CB" w:rsidP="00F907CB">
            <w:pPr>
              <w:contextualSpacing/>
              <w:rPr>
                <w:rFonts w:ascii="Open Sans" w:eastAsia="OpenSans" w:hAnsi="Open Sans" w:cs="Open Sans"/>
                <w:sz w:val="20"/>
                <w:szCs w:val="20"/>
              </w:rPr>
            </w:pPr>
            <w:r w:rsidRPr="00F907CB">
              <w:rPr>
                <w:rFonts w:ascii="Open Sans" w:eastAsia="OpenSans" w:hAnsi="Open Sans" w:cs="Open Sans"/>
                <w:sz w:val="20"/>
                <w:szCs w:val="20"/>
              </w:rPr>
              <w:t>5</w:t>
            </w:r>
            <w:r w:rsidR="004D7223">
              <w:rPr>
                <w:rFonts w:ascii="Open Sans" w:eastAsia="OpenSans" w:hAnsi="Open Sans" w:cs="Open Sans"/>
                <w:sz w:val="20"/>
                <w:szCs w:val="20"/>
              </w:rPr>
              <w:t>:</w:t>
            </w:r>
            <w:r w:rsidRPr="00F907CB">
              <w:rPr>
                <w:rFonts w:ascii="Open Sans" w:eastAsia="OpenSans" w:hAnsi="Open Sans" w:cs="Open Sans"/>
                <w:sz w:val="20"/>
                <w:szCs w:val="20"/>
              </w:rPr>
              <w:t xml:space="preserve"> Measures of Central Tendency</w:t>
            </w:r>
          </w:p>
          <w:p w14:paraId="5478A377" w14:textId="4779B49D" w:rsidR="00F907CB" w:rsidRDefault="00F907CB" w:rsidP="00F907CB">
            <w:pPr>
              <w:contextualSpacing/>
              <w:rPr>
                <w:rFonts w:ascii="Open Sans" w:eastAsia="OpenSans" w:hAnsi="Open Sans" w:cs="Open Sans"/>
                <w:sz w:val="20"/>
                <w:szCs w:val="20"/>
              </w:rPr>
            </w:pPr>
            <w:r w:rsidRPr="00F907CB">
              <w:rPr>
                <w:rFonts w:ascii="Open Sans" w:eastAsia="OpenSans" w:hAnsi="Open Sans" w:cs="Open Sans"/>
                <w:sz w:val="20"/>
                <w:szCs w:val="20"/>
              </w:rPr>
              <w:t>6</w:t>
            </w:r>
            <w:r w:rsidR="004D7223">
              <w:rPr>
                <w:rFonts w:ascii="Open Sans" w:eastAsia="OpenSans" w:hAnsi="Open Sans" w:cs="Open Sans"/>
                <w:sz w:val="20"/>
                <w:szCs w:val="20"/>
              </w:rPr>
              <w:t>:</w:t>
            </w:r>
            <w:r w:rsidRPr="00F907CB">
              <w:rPr>
                <w:rFonts w:ascii="Open Sans" w:eastAsia="OpenSans" w:hAnsi="Open Sans" w:cs="Open Sans"/>
                <w:sz w:val="20"/>
                <w:szCs w:val="20"/>
              </w:rPr>
              <w:t xml:space="preserve"> Creating an Infographic</w:t>
            </w:r>
          </w:p>
          <w:p w14:paraId="0582B817" w14:textId="77777777" w:rsidR="00F907CB" w:rsidRPr="001E5AEA" w:rsidRDefault="00F907CB" w:rsidP="00F907CB">
            <w:pPr>
              <w:contextualSpacing/>
              <w:rPr>
                <w:rFonts w:ascii="Open Sans" w:eastAsia="OpenSans" w:hAnsi="Open Sans" w:cs="Open Sans"/>
                <w:sz w:val="12"/>
                <w:szCs w:val="12"/>
              </w:rPr>
            </w:pPr>
          </w:p>
          <w:p w14:paraId="03B109C9" w14:textId="0727FDA4" w:rsidR="00F907CB" w:rsidRPr="004D7223" w:rsidRDefault="00F907CB" w:rsidP="00F907CB">
            <w:pPr>
              <w:contextualSpacing/>
              <w:rPr>
                <w:rFonts w:ascii="Open Sans" w:eastAsia="OpenSans" w:hAnsi="Open Sans" w:cs="Open Sans"/>
                <w:sz w:val="20"/>
                <w:szCs w:val="20"/>
                <w:u w:val="single"/>
              </w:rPr>
            </w:pPr>
            <w:r w:rsidRPr="004D7223">
              <w:rPr>
                <w:rFonts w:ascii="Open Sans" w:eastAsia="OpenSans" w:hAnsi="Open Sans" w:cs="Open Sans"/>
                <w:sz w:val="20"/>
                <w:szCs w:val="20"/>
                <w:u w:val="single"/>
              </w:rPr>
              <w:t>N</w:t>
            </w:r>
            <w:r w:rsidR="004D7223" w:rsidRPr="004D7223">
              <w:rPr>
                <w:rFonts w:ascii="Open Sans" w:eastAsia="OpenSans" w:hAnsi="Open Sans" w:cs="Open Sans"/>
                <w:sz w:val="20"/>
                <w:szCs w:val="20"/>
                <w:u w:val="single"/>
              </w:rPr>
              <w:t xml:space="preserve">umber Unit </w:t>
            </w:r>
            <w:r w:rsidRPr="004D7223">
              <w:rPr>
                <w:rFonts w:ascii="Open Sans" w:eastAsia="OpenSans" w:hAnsi="Open Sans" w:cs="Open Sans"/>
                <w:sz w:val="20"/>
                <w:szCs w:val="20"/>
                <w:u w:val="single"/>
              </w:rPr>
              <w:t>6</w:t>
            </w:r>
            <w:r w:rsidR="004D7223" w:rsidRPr="004D7223">
              <w:rPr>
                <w:rFonts w:ascii="Open Sans" w:eastAsia="OpenSans" w:hAnsi="Open Sans" w:cs="Open Sans"/>
                <w:sz w:val="20"/>
                <w:szCs w:val="20"/>
                <w:u w:val="single"/>
              </w:rPr>
              <w:t>:</w:t>
            </w:r>
            <w:r w:rsidRPr="004D7223">
              <w:rPr>
                <w:rFonts w:ascii="Open Sans" w:eastAsia="OpenSans" w:hAnsi="Open Sans" w:cs="Open Sans"/>
                <w:sz w:val="20"/>
                <w:szCs w:val="20"/>
                <w:u w:val="single"/>
              </w:rPr>
              <w:t xml:space="preserve"> Financial Literacy</w:t>
            </w:r>
          </w:p>
          <w:p w14:paraId="39D12728" w14:textId="64BA58A1" w:rsidR="00F907CB" w:rsidRPr="00F907CB" w:rsidRDefault="00F907CB" w:rsidP="00F907CB">
            <w:pPr>
              <w:contextualSpacing/>
              <w:rPr>
                <w:rFonts w:ascii="Open Sans" w:eastAsia="OpenSans" w:hAnsi="Open Sans" w:cs="Open Sans"/>
                <w:sz w:val="20"/>
                <w:szCs w:val="20"/>
              </w:rPr>
            </w:pPr>
            <w:r w:rsidRPr="00F907CB">
              <w:rPr>
                <w:rFonts w:ascii="Open Sans" w:eastAsia="OpenSans" w:hAnsi="Open Sans" w:cs="Open Sans"/>
                <w:sz w:val="20"/>
                <w:szCs w:val="20"/>
              </w:rPr>
              <w:t>33</w:t>
            </w:r>
            <w:r w:rsidR="004D7223">
              <w:rPr>
                <w:rFonts w:ascii="Open Sans" w:eastAsia="OpenSans" w:hAnsi="Open Sans" w:cs="Open Sans"/>
                <w:sz w:val="20"/>
                <w:szCs w:val="20"/>
              </w:rPr>
              <w:t>:</w:t>
            </w:r>
            <w:r w:rsidRPr="00F907CB">
              <w:rPr>
                <w:rFonts w:ascii="Open Sans" w:eastAsia="OpenSans" w:hAnsi="Open Sans" w:cs="Open Sans"/>
                <w:sz w:val="20"/>
                <w:szCs w:val="20"/>
              </w:rPr>
              <w:t xml:space="preserve"> Exploring Taxes</w:t>
            </w:r>
          </w:p>
          <w:p w14:paraId="27D7F9C8" w14:textId="4A88BD09" w:rsidR="00F907CB" w:rsidRPr="00F907CB" w:rsidRDefault="00F907CB" w:rsidP="00F907CB">
            <w:pPr>
              <w:contextualSpacing/>
              <w:rPr>
                <w:rFonts w:ascii="Open Sans" w:eastAsia="OpenSans" w:hAnsi="Open Sans" w:cs="Open Sans"/>
                <w:sz w:val="20"/>
                <w:szCs w:val="20"/>
              </w:rPr>
            </w:pPr>
            <w:r w:rsidRPr="00F907CB">
              <w:rPr>
                <w:rFonts w:ascii="Open Sans" w:eastAsia="OpenSans" w:hAnsi="Open Sans" w:cs="Open Sans"/>
                <w:sz w:val="20"/>
                <w:szCs w:val="20"/>
              </w:rPr>
              <w:t>34</w:t>
            </w:r>
            <w:r w:rsidR="004D7223">
              <w:rPr>
                <w:rFonts w:ascii="Open Sans" w:eastAsia="OpenSans" w:hAnsi="Open Sans" w:cs="Open Sans"/>
                <w:sz w:val="20"/>
                <w:szCs w:val="20"/>
              </w:rPr>
              <w:t>:</w:t>
            </w:r>
            <w:r w:rsidRPr="00F907CB">
              <w:rPr>
                <w:rFonts w:ascii="Open Sans" w:eastAsia="OpenSans" w:hAnsi="Open Sans" w:cs="Open Sans"/>
                <w:sz w:val="20"/>
                <w:szCs w:val="20"/>
              </w:rPr>
              <w:t xml:space="preserve"> Problem Solving with Money</w:t>
            </w:r>
          </w:p>
          <w:p w14:paraId="68955076" w14:textId="1EC710F8" w:rsidR="00F907CB" w:rsidRPr="004D7223" w:rsidRDefault="00F907CB" w:rsidP="00F907CB">
            <w:pPr>
              <w:contextualSpacing/>
              <w:rPr>
                <w:rFonts w:ascii="Open Sans" w:eastAsia="OpenSans" w:hAnsi="Open Sans" w:cs="Open Sans"/>
                <w:b/>
                <w:bCs/>
                <w:i/>
                <w:iCs/>
                <w:sz w:val="20"/>
                <w:szCs w:val="20"/>
              </w:rPr>
            </w:pPr>
            <w:r w:rsidRPr="004D7223">
              <w:rPr>
                <w:rFonts w:ascii="Open Sans" w:eastAsia="OpenSans" w:hAnsi="Open Sans" w:cs="Open Sans"/>
                <w:b/>
                <w:bCs/>
                <w:i/>
                <w:iCs/>
                <w:sz w:val="20"/>
                <w:szCs w:val="20"/>
              </w:rPr>
              <w:t>38</w:t>
            </w:r>
            <w:r w:rsidR="004D7223" w:rsidRPr="004D7223">
              <w:rPr>
                <w:rFonts w:ascii="Open Sans" w:eastAsia="OpenSans" w:hAnsi="Open Sans" w:cs="Open Sans"/>
                <w:b/>
                <w:bCs/>
                <w:i/>
                <w:iCs/>
                <w:sz w:val="20"/>
                <w:szCs w:val="20"/>
              </w:rPr>
              <w:t>:</w:t>
            </w:r>
            <w:r w:rsidRPr="004D7223">
              <w:rPr>
                <w:rFonts w:ascii="Open Sans" w:eastAsia="OpenSans" w:hAnsi="Open Sans" w:cs="Open Sans"/>
                <w:b/>
                <w:bCs/>
                <w:i/>
                <w:iCs/>
                <w:sz w:val="20"/>
                <w:szCs w:val="20"/>
              </w:rPr>
              <w:t xml:space="preserve"> Consolidation</w:t>
            </w:r>
            <w:r w:rsidR="004D7223" w:rsidRPr="004D7223">
              <w:rPr>
                <w:rFonts w:ascii="Open Sans" w:eastAsia="OpenSans" w:hAnsi="Open Sans" w:cs="Open Sans"/>
                <w:b/>
                <w:bCs/>
                <w:i/>
                <w:iCs/>
                <w:sz w:val="20"/>
                <w:szCs w:val="20"/>
              </w:rPr>
              <w:t xml:space="preserve"> (</w:t>
            </w:r>
            <w:r w:rsidRPr="004D7223">
              <w:rPr>
                <w:rFonts w:ascii="Open Sans" w:eastAsia="OpenSans" w:hAnsi="Open Sans" w:cs="Open Sans"/>
                <w:b/>
                <w:bCs/>
                <w:i/>
                <w:iCs/>
                <w:sz w:val="20"/>
                <w:szCs w:val="20"/>
              </w:rPr>
              <w:t>Financial Literacy</w:t>
            </w:r>
            <w:r w:rsidR="004D7223" w:rsidRPr="004D7223">
              <w:rPr>
                <w:rFonts w:ascii="Open Sans" w:eastAsia="OpenSans" w:hAnsi="Open Sans" w:cs="Open Sans"/>
                <w:b/>
                <w:bCs/>
                <w:i/>
                <w:iCs/>
                <w:sz w:val="20"/>
                <w:szCs w:val="20"/>
              </w:rPr>
              <w:t>)</w:t>
            </w:r>
          </w:p>
        </w:tc>
      </w:tr>
    </w:tbl>
    <w:p w14:paraId="7583A117" w14:textId="77777777" w:rsidR="00AD4F4C" w:rsidRDefault="00AD4F4C">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AD4F4C" w:rsidRPr="00D92CB3" w14:paraId="72944ED0" w14:textId="77777777" w:rsidTr="00C14368">
        <w:tc>
          <w:tcPr>
            <w:tcW w:w="9350" w:type="dxa"/>
            <w:gridSpan w:val="2"/>
            <w:shd w:val="clear" w:color="auto" w:fill="FBE4D5" w:themeFill="accent2" w:themeFillTint="33"/>
          </w:tcPr>
          <w:p w14:paraId="55C7F1CE" w14:textId="057503F6" w:rsidR="00AD4F4C" w:rsidRDefault="00AD4F4C" w:rsidP="00C14368">
            <w:pPr>
              <w:jc w:val="center"/>
              <w:rPr>
                <w:rFonts w:ascii="Open Sans" w:hAnsi="Open Sans" w:cs="Open Sans"/>
              </w:rPr>
            </w:pPr>
            <w:r>
              <w:rPr>
                <w:rFonts w:ascii="Open Sans" w:hAnsi="Open Sans" w:cs="Open Sans"/>
              </w:rPr>
              <w:lastRenderedPageBreak/>
              <w:t>Question:</w:t>
            </w:r>
            <w:r w:rsidR="00E61AB5">
              <w:rPr>
                <w:rFonts w:ascii="Open Sans" w:hAnsi="Open Sans" w:cs="Open Sans"/>
              </w:rPr>
              <w:t xml:space="preserve"> </w:t>
            </w:r>
            <w:r w:rsidR="00E61AB5" w:rsidRPr="00E61AB5">
              <w:rPr>
                <w:rFonts w:ascii="Open Sans" w:hAnsi="Open Sans" w:cs="Open Sans"/>
              </w:rPr>
              <w:t>How much is that?</w:t>
            </w:r>
          </w:p>
        </w:tc>
      </w:tr>
      <w:tr w:rsidR="00AD4F4C" w:rsidRPr="00D92CB3" w14:paraId="2E51715E" w14:textId="77777777" w:rsidTr="00C14368">
        <w:tc>
          <w:tcPr>
            <w:tcW w:w="9350" w:type="dxa"/>
            <w:gridSpan w:val="2"/>
            <w:shd w:val="clear" w:color="auto" w:fill="D9D9D9" w:themeFill="background1" w:themeFillShade="D9"/>
          </w:tcPr>
          <w:p w14:paraId="3EA07FBE" w14:textId="2D53F422" w:rsidR="00AD4F4C" w:rsidRPr="00D92CB3" w:rsidRDefault="00AD4F4C" w:rsidP="00C14368">
            <w:pPr>
              <w:rPr>
                <w:rFonts w:ascii="Open Sans" w:hAnsi="Open Sans" w:cs="Open Sans"/>
              </w:rPr>
            </w:pPr>
            <w:r>
              <w:rPr>
                <w:rFonts w:ascii="Open Sans" w:hAnsi="Open Sans" w:cs="Open Sans"/>
              </w:rPr>
              <w:t>Time: December</w:t>
            </w:r>
          </w:p>
        </w:tc>
      </w:tr>
      <w:tr w:rsidR="00AD4F4C" w:rsidRPr="00D92CB3" w14:paraId="1D1D64C1" w14:textId="77777777" w:rsidTr="00C14368">
        <w:tc>
          <w:tcPr>
            <w:tcW w:w="5240" w:type="dxa"/>
            <w:shd w:val="clear" w:color="auto" w:fill="FBE4D5" w:themeFill="accent2" w:themeFillTint="33"/>
          </w:tcPr>
          <w:p w14:paraId="0576F8B8" w14:textId="77777777" w:rsidR="00AD4F4C" w:rsidRPr="00D92CB3" w:rsidRDefault="00AD4F4C" w:rsidP="00C14368">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FBE4D5" w:themeFill="accent2" w:themeFillTint="33"/>
          </w:tcPr>
          <w:p w14:paraId="40306EF4" w14:textId="77777777" w:rsidR="00AD4F4C" w:rsidRPr="00D92CB3" w:rsidRDefault="00AD4F4C" w:rsidP="00C14368">
            <w:pPr>
              <w:jc w:val="center"/>
              <w:rPr>
                <w:rFonts w:ascii="Open Sans" w:hAnsi="Open Sans" w:cs="Open Sans"/>
              </w:rPr>
            </w:pPr>
            <w:r w:rsidRPr="00D92CB3">
              <w:rPr>
                <w:rFonts w:ascii="Open Sans" w:hAnsi="Open Sans" w:cs="Open Sans"/>
              </w:rPr>
              <w:t>Pearson Mathology Lessons</w:t>
            </w:r>
          </w:p>
        </w:tc>
      </w:tr>
      <w:tr w:rsidR="00AD4F4C" w:rsidRPr="00D92CB3" w14:paraId="607F118F" w14:textId="77777777" w:rsidTr="00F332CF">
        <w:tc>
          <w:tcPr>
            <w:tcW w:w="5240" w:type="dxa"/>
            <w:tcBorders>
              <w:bottom w:val="single" w:sz="4" w:space="0" w:color="auto"/>
            </w:tcBorders>
            <w:shd w:val="clear" w:color="auto" w:fill="auto"/>
          </w:tcPr>
          <w:p w14:paraId="10C7E3DC" w14:textId="3A6383C7" w:rsidR="00E61AB5" w:rsidRPr="00E61AB5" w:rsidRDefault="0016403F" w:rsidP="00E61AB5">
            <w:pPr>
              <w:rPr>
                <w:rFonts w:ascii="Open Sans" w:hAnsi="Open Sans" w:cs="Open Sans"/>
                <w:b/>
                <w:bCs/>
                <w:sz w:val="20"/>
                <w:szCs w:val="20"/>
              </w:rPr>
            </w:pPr>
            <w:r w:rsidRPr="00E61AB5">
              <w:rPr>
                <w:rFonts w:ascii="Open Sans" w:hAnsi="Open Sans" w:cs="Open Sans"/>
                <w:b/>
                <w:bCs/>
                <w:sz w:val="20"/>
                <w:szCs w:val="20"/>
              </w:rPr>
              <w:t>Add &amp; subtract decimal hundredths, &amp; fractions with like denominators</w:t>
            </w:r>
            <w:r>
              <w:rPr>
                <w:rFonts w:ascii="Open Sans" w:hAnsi="Open Sans" w:cs="Open Sans"/>
                <w:b/>
                <w:bCs/>
                <w:sz w:val="20"/>
                <w:szCs w:val="20"/>
              </w:rPr>
              <w:t xml:space="preserve">, </w:t>
            </w:r>
            <w:r w:rsidR="00E61AB5" w:rsidRPr="00E61AB5">
              <w:rPr>
                <w:rFonts w:ascii="Open Sans" w:hAnsi="Open Sans" w:cs="Open Sans"/>
                <w:b/>
                <w:bCs/>
                <w:sz w:val="20"/>
                <w:szCs w:val="20"/>
              </w:rPr>
              <w:t>Fractions, decimals, &amp; percent equivalences</w:t>
            </w:r>
            <w:r>
              <w:rPr>
                <w:rFonts w:ascii="Open Sans" w:hAnsi="Open Sans" w:cs="Open Sans"/>
                <w:b/>
                <w:bCs/>
                <w:sz w:val="20"/>
                <w:szCs w:val="20"/>
              </w:rPr>
              <w:t xml:space="preserve">, </w:t>
            </w:r>
            <w:r w:rsidR="00E61AB5" w:rsidRPr="00E61AB5">
              <w:rPr>
                <w:rFonts w:ascii="Open Sans" w:hAnsi="Open Sans" w:cs="Open Sans"/>
                <w:b/>
                <w:bCs/>
                <w:sz w:val="20"/>
                <w:szCs w:val="20"/>
              </w:rPr>
              <w:t>Math facts (×/÷) &amp; mental math</w:t>
            </w:r>
            <w:r>
              <w:rPr>
                <w:rFonts w:ascii="Open Sans" w:hAnsi="Open Sans" w:cs="Open Sans"/>
                <w:b/>
                <w:bCs/>
                <w:sz w:val="20"/>
                <w:szCs w:val="20"/>
              </w:rPr>
              <w:t>,</w:t>
            </w:r>
            <w:r w:rsidRPr="00E61AB5">
              <w:rPr>
                <w:rFonts w:ascii="Open Sans" w:hAnsi="Open Sans" w:cs="Open Sans"/>
                <w:b/>
                <w:bCs/>
                <w:sz w:val="20"/>
                <w:szCs w:val="20"/>
              </w:rPr>
              <w:t xml:space="preserve"> Multiply &amp; divide whole numbers</w:t>
            </w:r>
            <w:r>
              <w:rPr>
                <w:rFonts w:ascii="Open Sans" w:hAnsi="Open Sans" w:cs="Open Sans"/>
                <w:b/>
                <w:bCs/>
                <w:sz w:val="20"/>
                <w:szCs w:val="20"/>
              </w:rPr>
              <w:t xml:space="preserve">, </w:t>
            </w:r>
            <w:r w:rsidRPr="00E61AB5">
              <w:rPr>
                <w:rFonts w:ascii="Open Sans" w:hAnsi="Open Sans" w:cs="Open Sans"/>
                <w:b/>
                <w:bCs/>
                <w:sz w:val="20"/>
                <w:szCs w:val="20"/>
              </w:rPr>
              <w:t>Multiply &amp; divide by unit fractions</w:t>
            </w:r>
            <w:r>
              <w:rPr>
                <w:rFonts w:ascii="Open Sans" w:hAnsi="Open Sans" w:cs="Open Sans"/>
                <w:b/>
                <w:bCs/>
                <w:sz w:val="20"/>
                <w:szCs w:val="20"/>
              </w:rPr>
              <w:t>,</w:t>
            </w:r>
            <w:r w:rsidRPr="00E61AB5">
              <w:rPr>
                <w:rFonts w:ascii="Open Sans" w:hAnsi="Open Sans" w:cs="Open Sans"/>
                <w:b/>
                <w:bCs/>
                <w:sz w:val="20"/>
                <w:szCs w:val="20"/>
              </w:rPr>
              <w:t xml:space="preserve"> Solve equations</w:t>
            </w:r>
            <w:r>
              <w:rPr>
                <w:rFonts w:ascii="Open Sans" w:hAnsi="Open Sans" w:cs="Open Sans"/>
                <w:b/>
                <w:bCs/>
                <w:sz w:val="20"/>
                <w:szCs w:val="20"/>
              </w:rPr>
              <w:t xml:space="preserve">, </w:t>
            </w:r>
            <w:r w:rsidR="00E61AB5" w:rsidRPr="00E61AB5">
              <w:rPr>
                <w:rFonts w:ascii="Open Sans" w:hAnsi="Open Sans" w:cs="Open Sans"/>
                <w:b/>
                <w:bCs/>
                <w:sz w:val="20"/>
                <w:szCs w:val="20"/>
              </w:rPr>
              <w:t>Measure length, mass, capacity &amp; convert larger to smaller SI units</w:t>
            </w:r>
            <w:r>
              <w:rPr>
                <w:rFonts w:ascii="Open Sans" w:hAnsi="Open Sans" w:cs="Open Sans"/>
                <w:b/>
                <w:bCs/>
                <w:sz w:val="20"/>
                <w:szCs w:val="20"/>
              </w:rPr>
              <w:t xml:space="preserve">, </w:t>
            </w:r>
            <w:r w:rsidR="00E61AB5" w:rsidRPr="00E61AB5">
              <w:rPr>
                <w:rFonts w:ascii="Open Sans" w:hAnsi="Open Sans" w:cs="Open Sans"/>
                <w:b/>
                <w:bCs/>
                <w:sz w:val="20"/>
                <w:szCs w:val="20"/>
              </w:rPr>
              <w:t>Area of parallelograms &amp; triangles</w:t>
            </w:r>
          </w:p>
          <w:p w14:paraId="60F359D3" w14:textId="77777777" w:rsidR="00E61AB5" w:rsidRPr="00E61AB5" w:rsidRDefault="00E61AB5" w:rsidP="00E61AB5">
            <w:pPr>
              <w:rPr>
                <w:rFonts w:ascii="Open Sans" w:hAnsi="Open Sans" w:cs="Open Sans"/>
                <w:sz w:val="20"/>
                <w:szCs w:val="20"/>
              </w:rPr>
            </w:pPr>
            <w:r w:rsidRPr="00E61AB5">
              <w:rPr>
                <w:rFonts w:ascii="Open Sans" w:hAnsi="Open Sans" w:cs="Open Sans"/>
                <w:sz w:val="20"/>
                <w:szCs w:val="20"/>
              </w:rPr>
              <w:t>Number: B1.3; B1.4; B1.5; B1.6; B1.7; B2.1; B2.2; B2.3; B2.4; B2.5; B2.6; B2.7; B2.8</w:t>
            </w:r>
          </w:p>
          <w:p w14:paraId="72C9E637" w14:textId="77777777" w:rsidR="00E61AB5" w:rsidRPr="008831E6" w:rsidRDefault="00E61AB5" w:rsidP="00E61AB5">
            <w:pPr>
              <w:rPr>
                <w:rFonts w:ascii="Open Sans" w:hAnsi="Open Sans" w:cs="Open Sans"/>
                <w:sz w:val="20"/>
                <w:szCs w:val="20"/>
                <w:lang w:val="pt-BR"/>
              </w:rPr>
            </w:pPr>
            <w:r w:rsidRPr="008831E6">
              <w:rPr>
                <w:rFonts w:ascii="Open Sans" w:hAnsi="Open Sans" w:cs="Open Sans"/>
                <w:sz w:val="20"/>
                <w:szCs w:val="20"/>
                <w:lang w:val="pt-BR"/>
              </w:rPr>
              <w:t>Algebra: C2.1; C2.2</w:t>
            </w:r>
          </w:p>
          <w:p w14:paraId="3A1CD35E" w14:textId="77777777" w:rsidR="00AD4F4C" w:rsidRPr="008831E6" w:rsidRDefault="00E61AB5" w:rsidP="00E61AB5">
            <w:pPr>
              <w:rPr>
                <w:rFonts w:ascii="Open Sans" w:hAnsi="Open Sans" w:cs="Open Sans"/>
                <w:sz w:val="20"/>
                <w:szCs w:val="20"/>
                <w:lang w:val="pt-BR"/>
              </w:rPr>
            </w:pPr>
            <w:r w:rsidRPr="008831E6">
              <w:rPr>
                <w:rFonts w:ascii="Open Sans" w:hAnsi="Open Sans" w:cs="Open Sans"/>
                <w:sz w:val="20"/>
                <w:szCs w:val="20"/>
                <w:lang w:val="pt-BR"/>
              </w:rPr>
              <w:t>Spatial Sense: E2.1; E2.2; E2.5</w:t>
            </w:r>
          </w:p>
          <w:p w14:paraId="46EA1016" w14:textId="77777777" w:rsidR="00E61AB5" w:rsidRPr="008831E6" w:rsidRDefault="00E61AB5" w:rsidP="00E61AB5">
            <w:pPr>
              <w:rPr>
                <w:rFonts w:ascii="Open Sans" w:hAnsi="Open Sans" w:cs="Open Sans"/>
                <w:sz w:val="8"/>
                <w:szCs w:val="8"/>
                <w:lang w:val="pt-BR"/>
              </w:rPr>
            </w:pPr>
          </w:p>
          <w:p w14:paraId="261959E1" w14:textId="18B18D11" w:rsidR="00E61AB5" w:rsidRPr="00E61AB5" w:rsidRDefault="00E61AB5" w:rsidP="00E61AB5">
            <w:pPr>
              <w:rPr>
                <w:rFonts w:ascii="Open Sans" w:hAnsi="Open Sans" w:cs="Open Sans"/>
                <w:sz w:val="20"/>
                <w:szCs w:val="20"/>
              </w:rPr>
            </w:pPr>
            <w:r>
              <w:rPr>
                <w:rFonts w:ascii="Open Sans" w:hAnsi="Open Sans" w:cs="Open Sans"/>
                <w:sz w:val="20"/>
                <w:szCs w:val="20"/>
              </w:rPr>
              <w:t>They</w:t>
            </w:r>
            <w:r w:rsidRPr="00E61AB5">
              <w:rPr>
                <w:rFonts w:ascii="Open Sans" w:hAnsi="Open Sans" w:cs="Open Sans"/>
                <w:sz w:val="20"/>
                <w:szCs w:val="20"/>
              </w:rPr>
              <w:t xml:space="preserve"> use models, number sense, and spatial reasoning to describe and determine how much. They compare and order fractions on a number line, and represent equivalent fractions, decimals, and percents. They add and subtract decimals and fractions with like denominators. They use mental math strategies and the array or area model to understand and recall multiplication and related division facts to 12 × 12. </w:t>
            </w:r>
          </w:p>
          <w:p w14:paraId="3599C7B5" w14:textId="77777777" w:rsidR="00E61AB5" w:rsidRPr="00E61AB5" w:rsidRDefault="00E61AB5" w:rsidP="00E61AB5">
            <w:pPr>
              <w:rPr>
                <w:rFonts w:ascii="Open Sans" w:hAnsi="Open Sans" w:cs="Open Sans"/>
                <w:sz w:val="20"/>
                <w:szCs w:val="20"/>
              </w:rPr>
            </w:pPr>
            <w:r w:rsidRPr="00E61AB5">
              <w:rPr>
                <w:rFonts w:ascii="Open Sans" w:hAnsi="Open Sans" w:cs="Open Sans"/>
                <w:sz w:val="20"/>
                <w:szCs w:val="20"/>
              </w:rPr>
              <w:t xml:space="preserve">They use metric units to describe how much length, mass, and capacity an object has, and use relationships between metric units to convert larger units to smaller ones. They identify spatial relationships between rectangles, parallelograms, and triangles, with the same base and height, and use these to indirectly measure their areas. They express these relationships with formulas. </w:t>
            </w:r>
          </w:p>
          <w:p w14:paraId="0BAEF8FD" w14:textId="1FECDDF0" w:rsidR="00E61AB5" w:rsidRDefault="005B7998" w:rsidP="00E61AB5">
            <w:pPr>
              <w:rPr>
                <w:rFonts w:ascii="Open Sans" w:hAnsi="Open Sans" w:cs="Open Sans"/>
              </w:rPr>
            </w:pPr>
            <w:r>
              <w:rPr>
                <w:rFonts w:ascii="Open Sans" w:hAnsi="Open Sans" w:cs="Open Sans"/>
                <w:sz w:val="20"/>
                <w:szCs w:val="20"/>
              </w:rPr>
              <w:t>They</w:t>
            </w:r>
            <w:r w:rsidR="00E61AB5" w:rsidRPr="00E61AB5">
              <w:rPr>
                <w:rFonts w:ascii="Open Sans" w:hAnsi="Open Sans" w:cs="Open Sans"/>
                <w:sz w:val="20"/>
                <w:szCs w:val="20"/>
              </w:rPr>
              <w:t xml:space="preserve"> continue to use their understanding of the array to multiply and divide whole numbers. They use the distributive property to describe their mental multiplication and division strategies and to explain how the standard algorithms work. They also model what it means to multiply and divide by unit fractions</w:t>
            </w:r>
            <w:r>
              <w:rPr>
                <w:rFonts w:ascii="Open Sans" w:hAnsi="Open Sans" w:cs="Open Sans"/>
                <w:sz w:val="20"/>
                <w:szCs w:val="20"/>
              </w:rPr>
              <w:t>.</w:t>
            </w:r>
          </w:p>
        </w:tc>
        <w:tc>
          <w:tcPr>
            <w:tcW w:w="4110" w:type="dxa"/>
            <w:tcBorders>
              <w:bottom w:val="single" w:sz="4" w:space="0" w:color="auto"/>
            </w:tcBorders>
            <w:shd w:val="clear" w:color="auto" w:fill="auto"/>
          </w:tcPr>
          <w:p w14:paraId="29B726A7" w14:textId="2DF7BD2F" w:rsidR="005B7998" w:rsidRPr="00EE5A17" w:rsidRDefault="005B7998" w:rsidP="005B7998">
            <w:pPr>
              <w:contextualSpacing/>
              <w:rPr>
                <w:rFonts w:ascii="Open Sans" w:eastAsia="OpenSans" w:hAnsi="Open Sans" w:cs="Open Sans"/>
                <w:sz w:val="20"/>
                <w:szCs w:val="20"/>
                <w:u w:val="single"/>
              </w:rPr>
            </w:pPr>
            <w:r w:rsidRPr="00EE5A17">
              <w:rPr>
                <w:rFonts w:ascii="Open Sans" w:eastAsia="OpenSans" w:hAnsi="Open Sans" w:cs="Open Sans"/>
                <w:sz w:val="20"/>
                <w:szCs w:val="20"/>
                <w:u w:val="single"/>
              </w:rPr>
              <w:t>N</w:t>
            </w:r>
            <w:r w:rsidR="00EE5A17" w:rsidRPr="00EE5A17">
              <w:rPr>
                <w:rFonts w:ascii="Open Sans" w:eastAsia="OpenSans" w:hAnsi="Open Sans" w:cs="Open Sans"/>
                <w:sz w:val="20"/>
                <w:szCs w:val="20"/>
                <w:u w:val="single"/>
              </w:rPr>
              <w:t xml:space="preserve">umber Unit </w:t>
            </w:r>
            <w:r w:rsidRPr="00EE5A17">
              <w:rPr>
                <w:rFonts w:ascii="Open Sans" w:eastAsia="OpenSans" w:hAnsi="Open Sans" w:cs="Open Sans"/>
                <w:sz w:val="20"/>
                <w:szCs w:val="20"/>
                <w:u w:val="single"/>
              </w:rPr>
              <w:t>2</w:t>
            </w:r>
            <w:r w:rsidR="00EE5A17" w:rsidRPr="00EE5A17">
              <w:rPr>
                <w:rFonts w:ascii="Open Sans" w:eastAsia="OpenSans" w:hAnsi="Open Sans" w:cs="Open Sans"/>
                <w:sz w:val="20"/>
                <w:szCs w:val="20"/>
                <w:u w:val="single"/>
              </w:rPr>
              <w:t>:</w:t>
            </w:r>
            <w:r w:rsidRPr="00EE5A17">
              <w:rPr>
                <w:rFonts w:ascii="Open Sans" w:eastAsia="OpenSans" w:hAnsi="Open Sans" w:cs="Open Sans"/>
                <w:sz w:val="20"/>
                <w:szCs w:val="20"/>
                <w:u w:val="single"/>
              </w:rPr>
              <w:t xml:space="preserve"> Fluency with Addition and Subtraction</w:t>
            </w:r>
          </w:p>
          <w:p w14:paraId="7252ABCF" w14:textId="6220CBCA" w:rsidR="005B7998" w:rsidRPr="005B7998" w:rsidRDefault="005B7998" w:rsidP="005B7998">
            <w:pPr>
              <w:contextualSpacing/>
              <w:rPr>
                <w:rFonts w:ascii="Open Sans" w:eastAsia="OpenSans" w:hAnsi="Open Sans" w:cs="Open Sans"/>
                <w:sz w:val="20"/>
                <w:szCs w:val="20"/>
              </w:rPr>
            </w:pPr>
            <w:r w:rsidRPr="005B7998">
              <w:rPr>
                <w:rFonts w:ascii="Open Sans" w:eastAsia="OpenSans" w:hAnsi="Open Sans" w:cs="Open Sans"/>
                <w:sz w:val="20"/>
                <w:szCs w:val="20"/>
              </w:rPr>
              <w:t>5</w:t>
            </w:r>
            <w:r w:rsidR="00EE5A17">
              <w:rPr>
                <w:rFonts w:ascii="Open Sans" w:eastAsia="OpenSans" w:hAnsi="Open Sans" w:cs="Open Sans"/>
                <w:sz w:val="20"/>
                <w:szCs w:val="20"/>
              </w:rPr>
              <w:t>:</w:t>
            </w:r>
            <w:r w:rsidRPr="005B7998">
              <w:rPr>
                <w:rFonts w:ascii="Open Sans" w:eastAsia="OpenSans" w:hAnsi="Open Sans" w:cs="Open Sans"/>
                <w:sz w:val="20"/>
                <w:szCs w:val="20"/>
              </w:rPr>
              <w:t xml:space="preserve"> Estimating Sums and Differences</w:t>
            </w:r>
          </w:p>
          <w:p w14:paraId="6896078D" w14:textId="16AD45BF" w:rsidR="005B7998" w:rsidRPr="005B7998" w:rsidRDefault="005B7998" w:rsidP="005B7998">
            <w:pPr>
              <w:contextualSpacing/>
              <w:rPr>
                <w:rFonts w:ascii="Open Sans" w:eastAsia="OpenSans" w:hAnsi="Open Sans" w:cs="Open Sans"/>
                <w:sz w:val="20"/>
                <w:szCs w:val="20"/>
              </w:rPr>
            </w:pPr>
            <w:r w:rsidRPr="005B7998">
              <w:rPr>
                <w:rFonts w:ascii="Open Sans" w:eastAsia="OpenSans" w:hAnsi="Open Sans" w:cs="Open Sans"/>
                <w:sz w:val="20"/>
                <w:szCs w:val="20"/>
              </w:rPr>
              <w:t>6</w:t>
            </w:r>
            <w:r w:rsidR="00EE5A17">
              <w:rPr>
                <w:rFonts w:ascii="Open Sans" w:eastAsia="OpenSans" w:hAnsi="Open Sans" w:cs="Open Sans"/>
                <w:sz w:val="20"/>
                <w:szCs w:val="20"/>
              </w:rPr>
              <w:t>:</w:t>
            </w:r>
            <w:r w:rsidRPr="005B7998">
              <w:rPr>
                <w:rFonts w:ascii="Open Sans" w:eastAsia="OpenSans" w:hAnsi="Open Sans" w:cs="Open Sans"/>
                <w:sz w:val="20"/>
                <w:szCs w:val="20"/>
              </w:rPr>
              <w:t xml:space="preserve"> Exploring Addition Strategies </w:t>
            </w:r>
          </w:p>
          <w:p w14:paraId="5EACA707" w14:textId="4F16F571" w:rsidR="005B7998" w:rsidRPr="005B7998" w:rsidRDefault="005B7998" w:rsidP="005B7998">
            <w:pPr>
              <w:contextualSpacing/>
              <w:rPr>
                <w:rFonts w:ascii="Open Sans" w:eastAsia="OpenSans" w:hAnsi="Open Sans" w:cs="Open Sans"/>
                <w:sz w:val="20"/>
                <w:szCs w:val="20"/>
              </w:rPr>
            </w:pPr>
            <w:r w:rsidRPr="005B7998">
              <w:rPr>
                <w:rFonts w:ascii="Open Sans" w:eastAsia="OpenSans" w:hAnsi="Open Sans" w:cs="Open Sans"/>
                <w:sz w:val="20"/>
                <w:szCs w:val="20"/>
              </w:rPr>
              <w:t>7</w:t>
            </w:r>
            <w:r w:rsidR="00EE5A17">
              <w:rPr>
                <w:rFonts w:ascii="Open Sans" w:eastAsia="OpenSans" w:hAnsi="Open Sans" w:cs="Open Sans"/>
                <w:sz w:val="20"/>
                <w:szCs w:val="20"/>
              </w:rPr>
              <w:t>:</w:t>
            </w:r>
            <w:r w:rsidRPr="005B7998">
              <w:rPr>
                <w:rFonts w:ascii="Open Sans" w:eastAsia="OpenSans" w:hAnsi="Open Sans" w:cs="Open Sans"/>
                <w:sz w:val="20"/>
                <w:szCs w:val="20"/>
              </w:rPr>
              <w:t xml:space="preserve"> Exploring Subtraction Strategies</w:t>
            </w:r>
          </w:p>
          <w:p w14:paraId="4E222B3E" w14:textId="77777777" w:rsidR="005B7998" w:rsidRDefault="005B7998" w:rsidP="005B7998">
            <w:pPr>
              <w:contextualSpacing/>
              <w:rPr>
                <w:rFonts w:ascii="Open Sans" w:eastAsia="OpenSans" w:hAnsi="Open Sans" w:cs="Open Sans"/>
                <w:sz w:val="20"/>
                <w:szCs w:val="20"/>
              </w:rPr>
            </w:pPr>
          </w:p>
          <w:p w14:paraId="2090AC95" w14:textId="390D1F0C" w:rsidR="005B7998" w:rsidRPr="00EE5A17" w:rsidRDefault="005B7998" w:rsidP="005B7998">
            <w:pPr>
              <w:contextualSpacing/>
              <w:rPr>
                <w:rFonts w:ascii="Open Sans" w:eastAsia="OpenSans" w:hAnsi="Open Sans" w:cs="Open Sans"/>
                <w:sz w:val="20"/>
                <w:szCs w:val="20"/>
                <w:u w:val="single"/>
              </w:rPr>
            </w:pPr>
            <w:r w:rsidRPr="00EE5A17">
              <w:rPr>
                <w:rFonts w:ascii="Open Sans" w:eastAsia="OpenSans" w:hAnsi="Open Sans" w:cs="Open Sans"/>
                <w:sz w:val="20"/>
                <w:szCs w:val="20"/>
                <w:u w:val="single"/>
              </w:rPr>
              <w:t>N</w:t>
            </w:r>
            <w:r w:rsidR="00EE5A17" w:rsidRPr="00EE5A17">
              <w:rPr>
                <w:rFonts w:ascii="Open Sans" w:eastAsia="OpenSans" w:hAnsi="Open Sans" w:cs="Open Sans"/>
                <w:sz w:val="20"/>
                <w:szCs w:val="20"/>
                <w:u w:val="single"/>
              </w:rPr>
              <w:t xml:space="preserve">umber Unit </w:t>
            </w:r>
            <w:r w:rsidRPr="00EE5A17">
              <w:rPr>
                <w:rFonts w:ascii="Open Sans" w:eastAsia="OpenSans" w:hAnsi="Open Sans" w:cs="Open Sans"/>
                <w:sz w:val="20"/>
                <w:szCs w:val="20"/>
                <w:u w:val="single"/>
              </w:rPr>
              <w:t>3</w:t>
            </w:r>
            <w:r w:rsidR="00EE5A17" w:rsidRPr="00EE5A17">
              <w:rPr>
                <w:rFonts w:ascii="Open Sans" w:eastAsia="OpenSans" w:hAnsi="Open Sans" w:cs="Open Sans"/>
                <w:sz w:val="20"/>
                <w:szCs w:val="20"/>
                <w:u w:val="single"/>
              </w:rPr>
              <w:t>:</w:t>
            </w:r>
            <w:r w:rsidRPr="00EE5A17">
              <w:rPr>
                <w:rFonts w:ascii="Open Sans" w:eastAsia="OpenSans" w:hAnsi="Open Sans" w:cs="Open Sans"/>
                <w:sz w:val="20"/>
                <w:szCs w:val="20"/>
                <w:u w:val="single"/>
              </w:rPr>
              <w:t xml:space="preserve"> Fractions</w:t>
            </w:r>
            <w:r w:rsidR="00B94024">
              <w:rPr>
                <w:rFonts w:ascii="Open Sans" w:eastAsia="OpenSans" w:hAnsi="Open Sans" w:cs="Open Sans"/>
                <w:sz w:val="20"/>
                <w:szCs w:val="20"/>
                <w:u w:val="single"/>
              </w:rPr>
              <w:t xml:space="preserve"> and Decimals</w:t>
            </w:r>
          </w:p>
          <w:p w14:paraId="69399F53" w14:textId="51846490" w:rsidR="005B7998" w:rsidRPr="005B7998" w:rsidRDefault="005B7998" w:rsidP="005B7998">
            <w:pPr>
              <w:contextualSpacing/>
              <w:rPr>
                <w:rFonts w:ascii="Open Sans" w:eastAsia="OpenSans" w:hAnsi="Open Sans" w:cs="Open Sans"/>
                <w:sz w:val="20"/>
                <w:szCs w:val="20"/>
              </w:rPr>
            </w:pPr>
            <w:r w:rsidRPr="005B7998">
              <w:rPr>
                <w:rFonts w:ascii="Open Sans" w:eastAsia="OpenSans" w:hAnsi="Open Sans" w:cs="Open Sans"/>
                <w:sz w:val="20"/>
                <w:szCs w:val="20"/>
              </w:rPr>
              <w:t>10</w:t>
            </w:r>
            <w:r w:rsidR="00EE5A17">
              <w:rPr>
                <w:rFonts w:ascii="Open Sans" w:eastAsia="OpenSans" w:hAnsi="Open Sans" w:cs="Open Sans"/>
                <w:sz w:val="20"/>
                <w:szCs w:val="20"/>
              </w:rPr>
              <w:t>:</w:t>
            </w:r>
            <w:r w:rsidRPr="005B7998">
              <w:rPr>
                <w:rFonts w:ascii="Open Sans" w:eastAsia="OpenSans" w:hAnsi="Open Sans" w:cs="Open Sans"/>
                <w:sz w:val="20"/>
                <w:szCs w:val="20"/>
              </w:rPr>
              <w:t xml:space="preserve"> Equivalent Fractions</w:t>
            </w:r>
          </w:p>
          <w:p w14:paraId="62A23321" w14:textId="6FBA4C4D" w:rsidR="005B7998" w:rsidRPr="005B7998" w:rsidRDefault="005B7998" w:rsidP="005B7998">
            <w:pPr>
              <w:contextualSpacing/>
              <w:rPr>
                <w:rFonts w:ascii="Open Sans" w:eastAsia="OpenSans" w:hAnsi="Open Sans" w:cs="Open Sans"/>
                <w:sz w:val="20"/>
                <w:szCs w:val="20"/>
              </w:rPr>
            </w:pPr>
            <w:r w:rsidRPr="005B7998">
              <w:rPr>
                <w:rFonts w:ascii="Open Sans" w:eastAsia="OpenSans" w:hAnsi="Open Sans" w:cs="Open Sans"/>
                <w:sz w:val="20"/>
                <w:szCs w:val="20"/>
              </w:rPr>
              <w:t>11</w:t>
            </w:r>
            <w:r w:rsidR="00EE5A17">
              <w:rPr>
                <w:rFonts w:ascii="Open Sans" w:eastAsia="OpenSans" w:hAnsi="Open Sans" w:cs="Open Sans"/>
                <w:sz w:val="20"/>
                <w:szCs w:val="20"/>
              </w:rPr>
              <w:t>:</w:t>
            </w:r>
            <w:r w:rsidRPr="005B7998">
              <w:rPr>
                <w:rFonts w:ascii="Open Sans" w:eastAsia="OpenSans" w:hAnsi="Open Sans" w:cs="Open Sans"/>
                <w:sz w:val="20"/>
                <w:szCs w:val="20"/>
              </w:rPr>
              <w:t xml:space="preserve"> Exploring Improper Fractions and Mixed Numbers</w:t>
            </w:r>
          </w:p>
          <w:p w14:paraId="03905C1F" w14:textId="0B9F8358" w:rsidR="005B7998" w:rsidRPr="005B7998" w:rsidRDefault="005B7998" w:rsidP="005B7998">
            <w:pPr>
              <w:contextualSpacing/>
              <w:rPr>
                <w:rFonts w:ascii="Open Sans" w:eastAsia="OpenSans" w:hAnsi="Open Sans" w:cs="Open Sans"/>
                <w:sz w:val="20"/>
                <w:szCs w:val="20"/>
              </w:rPr>
            </w:pPr>
            <w:r w:rsidRPr="005B7998">
              <w:rPr>
                <w:rFonts w:ascii="Open Sans" w:eastAsia="OpenSans" w:hAnsi="Open Sans" w:cs="Open Sans"/>
                <w:sz w:val="20"/>
                <w:szCs w:val="20"/>
              </w:rPr>
              <w:t>12</w:t>
            </w:r>
            <w:r w:rsidR="00EE5A17">
              <w:rPr>
                <w:rFonts w:ascii="Open Sans" w:eastAsia="OpenSans" w:hAnsi="Open Sans" w:cs="Open Sans"/>
                <w:sz w:val="20"/>
                <w:szCs w:val="20"/>
              </w:rPr>
              <w:t>:</w:t>
            </w:r>
            <w:r w:rsidRPr="005B7998">
              <w:rPr>
                <w:rFonts w:ascii="Open Sans" w:eastAsia="OpenSans" w:hAnsi="Open Sans" w:cs="Open Sans"/>
                <w:sz w:val="20"/>
                <w:szCs w:val="20"/>
              </w:rPr>
              <w:t xml:space="preserve"> Comparing and Ordering Fractions</w:t>
            </w:r>
          </w:p>
          <w:p w14:paraId="542AD0A6" w14:textId="6CCA51F8" w:rsidR="005B7998" w:rsidRPr="005B7998" w:rsidRDefault="005B7998" w:rsidP="005B7998">
            <w:pPr>
              <w:contextualSpacing/>
              <w:rPr>
                <w:rFonts w:ascii="Open Sans" w:eastAsia="OpenSans" w:hAnsi="Open Sans" w:cs="Open Sans"/>
                <w:sz w:val="20"/>
                <w:szCs w:val="20"/>
              </w:rPr>
            </w:pPr>
            <w:r w:rsidRPr="005B7998">
              <w:rPr>
                <w:rFonts w:ascii="Open Sans" w:eastAsia="OpenSans" w:hAnsi="Open Sans" w:cs="Open Sans"/>
                <w:sz w:val="20"/>
                <w:szCs w:val="20"/>
              </w:rPr>
              <w:t>13</w:t>
            </w:r>
            <w:r w:rsidR="00EE5A17">
              <w:rPr>
                <w:rFonts w:ascii="Open Sans" w:eastAsia="OpenSans" w:hAnsi="Open Sans" w:cs="Open Sans"/>
                <w:sz w:val="20"/>
                <w:szCs w:val="20"/>
              </w:rPr>
              <w:t>:</w:t>
            </w:r>
            <w:r w:rsidRPr="005B7998">
              <w:rPr>
                <w:rFonts w:ascii="Open Sans" w:eastAsia="OpenSans" w:hAnsi="Open Sans" w:cs="Open Sans"/>
                <w:sz w:val="20"/>
                <w:szCs w:val="20"/>
              </w:rPr>
              <w:t xml:space="preserve"> Representing Decimals</w:t>
            </w:r>
          </w:p>
          <w:p w14:paraId="099363C6" w14:textId="26A9F685" w:rsidR="005B7998" w:rsidRPr="005B7998" w:rsidRDefault="005B7998" w:rsidP="005B7998">
            <w:pPr>
              <w:contextualSpacing/>
              <w:rPr>
                <w:rFonts w:ascii="Open Sans" w:eastAsia="OpenSans" w:hAnsi="Open Sans" w:cs="Open Sans"/>
                <w:sz w:val="20"/>
                <w:szCs w:val="20"/>
              </w:rPr>
            </w:pPr>
            <w:r w:rsidRPr="005B7998">
              <w:rPr>
                <w:rFonts w:ascii="Open Sans" w:eastAsia="OpenSans" w:hAnsi="Open Sans" w:cs="Open Sans"/>
                <w:sz w:val="20"/>
                <w:szCs w:val="20"/>
              </w:rPr>
              <w:t>14</w:t>
            </w:r>
            <w:r w:rsidR="00EE5A17">
              <w:rPr>
                <w:rFonts w:ascii="Open Sans" w:eastAsia="OpenSans" w:hAnsi="Open Sans" w:cs="Open Sans"/>
                <w:sz w:val="20"/>
                <w:szCs w:val="20"/>
              </w:rPr>
              <w:t>:</w:t>
            </w:r>
            <w:r w:rsidRPr="005B7998">
              <w:rPr>
                <w:rFonts w:ascii="Open Sans" w:eastAsia="OpenSans" w:hAnsi="Open Sans" w:cs="Open Sans"/>
                <w:sz w:val="20"/>
                <w:szCs w:val="20"/>
              </w:rPr>
              <w:t xml:space="preserve"> Rounding Decimals</w:t>
            </w:r>
          </w:p>
          <w:p w14:paraId="766752E1" w14:textId="312F1B90" w:rsidR="005B7998" w:rsidRPr="005B7998" w:rsidRDefault="005B7998" w:rsidP="005B7998">
            <w:pPr>
              <w:contextualSpacing/>
              <w:rPr>
                <w:rFonts w:ascii="Open Sans" w:eastAsia="OpenSans" w:hAnsi="Open Sans" w:cs="Open Sans"/>
                <w:sz w:val="20"/>
                <w:szCs w:val="20"/>
              </w:rPr>
            </w:pPr>
            <w:r w:rsidRPr="005B7998">
              <w:rPr>
                <w:rFonts w:ascii="Open Sans" w:eastAsia="OpenSans" w:hAnsi="Open Sans" w:cs="Open Sans"/>
                <w:sz w:val="20"/>
                <w:szCs w:val="20"/>
              </w:rPr>
              <w:t>15</w:t>
            </w:r>
            <w:r w:rsidR="00EE5A17">
              <w:rPr>
                <w:rFonts w:ascii="Open Sans" w:eastAsia="OpenSans" w:hAnsi="Open Sans" w:cs="Open Sans"/>
                <w:sz w:val="20"/>
                <w:szCs w:val="20"/>
              </w:rPr>
              <w:t>:</w:t>
            </w:r>
            <w:r w:rsidRPr="005B7998">
              <w:rPr>
                <w:rFonts w:ascii="Open Sans" w:eastAsia="OpenSans" w:hAnsi="Open Sans" w:cs="Open Sans"/>
                <w:sz w:val="20"/>
                <w:szCs w:val="20"/>
              </w:rPr>
              <w:t xml:space="preserve"> Comparing and Ordering Decimals</w:t>
            </w:r>
          </w:p>
          <w:p w14:paraId="74E38B87" w14:textId="19391C5B" w:rsidR="005B7998" w:rsidRPr="005B7998" w:rsidRDefault="005B7998" w:rsidP="005B7998">
            <w:pPr>
              <w:contextualSpacing/>
              <w:rPr>
                <w:rFonts w:ascii="Open Sans" w:eastAsia="OpenSans" w:hAnsi="Open Sans" w:cs="Open Sans"/>
                <w:sz w:val="20"/>
                <w:szCs w:val="20"/>
              </w:rPr>
            </w:pPr>
            <w:r w:rsidRPr="005B7998">
              <w:rPr>
                <w:rFonts w:ascii="Open Sans" w:eastAsia="OpenSans" w:hAnsi="Open Sans" w:cs="Open Sans"/>
                <w:sz w:val="20"/>
                <w:szCs w:val="20"/>
              </w:rPr>
              <w:t>16</w:t>
            </w:r>
            <w:r w:rsidR="00EE5A17">
              <w:rPr>
                <w:rFonts w:ascii="Open Sans" w:eastAsia="OpenSans" w:hAnsi="Open Sans" w:cs="Open Sans"/>
                <w:sz w:val="20"/>
                <w:szCs w:val="20"/>
              </w:rPr>
              <w:t>:</w:t>
            </w:r>
            <w:r w:rsidRPr="005B7998">
              <w:rPr>
                <w:rFonts w:ascii="Open Sans" w:eastAsia="OpenSans" w:hAnsi="Open Sans" w:cs="Open Sans"/>
                <w:sz w:val="20"/>
                <w:szCs w:val="20"/>
              </w:rPr>
              <w:t xml:space="preserve"> Relating Fractions and Decimals</w:t>
            </w:r>
          </w:p>
          <w:p w14:paraId="586CBBBE" w14:textId="3AB13425" w:rsidR="005B7998" w:rsidRPr="005B7998" w:rsidRDefault="005B7998" w:rsidP="005B7998">
            <w:pPr>
              <w:contextualSpacing/>
              <w:rPr>
                <w:rFonts w:ascii="Open Sans" w:eastAsia="OpenSans" w:hAnsi="Open Sans" w:cs="Open Sans"/>
                <w:sz w:val="20"/>
                <w:szCs w:val="20"/>
              </w:rPr>
            </w:pPr>
            <w:r w:rsidRPr="005B7998">
              <w:rPr>
                <w:rFonts w:ascii="Open Sans" w:eastAsia="OpenSans" w:hAnsi="Open Sans" w:cs="Open Sans"/>
                <w:sz w:val="20"/>
                <w:szCs w:val="20"/>
              </w:rPr>
              <w:t>17</w:t>
            </w:r>
            <w:r w:rsidR="00EE5A17">
              <w:rPr>
                <w:rFonts w:ascii="Open Sans" w:eastAsia="OpenSans" w:hAnsi="Open Sans" w:cs="Open Sans"/>
                <w:sz w:val="20"/>
                <w:szCs w:val="20"/>
              </w:rPr>
              <w:t>:</w:t>
            </w:r>
            <w:r w:rsidRPr="005B7998">
              <w:rPr>
                <w:rFonts w:ascii="Open Sans" w:eastAsia="OpenSans" w:hAnsi="Open Sans" w:cs="Open Sans"/>
                <w:sz w:val="20"/>
                <w:szCs w:val="20"/>
              </w:rPr>
              <w:t xml:space="preserve"> Relating Fractions, Decimals, and Percents</w:t>
            </w:r>
          </w:p>
          <w:p w14:paraId="5E6B520C" w14:textId="16232CA5" w:rsidR="005B7998" w:rsidRPr="00EE5A17" w:rsidRDefault="005B7998" w:rsidP="005B7998">
            <w:pPr>
              <w:contextualSpacing/>
              <w:rPr>
                <w:rFonts w:ascii="Open Sans" w:eastAsia="OpenSans" w:hAnsi="Open Sans" w:cs="Open Sans"/>
                <w:b/>
                <w:bCs/>
                <w:i/>
                <w:iCs/>
                <w:sz w:val="20"/>
                <w:szCs w:val="20"/>
              </w:rPr>
            </w:pPr>
            <w:r w:rsidRPr="00EE5A17">
              <w:rPr>
                <w:rFonts w:ascii="Open Sans" w:eastAsia="OpenSans" w:hAnsi="Open Sans" w:cs="Open Sans"/>
                <w:b/>
                <w:bCs/>
                <w:i/>
                <w:iCs/>
                <w:sz w:val="20"/>
                <w:szCs w:val="20"/>
              </w:rPr>
              <w:t>18</w:t>
            </w:r>
            <w:r w:rsidR="00EE5A17" w:rsidRPr="00EE5A17">
              <w:rPr>
                <w:rFonts w:ascii="Open Sans" w:eastAsia="OpenSans" w:hAnsi="Open Sans" w:cs="Open Sans"/>
                <w:b/>
                <w:bCs/>
                <w:i/>
                <w:iCs/>
                <w:sz w:val="20"/>
                <w:szCs w:val="20"/>
              </w:rPr>
              <w:t>:</w:t>
            </w:r>
            <w:r w:rsidRPr="00EE5A17">
              <w:rPr>
                <w:rFonts w:ascii="Open Sans" w:eastAsia="OpenSans" w:hAnsi="Open Sans" w:cs="Open Sans"/>
                <w:b/>
                <w:bCs/>
                <w:i/>
                <w:iCs/>
                <w:sz w:val="20"/>
                <w:szCs w:val="20"/>
              </w:rPr>
              <w:t xml:space="preserve"> Consolidation </w:t>
            </w:r>
            <w:r w:rsidR="00EE5A17" w:rsidRPr="00EE5A17">
              <w:rPr>
                <w:rFonts w:ascii="Open Sans" w:eastAsia="OpenSans" w:hAnsi="Open Sans" w:cs="Open Sans"/>
                <w:b/>
                <w:bCs/>
                <w:i/>
                <w:iCs/>
                <w:sz w:val="20"/>
                <w:szCs w:val="20"/>
              </w:rPr>
              <w:t>(</w:t>
            </w:r>
            <w:r w:rsidRPr="00EE5A17">
              <w:rPr>
                <w:rFonts w:ascii="Open Sans" w:eastAsia="OpenSans" w:hAnsi="Open Sans" w:cs="Open Sans"/>
                <w:b/>
                <w:bCs/>
                <w:i/>
                <w:iCs/>
                <w:sz w:val="20"/>
                <w:szCs w:val="20"/>
              </w:rPr>
              <w:t>Fractions</w:t>
            </w:r>
            <w:r w:rsidR="00B94024">
              <w:rPr>
                <w:rFonts w:ascii="Open Sans" w:eastAsia="OpenSans" w:hAnsi="Open Sans" w:cs="Open Sans"/>
                <w:b/>
                <w:bCs/>
                <w:i/>
                <w:iCs/>
                <w:sz w:val="20"/>
                <w:szCs w:val="20"/>
              </w:rPr>
              <w:t xml:space="preserve"> and Decimals</w:t>
            </w:r>
            <w:r w:rsidR="00EE5A17" w:rsidRPr="00EE5A17">
              <w:rPr>
                <w:rFonts w:ascii="Open Sans" w:eastAsia="OpenSans" w:hAnsi="Open Sans" w:cs="Open Sans"/>
                <w:b/>
                <w:bCs/>
                <w:i/>
                <w:iCs/>
                <w:sz w:val="20"/>
                <w:szCs w:val="20"/>
              </w:rPr>
              <w:t>)</w:t>
            </w:r>
          </w:p>
          <w:p w14:paraId="61AC287E" w14:textId="77777777" w:rsidR="005B7998" w:rsidRDefault="005B7998" w:rsidP="005B7998">
            <w:pPr>
              <w:contextualSpacing/>
              <w:rPr>
                <w:rFonts w:ascii="Open Sans" w:eastAsia="OpenSans" w:hAnsi="Open Sans" w:cs="Open Sans"/>
                <w:sz w:val="20"/>
                <w:szCs w:val="20"/>
              </w:rPr>
            </w:pPr>
          </w:p>
          <w:p w14:paraId="56377106" w14:textId="5A110D4E" w:rsidR="005B7998" w:rsidRPr="00EE5A17" w:rsidRDefault="005B7998" w:rsidP="005B7998">
            <w:pPr>
              <w:contextualSpacing/>
              <w:rPr>
                <w:rFonts w:ascii="Open Sans" w:eastAsia="OpenSans" w:hAnsi="Open Sans" w:cs="Open Sans"/>
                <w:sz w:val="20"/>
                <w:szCs w:val="20"/>
                <w:u w:val="single"/>
              </w:rPr>
            </w:pPr>
            <w:r w:rsidRPr="00EE5A17">
              <w:rPr>
                <w:rFonts w:ascii="Open Sans" w:eastAsia="OpenSans" w:hAnsi="Open Sans" w:cs="Open Sans"/>
                <w:sz w:val="20"/>
                <w:szCs w:val="20"/>
                <w:u w:val="single"/>
              </w:rPr>
              <w:t>N</w:t>
            </w:r>
            <w:r w:rsidR="00EE5A17" w:rsidRPr="00EE5A17">
              <w:rPr>
                <w:rFonts w:ascii="Open Sans" w:eastAsia="OpenSans" w:hAnsi="Open Sans" w:cs="Open Sans"/>
                <w:sz w:val="20"/>
                <w:szCs w:val="20"/>
                <w:u w:val="single"/>
              </w:rPr>
              <w:t xml:space="preserve">umber Unit </w:t>
            </w:r>
            <w:r w:rsidRPr="00EE5A17">
              <w:rPr>
                <w:rFonts w:ascii="Open Sans" w:eastAsia="OpenSans" w:hAnsi="Open Sans" w:cs="Open Sans"/>
                <w:sz w:val="20"/>
                <w:szCs w:val="20"/>
                <w:u w:val="single"/>
              </w:rPr>
              <w:t>4</w:t>
            </w:r>
            <w:r w:rsidR="00EE5A17" w:rsidRPr="00EE5A17">
              <w:rPr>
                <w:rFonts w:ascii="Open Sans" w:eastAsia="OpenSans" w:hAnsi="Open Sans" w:cs="Open Sans"/>
                <w:sz w:val="20"/>
                <w:szCs w:val="20"/>
                <w:u w:val="single"/>
              </w:rPr>
              <w:t>:</w:t>
            </w:r>
            <w:r w:rsidRPr="00EE5A17">
              <w:rPr>
                <w:rFonts w:ascii="Open Sans" w:eastAsia="OpenSans" w:hAnsi="Open Sans" w:cs="Open Sans"/>
                <w:sz w:val="20"/>
                <w:szCs w:val="20"/>
                <w:u w:val="single"/>
              </w:rPr>
              <w:t xml:space="preserve"> Fluency with Multiplication and Division</w:t>
            </w:r>
          </w:p>
          <w:p w14:paraId="27F7C4C7" w14:textId="1B59FEC1" w:rsidR="005B7998" w:rsidRPr="005B7998" w:rsidRDefault="005B7998" w:rsidP="005B7998">
            <w:pPr>
              <w:contextualSpacing/>
              <w:rPr>
                <w:rFonts w:ascii="Open Sans" w:eastAsia="OpenSans" w:hAnsi="Open Sans" w:cs="Open Sans"/>
                <w:sz w:val="20"/>
                <w:szCs w:val="20"/>
              </w:rPr>
            </w:pPr>
            <w:r w:rsidRPr="005B7998">
              <w:rPr>
                <w:rFonts w:ascii="Open Sans" w:eastAsia="OpenSans" w:hAnsi="Open Sans" w:cs="Open Sans"/>
                <w:sz w:val="20"/>
                <w:szCs w:val="20"/>
              </w:rPr>
              <w:t>19</w:t>
            </w:r>
            <w:r w:rsidR="00EE5A17">
              <w:rPr>
                <w:rFonts w:ascii="Open Sans" w:eastAsia="OpenSans" w:hAnsi="Open Sans" w:cs="Open Sans"/>
                <w:sz w:val="20"/>
                <w:szCs w:val="20"/>
              </w:rPr>
              <w:t>:</w:t>
            </w:r>
            <w:r w:rsidRPr="005B7998">
              <w:rPr>
                <w:rFonts w:ascii="Open Sans" w:eastAsia="OpenSans" w:hAnsi="Open Sans" w:cs="Open Sans"/>
                <w:sz w:val="20"/>
                <w:szCs w:val="20"/>
              </w:rPr>
              <w:t xml:space="preserve"> Relating Multiplication and Division Facts</w:t>
            </w:r>
          </w:p>
          <w:p w14:paraId="6744D8B6" w14:textId="16CD9835" w:rsidR="005B7998" w:rsidRPr="005B7998" w:rsidRDefault="005B7998" w:rsidP="005B7998">
            <w:pPr>
              <w:contextualSpacing/>
              <w:rPr>
                <w:rFonts w:ascii="Open Sans" w:eastAsia="OpenSans" w:hAnsi="Open Sans" w:cs="Open Sans"/>
                <w:sz w:val="20"/>
                <w:szCs w:val="20"/>
              </w:rPr>
            </w:pPr>
            <w:r w:rsidRPr="005B7998">
              <w:rPr>
                <w:rFonts w:ascii="Open Sans" w:eastAsia="OpenSans" w:hAnsi="Open Sans" w:cs="Open Sans"/>
                <w:sz w:val="20"/>
                <w:szCs w:val="20"/>
              </w:rPr>
              <w:t>20</w:t>
            </w:r>
            <w:r w:rsidR="00EE5A17">
              <w:rPr>
                <w:rFonts w:ascii="Open Sans" w:eastAsia="OpenSans" w:hAnsi="Open Sans" w:cs="Open Sans"/>
                <w:sz w:val="20"/>
                <w:szCs w:val="20"/>
              </w:rPr>
              <w:t>:</w:t>
            </w:r>
            <w:r w:rsidRPr="005B7998">
              <w:rPr>
                <w:rFonts w:ascii="Open Sans" w:eastAsia="OpenSans" w:hAnsi="Open Sans" w:cs="Open Sans"/>
                <w:sz w:val="20"/>
                <w:szCs w:val="20"/>
              </w:rPr>
              <w:t xml:space="preserve"> Using Estimation for Multiplication and Division</w:t>
            </w:r>
          </w:p>
          <w:p w14:paraId="573AB6D3" w14:textId="0249434B" w:rsidR="005B7998" w:rsidRPr="005B7998" w:rsidRDefault="005B7998" w:rsidP="005B7998">
            <w:pPr>
              <w:contextualSpacing/>
              <w:rPr>
                <w:rFonts w:ascii="Open Sans" w:eastAsia="OpenSans" w:hAnsi="Open Sans" w:cs="Open Sans"/>
                <w:sz w:val="20"/>
                <w:szCs w:val="20"/>
              </w:rPr>
            </w:pPr>
            <w:r w:rsidRPr="005B7998">
              <w:rPr>
                <w:rFonts w:ascii="Open Sans" w:eastAsia="OpenSans" w:hAnsi="Open Sans" w:cs="Open Sans"/>
                <w:sz w:val="20"/>
                <w:szCs w:val="20"/>
              </w:rPr>
              <w:t>22</w:t>
            </w:r>
            <w:r w:rsidR="00186616">
              <w:rPr>
                <w:rFonts w:ascii="Open Sans" w:eastAsia="OpenSans" w:hAnsi="Open Sans" w:cs="Open Sans"/>
                <w:sz w:val="20"/>
                <w:szCs w:val="20"/>
              </w:rPr>
              <w:t>:</w:t>
            </w:r>
            <w:r w:rsidRPr="005B7998">
              <w:rPr>
                <w:rFonts w:ascii="Open Sans" w:eastAsia="OpenSans" w:hAnsi="Open Sans" w:cs="Open Sans"/>
                <w:sz w:val="20"/>
                <w:szCs w:val="20"/>
              </w:rPr>
              <w:t xml:space="preserve"> Multiplying Whole Numbers</w:t>
            </w:r>
          </w:p>
          <w:p w14:paraId="0284AE66" w14:textId="615D2006" w:rsidR="005B7998" w:rsidRPr="005B7998" w:rsidRDefault="005B7998" w:rsidP="005B7998">
            <w:pPr>
              <w:contextualSpacing/>
              <w:rPr>
                <w:rFonts w:ascii="Open Sans" w:eastAsia="OpenSans" w:hAnsi="Open Sans" w:cs="Open Sans"/>
                <w:sz w:val="20"/>
                <w:szCs w:val="20"/>
              </w:rPr>
            </w:pPr>
            <w:r w:rsidRPr="005B7998">
              <w:rPr>
                <w:rFonts w:ascii="Open Sans" w:eastAsia="OpenSans" w:hAnsi="Open Sans" w:cs="Open Sans"/>
                <w:sz w:val="20"/>
                <w:szCs w:val="20"/>
              </w:rPr>
              <w:t>23</w:t>
            </w:r>
            <w:r w:rsidR="00186616">
              <w:rPr>
                <w:rFonts w:ascii="Open Sans" w:eastAsia="OpenSans" w:hAnsi="Open Sans" w:cs="Open Sans"/>
                <w:sz w:val="20"/>
                <w:szCs w:val="20"/>
              </w:rPr>
              <w:t>:</w:t>
            </w:r>
            <w:r w:rsidRPr="005B7998">
              <w:rPr>
                <w:rFonts w:ascii="Open Sans" w:eastAsia="OpenSans" w:hAnsi="Open Sans" w:cs="Open Sans"/>
                <w:sz w:val="20"/>
                <w:szCs w:val="20"/>
              </w:rPr>
              <w:t xml:space="preserve"> Dividing Larger Numbers</w:t>
            </w:r>
          </w:p>
          <w:p w14:paraId="37232831" w14:textId="0EC894C8" w:rsidR="005B7998" w:rsidRPr="005B7998" w:rsidRDefault="005B7998" w:rsidP="005B7998">
            <w:pPr>
              <w:contextualSpacing/>
              <w:rPr>
                <w:rFonts w:ascii="Open Sans" w:eastAsia="OpenSans" w:hAnsi="Open Sans" w:cs="Open Sans"/>
                <w:sz w:val="20"/>
                <w:szCs w:val="20"/>
              </w:rPr>
            </w:pPr>
            <w:r w:rsidRPr="005B7998">
              <w:rPr>
                <w:rFonts w:ascii="Open Sans" w:eastAsia="OpenSans" w:hAnsi="Open Sans" w:cs="Open Sans"/>
                <w:sz w:val="20"/>
                <w:szCs w:val="20"/>
              </w:rPr>
              <w:t>24</w:t>
            </w:r>
            <w:r w:rsidR="00186616">
              <w:rPr>
                <w:rFonts w:ascii="Open Sans" w:eastAsia="OpenSans" w:hAnsi="Open Sans" w:cs="Open Sans"/>
                <w:sz w:val="20"/>
                <w:szCs w:val="20"/>
              </w:rPr>
              <w:t>:</w:t>
            </w:r>
            <w:r w:rsidRPr="005B7998">
              <w:rPr>
                <w:rFonts w:ascii="Open Sans" w:eastAsia="OpenSans" w:hAnsi="Open Sans" w:cs="Open Sans"/>
                <w:sz w:val="20"/>
                <w:szCs w:val="20"/>
              </w:rPr>
              <w:t xml:space="preserve"> Equivalent Ratios and Rates</w:t>
            </w:r>
          </w:p>
          <w:p w14:paraId="5292B037" w14:textId="000BCD99" w:rsidR="00EE5A17" w:rsidRPr="00186616" w:rsidRDefault="005B7998" w:rsidP="00EE5A17">
            <w:pPr>
              <w:contextualSpacing/>
              <w:rPr>
                <w:rFonts w:ascii="Open Sans" w:eastAsia="OpenSans" w:hAnsi="Open Sans" w:cs="Open Sans"/>
                <w:b/>
                <w:bCs/>
                <w:i/>
                <w:iCs/>
                <w:sz w:val="20"/>
                <w:szCs w:val="20"/>
              </w:rPr>
            </w:pPr>
            <w:r w:rsidRPr="00186616">
              <w:rPr>
                <w:rFonts w:ascii="Open Sans" w:eastAsia="OpenSans" w:hAnsi="Open Sans" w:cs="Open Sans"/>
                <w:b/>
                <w:bCs/>
                <w:i/>
                <w:iCs/>
                <w:sz w:val="20"/>
                <w:szCs w:val="20"/>
              </w:rPr>
              <w:t>25</w:t>
            </w:r>
            <w:r w:rsidR="00186616" w:rsidRPr="00186616">
              <w:rPr>
                <w:rFonts w:ascii="Open Sans" w:eastAsia="OpenSans" w:hAnsi="Open Sans" w:cs="Open Sans"/>
                <w:b/>
                <w:bCs/>
                <w:i/>
                <w:iCs/>
                <w:sz w:val="20"/>
                <w:szCs w:val="20"/>
              </w:rPr>
              <w:t>:</w:t>
            </w:r>
            <w:r w:rsidRPr="00186616">
              <w:rPr>
                <w:rFonts w:ascii="Open Sans" w:eastAsia="OpenSans" w:hAnsi="Open Sans" w:cs="Open Sans"/>
                <w:b/>
                <w:bCs/>
                <w:i/>
                <w:iCs/>
                <w:sz w:val="20"/>
                <w:szCs w:val="20"/>
              </w:rPr>
              <w:t xml:space="preserve"> Consolidation </w:t>
            </w:r>
            <w:r w:rsidR="00186616" w:rsidRPr="00186616">
              <w:rPr>
                <w:rFonts w:ascii="Open Sans" w:eastAsia="OpenSans" w:hAnsi="Open Sans" w:cs="Open Sans"/>
                <w:b/>
                <w:bCs/>
                <w:i/>
                <w:iCs/>
                <w:sz w:val="20"/>
                <w:szCs w:val="20"/>
              </w:rPr>
              <w:t>(</w:t>
            </w:r>
            <w:r w:rsidRPr="00186616">
              <w:rPr>
                <w:rFonts w:ascii="Open Sans" w:eastAsia="OpenSans" w:hAnsi="Open Sans" w:cs="Open Sans"/>
                <w:b/>
                <w:bCs/>
                <w:i/>
                <w:iCs/>
                <w:sz w:val="20"/>
                <w:szCs w:val="20"/>
              </w:rPr>
              <w:t>Fluency with Multiplication and Division</w:t>
            </w:r>
            <w:r w:rsidR="00186616" w:rsidRPr="00186616">
              <w:rPr>
                <w:rFonts w:ascii="Open Sans" w:eastAsia="OpenSans" w:hAnsi="Open Sans" w:cs="Open Sans"/>
                <w:b/>
                <w:bCs/>
                <w:i/>
                <w:iCs/>
                <w:sz w:val="20"/>
                <w:szCs w:val="20"/>
              </w:rPr>
              <w:t>)</w:t>
            </w:r>
          </w:p>
        </w:tc>
      </w:tr>
    </w:tbl>
    <w:p w14:paraId="793DFFC5" w14:textId="77777777" w:rsidR="00F332CF" w:rsidRDefault="00F332CF">
      <w:r>
        <w:br w:type="page"/>
      </w:r>
    </w:p>
    <w:tbl>
      <w:tblPr>
        <w:tblStyle w:val="TableGrid"/>
        <w:tblW w:w="0" w:type="auto"/>
        <w:tblLook w:val="04A0" w:firstRow="1" w:lastRow="0" w:firstColumn="1" w:lastColumn="0" w:noHBand="0" w:noVBand="1"/>
      </w:tblPr>
      <w:tblGrid>
        <w:gridCol w:w="5240"/>
        <w:gridCol w:w="4110"/>
      </w:tblGrid>
      <w:tr w:rsidR="00F332CF" w:rsidRPr="00D92CB3" w14:paraId="6362D343" w14:textId="77777777" w:rsidTr="00F332CF">
        <w:tc>
          <w:tcPr>
            <w:tcW w:w="5240" w:type="dxa"/>
            <w:shd w:val="clear" w:color="auto" w:fill="FBE4D5"/>
          </w:tcPr>
          <w:p w14:paraId="42D98FBD" w14:textId="2083BEDE" w:rsidR="00F332CF" w:rsidRPr="00E61AB5" w:rsidRDefault="00F332CF" w:rsidP="0053489A">
            <w:pPr>
              <w:jc w:val="center"/>
              <w:rPr>
                <w:rFonts w:ascii="Open Sans" w:hAnsi="Open Sans" w:cs="Open Sans"/>
                <w:b/>
                <w:bCs/>
                <w:sz w:val="20"/>
                <w:szCs w:val="20"/>
              </w:rPr>
            </w:pPr>
            <w:r w:rsidRPr="00D92CB3">
              <w:rPr>
                <w:rFonts w:ascii="Open Sans" w:hAnsi="Open Sans" w:cs="Open Sans"/>
              </w:rPr>
              <w:lastRenderedPageBreak/>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FBE4D5"/>
          </w:tcPr>
          <w:p w14:paraId="2F6C28B7" w14:textId="7C62FB72" w:rsidR="00F332CF" w:rsidRPr="00EE5A17" w:rsidRDefault="00F332CF" w:rsidP="0053489A">
            <w:pPr>
              <w:contextualSpacing/>
              <w:jc w:val="center"/>
              <w:rPr>
                <w:rFonts w:ascii="Open Sans" w:eastAsia="OpenSans" w:hAnsi="Open Sans" w:cs="Open Sans"/>
                <w:sz w:val="20"/>
                <w:szCs w:val="20"/>
                <w:u w:val="single"/>
              </w:rPr>
            </w:pPr>
            <w:r w:rsidRPr="00D92CB3">
              <w:rPr>
                <w:rFonts w:ascii="Open Sans" w:hAnsi="Open Sans" w:cs="Open Sans"/>
              </w:rPr>
              <w:t>Pearson Mathology Lessons</w:t>
            </w:r>
          </w:p>
        </w:tc>
      </w:tr>
      <w:tr w:rsidR="00F332CF" w:rsidRPr="00D92CB3" w14:paraId="27726EBF" w14:textId="77777777" w:rsidTr="00C14368">
        <w:tc>
          <w:tcPr>
            <w:tcW w:w="5240" w:type="dxa"/>
            <w:shd w:val="clear" w:color="auto" w:fill="auto"/>
          </w:tcPr>
          <w:p w14:paraId="378E0096" w14:textId="77777777" w:rsidR="00F332CF" w:rsidRPr="00E61AB5" w:rsidRDefault="00F332CF" w:rsidP="00E61AB5">
            <w:pPr>
              <w:rPr>
                <w:rFonts w:ascii="Open Sans" w:hAnsi="Open Sans" w:cs="Open Sans"/>
                <w:b/>
                <w:bCs/>
                <w:sz w:val="20"/>
                <w:szCs w:val="20"/>
              </w:rPr>
            </w:pPr>
          </w:p>
        </w:tc>
        <w:tc>
          <w:tcPr>
            <w:tcW w:w="4110" w:type="dxa"/>
            <w:shd w:val="clear" w:color="auto" w:fill="auto"/>
          </w:tcPr>
          <w:p w14:paraId="4E783178" w14:textId="6C0FEFBB" w:rsidR="00F332CF" w:rsidRPr="00186616" w:rsidRDefault="00F332CF" w:rsidP="00F332CF">
            <w:pPr>
              <w:contextualSpacing/>
              <w:rPr>
                <w:rFonts w:ascii="Open Sans" w:eastAsia="OpenSans" w:hAnsi="Open Sans" w:cs="Open Sans"/>
                <w:sz w:val="20"/>
                <w:szCs w:val="20"/>
                <w:u w:val="single"/>
              </w:rPr>
            </w:pPr>
            <w:r w:rsidRPr="00186616">
              <w:rPr>
                <w:rFonts w:ascii="Open Sans" w:eastAsia="OpenSans" w:hAnsi="Open Sans" w:cs="Open Sans"/>
                <w:sz w:val="20"/>
                <w:szCs w:val="20"/>
                <w:u w:val="single"/>
              </w:rPr>
              <w:t xml:space="preserve">Number Unit 5: Operations with </w:t>
            </w:r>
            <w:r w:rsidR="00B94024">
              <w:rPr>
                <w:rFonts w:ascii="Open Sans" w:eastAsia="OpenSans" w:hAnsi="Open Sans" w:cs="Open Sans"/>
                <w:sz w:val="20"/>
                <w:szCs w:val="20"/>
                <w:u w:val="single"/>
              </w:rPr>
              <w:t>Fractions and Decimals</w:t>
            </w:r>
          </w:p>
          <w:p w14:paraId="740EAEB8" w14:textId="77777777" w:rsidR="00F332CF" w:rsidRPr="005B7998" w:rsidRDefault="00F332CF" w:rsidP="00F332CF">
            <w:pPr>
              <w:contextualSpacing/>
              <w:rPr>
                <w:rFonts w:ascii="Open Sans" w:eastAsia="OpenSans" w:hAnsi="Open Sans" w:cs="Open Sans"/>
                <w:sz w:val="20"/>
                <w:szCs w:val="20"/>
              </w:rPr>
            </w:pPr>
            <w:r w:rsidRPr="005B7998">
              <w:rPr>
                <w:rFonts w:ascii="Open Sans" w:eastAsia="OpenSans" w:hAnsi="Open Sans" w:cs="Open Sans"/>
                <w:sz w:val="20"/>
                <w:szCs w:val="20"/>
              </w:rPr>
              <w:t>26</w:t>
            </w:r>
            <w:r>
              <w:rPr>
                <w:rFonts w:ascii="Open Sans" w:eastAsia="OpenSans" w:hAnsi="Open Sans" w:cs="Open Sans"/>
                <w:sz w:val="20"/>
                <w:szCs w:val="20"/>
              </w:rPr>
              <w:t>:</w:t>
            </w:r>
            <w:r w:rsidRPr="005B7998">
              <w:rPr>
                <w:rFonts w:ascii="Open Sans" w:eastAsia="OpenSans" w:hAnsi="Open Sans" w:cs="Open Sans"/>
                <w:sz w:val="20"/>
                <w:szCs w:val="20"/>
              </w:rPr>
              <w:t xml:space="preserve"> Estimating Sums and Differences with Decimals</w:t>
            </w:r>
          </w:p>
          <w:p w14:paraId="7251B8C9" w14:textId="77777777" w:rsidR="00F332CF" w:rsidRPr="005B7998" w:rsidRDefault="00F332CF" w:rsidP="00F332CF">
            <w:pPr>
              <w:contextualSpacing/>
              <w:rPr>
                <w:rFonts w:ascii="Open Sans" w:eastAsia="OpenSans" w:hAnsi="Open Sans" w:cs="Open Sans"/>
                <w:sz w:val="20"/>
                <w:szCs w:val="20"/>
              </w:rPr>
            </w:pPr>
            <w:r w:rsidRPr="005B7998">
              <w:rPr>
                <w:rFonts w:ascii="Open Sans" w:eastAsia="OpenSans" w:hAnsi="Open Sans" w:cs="Open Sans"/>
                <w:sz w:val="20"/>
                <w:szCs w:val="20"/>
              </w:rPr>
              <w:t>27</w:t>
            </w:r>
            <w:r>
              <w:rPr>
                <w:rFonts w:ascii="Open Sans" w:eastAsia="OpenSans" w:hAnsi="Open Sans" w:cs="Open Sans"/>
                <w:sz w:val="20"/>
                <w:szCs w:val="20"/>
              </w:rPr>
              <w:t>:</w:t>
            </w:r>
            <w:r w:rsidRPr="005B7998">
              <w:rPr>
                <w:rFonts w:ascii="Open Sans" w:eastAsia="OpenSans" w:hAnsi="Open Sans" w:cs="Open Sans"/>
                <w:sz w:val="20"/>
                <w:szCs w:val="20"/>
              </w:rPr>
              <w:t xml:space="preserve"> Adding with Decimal Numbers</w:t>
            </w:r>
          </w:p>
          <w:p w14:paraId="442ADF3F" w14:textId="77777777" w:rsidR="00F332CF" w:rsidRPr="005B7998" w:rsidRDefault="00F332CF" w:rsidP="00F332CF">
            <w:pPr>
              <w:contextualSpacing/>
              <w:rPr>
                <w:rFonts w:ascii="Open Sans" w:eastAsia="OpenSans" w:hAnsi="Open Sans" w:cs="Open Sans"/>
                <w:sz w:val="20"/>
                <w:szCs w:val="20"/>
              </w:rPr>
            </w:pPr>
            <w:r w:rsidRPr="005B7998">
              <w:rPr>
                <w:rFonts w:ascii="Open Sans" w:eastAsia="OpenSans" w:hAnsi="Open Sans" w:cs="Open Sans"/>
                <w:sz w:val="20"/>
                <w:szCs w:val="20"/>
              </w:rPr>
              <w:t>28</w:t>
            </w:r>
            <w:r>
              <w:rPr>
                <w:rFonts w:ascii="Open Sans" w:eastAsia="OpenSans" w:hAnsi="Open Sans" w:cs="Open Sans"/>
                <w:sz w:val="20"/>
                <w:szCs w:val="20"/>
              </w:rPr>
              <w:t>:</w:t>
            </w:r>
            <w:r w:rsidRPr="005B7998">
              <w:rPr>
                <w:rFonts w:ascii="Open Sans" w:eastAsia="OpenSans" w:hAnsi="Open Sans" w:cs="Open Sans"/>
                <w:sz w:val="20"/>
                <w:szCs w:val="20"/>
              </w:rPr>
              <w:t xml:space="preserve"> Subtracting with Decimal Numbers</w:t>
            </w:r>
          </w:p>
          <w:p w14:paraId="3BC340D7" w14:textId="77777777" w:rsidR="00F332CF" w:rsidRPr="005B7998" w:rsidRDefault="00F332CF" w:rsidP="00F332CF">
            <w:pPr>
              <w:contextualSpacing/>
              <w:rPr>
                <w:rFonts w:ascii="Open Sans" w:eastAsia="OpenSans" w:hAnsi="Open Sans" w:cs="Open Sans"/>
                <w:sz w:val="20"/>
                <w:szCs w:val="20"/>
              </w:rPr>
            </w:pPr>
            <w:r w:rsidRPr="005B7998">
              <w:rPr>
                <w:rFonts w:ascii="Open Sans" w:eastAsia="OpenSans" w:hAnsi="Open Sans" w:cs="Open Sans"/>
                <w:sz w:val="20"/>
                <w:szCs w:val="20"/>
              </w:rPr>
              <w:t>29</w:t>
            </w:r>
            <w:r>
              <w:rPr>
                <w:rFonts w:ascii="Open Sans" w:eastAsia="OpenSans" w:hAnsi="Open Sans" w:cs="Open Sans"/>
                <w:sz w:val="20"/>
                <w:szCs w:val="20"/>
              </w:rPr>
              <w:t>:</w:t>
            </w:r>
            <w:r w:rsidRPr="005B7998">
              <w:rPr>
                <w:rFonts w:ascii="Open Sans" w:eastAsia="OpenSans" w:hAnsi="Open Sans" w:cs="Open Sans"/>
                <w:sz w:val="20"/>
                <w:szCs w:val="20"/>
              </w:rPr>
              <w:t xml:space="preserve"> Adding and Subtracting Fractions with Like Denominators</w:t>
            </w:r>
          </w:p>
          <w:p w14:paraId="4C9B407C" w14:textId="77777777" w:rsidR="00F332CF" w:rsidRPr="005B7998" w:rsidRDefault="00F332CF" w:rsidP="00F332CF">
            <w:pPr>
              <w:contextualSpacing/>
              <w:rPr>
                <w:rFonts w:ascii="Open Sans" w:eastAsia="OpenSans" w:hAnsi="Open Sans" w:cs="Open Sans"/>
                <w:sz w:val="20"/>
                <w:szCs w:val="20"/>
              </w:rPr>
            </w:pPr>
            <w:r w:rsidRPr="005B7998">
              <w:rPr>
                <w:rFonts w:ascii="Open Sans" w:eastAsia="OpenSans" w:hAnsi="Open Sans" w:cs="Open Sans"/>
                <w:sz w:val="20"/>
                <w:szCs w:val="20"/>
              </w:rPr>
              <w:t>30</w:t>
            </w:r>
            <w:r>
              <w:rPr>
                <w:rFonts w:ascii="Open Sans" w:eastAsia="OpenSans" w:hAnsi="Open Sans" w:cs="Open Sans"/>
                <w:sz w:val="20"/>
                <w:szCs w:val="20"/>
              </w:rPr>
              <w:t>:</w:t>
            </w:r>
            <w:r w:rsidRPr="005B7998">
              <w:rPr>
                <w:rFonts w:ascii="Open Sans" w:eastAsia="OpenSans" w:hAnsi="Open Sans" w:cs="Open Sans"/>
                <w:sz w:val="20"/>
                <w:szCs w:val="20"/>
              </w:rPr>
              <w:t xml:space="preserve"> Multiplication and Division with Unit Fractions</w:t>
            </w:r>
          </w:p>
          <w:p w14:paraId="7B05C0B7" w14:textId="77777777" w:rsidR="00F332CF" w:rsidRDefault="00F332CF" w:rsidP="00F332CF">
            <w:pPr>
              <w:contextualSpacing/>
              <w:rPr>
                <w:rFonts w:ascii="Open Sans" w:eastAsia="OpenSans" w:hAnsi="Open Sans" w:cs="Open Sans"/>
                <w:sz w:val="20"/>
                <w:szCs w:val="20"/>
              </w:rPr>
            </w:pPr>
            <w:r w:rsidRPr="005B7998">
              <w:rPr>
                <w:rFonts w:ascii="Open Sans" w:eastAsia="OpenSans" w:hAnsi="Open Sans" w:cs="Open Sans"/>
                <w:sz w:val="20"/>
                <w:szCs w:val="20"/>
              </w:rPr>
              <w:t>31</w:t>
            </w:r>
            <w:r>
              <w:rPr>
                <w:rFonts w:ascii="Open Sans" w:eastAsia="OpenSans" w:hAnsi="Open Sans" w:cs="Open Sans"/>
                <w:sz w:val="20"/>
                <w:szCs w:val="20"/>
              </w:rPr>
              <w:t>:</w:t>
            </w:r>
            <w:r w:rsidRPr="005B7998">
              <w:rPr>
                <w:rFonts w:ascii="Open Sans" w:eastAsia="OpenSans" w:hAnsi="Open Sans" w:cs="Open Sans"/>
                <w:sz w:val="20"/>
                <w:szCs w:val="20"/>
              </w:rPr>
              <w:t xml:space="preserve"> Multiplication with 0.01 and 0.1</w:t>
            </w:r>
          </w:p>
          <w:p w14:paraId="26BF2D5C" w14:textId="77777777" w:rsidR="00F332CF" w:rsidRDefault="00F332CF" w:rsidP="00F332CF">
            <w:pPr>
              <w:contextualSpacing/>
              <w:rPr>
                <w:rFonts w:ascii="Open Sans" w:eastAsia="OpenSans" w:hAnsi="Open Sans" w:cs="Open Sans"/>
                <w:sz w:val="20"/>
                <w:szCs w:val="20"/>
              </w:rPr>
            </w:pPr>
          </w:p>
          <w:p w14:paraId="0F3BE616" w14:textId="77777777" w:rsidR="00F332CF" w:rsidRPr="00186616" w:rsidRDefault="00F332CF" w:rsidP="00F332CF">
            <w:pPr>
              <w:contextualSpacing/>
              <w:rPr>
                <w:rFonts w:ascii="Open Sans" w:eastAsia="OpenSans" w:hAnsi="Open Sans" w:cs="Open Sans"/>
                <w:sz w:val="20"/>
                <w:szCs w:val="20"/>
                <w:u w:val="single"/>
              </w:rPr>
            </w:pPr>
            <w:r w:rsidRPr="00186616">
              <w:rPr>
                <w:rFonts w:ascii="Open Sans" w:eastAsia="OpenSans" w:hAnsi="Open Sans" w:cs="Open Sans"/>
                <w:sz w:val="20"/>
                <w:szCs w:val="20"/>
                <w:u w:val="single"/>
              </w:rPr>
              <w:t>Patterning Unit 2: Variables and Equations</w:t>
            </w:r>
          </w:p>
          <w:p w14:paraId="07F68E4C" w14:textId="77777777" w:rsidR="00F332CF" w:rsidRDefault="00F332CF" w:rsidP="00F332CF">
            <w:pPr>
              <w:contextualSpacing/>
              <w:rPr>
                <w:rFonts w:ascii="Open Sans" w:eastAsia="OpenSans" w:hAnsi="Open Sans" w:cs="Open Sans"/>
                <w:sz w:val="20"/>
                <w:szCs w:val="20"/>
              </w:rPr>
            </w:pPr>
            <w:r w:rsidRPr="00EE5A17">
              <w:rPr>
                <w:rFonts w:ascii="Open Sans" w:eastAsia="OpenSans" w:hAnsi="Open Sans" w:cs="Open Sans"/>
                <w:sz w:val="20"/>
                <w:szCs w:val="20"/>
              </w:rPr>
              <w:t>5</w:t>
            </w:r>
            <w:r>
              <w:rPr>
                <w:rFonts w:ascii="Open Sans" w:eastAsia="OpenSans" w:hAnsi="Open Sans" w:cs="Open Sans"/>
                <w:sz w:val="20"/>
                <w:szCs w:val="20"/>
              </w:rPr>
              <w:t>:</w:t>
            </w:r>
            <w:r w:rsidRPr="00EE5A17">
              <w:rPr>
                <w:rFonts w:ascii="Open Sans" w:eastAsia="OpenSans" w:hAnsi="Open Sans" w:cs="Open Sans"/>
                <w:sz w:val="20"/>
                <w:szCs w:val="20"/>
              </w:rPr>
              <w:t xml:space="preserve"> Using Variables</w:t>
            </w:r>
          </w:p>
          <w:p w14:paraId="18BDA4D9" w14:textId="77777777" w:rsidR="00F332CF" w:rsidRDefault="00F332CF" w:rsidP="00F332CF">
            <w:pPr>
              <w:contextualSpacing/>
              <w:rPr>
                <w:rFonts w:ascii="Open Sans" w:eastAsia="OpenSans" w:hAnsi="Open Sans" w:cs="Open Sans"/>
                <w:sz w:val="20"/>
                <w:szCs w:val="20"/>
              </w:rPr>
            </w:pPr>
          </w:p>
          <w:p w14:paraId="3E69C4E4" w14:textId="77777777" w:rsidR="00F332CF" w:rsidRPr="00186616" w:rsidRDefault="00F332CF" w:rsidP="00F332CF">
            <w:pPr>
              <w:contextualSpacing/>
              <w:rPr>
                <w:rFonts w:ascii="Open Sans" w:eastAsia="OpenSans" w:hAnsi="Open Sans" w:cs="Open Sans"/>
                <w:sz w:val="20"/>
                <w:szCs w:val="20"/>
                <w:u w:val="single"/>
              </w:rPr>
            </w:pPr>
            <w:r w:rsidRPr="00186616">
              <w:rPr>
                <w:rFonts w:ascii="Open Sans" w:eastAsia="OpenSans" w:hAnsi="Open Sans" w:cs="Open Sans"/>
                <w:sz w:val="20"/>
                <w:szCs w:val="20"/>
                <w:u w:val="single"/>
              </w:rPr>
              <w:t>Measurement Unit 1: Length, Perimeter, and Area</w:t>
            </w:r>
          </w:p>
          <w:p w14:paraId="7AB3312C" w14:textId="77777777" w:rsidR="00F332CF" w:rsidRPr="00EE5A17" w:rsidRDefault="00F332CF" w:rsidP="00F332CF">
            <w:pPr>
              <w:contextualSpacing/>
              <w:rPr>
                <w:rFonts w:ascii="Open Sans" w:eastAsia="OpenSans" w:hAnsi="Open Sans" w:cs="Open Sans"/>
                <w:sz w:val="20"/>
                <w:szCs w:val="20"/>
              </w:rPr>
            </w:pPr>
            <w:r w:rsidRPr="00EE5A17">
              <w:rPr>
                <w:rFonts w:ascii="Open Sans" w:eastAsia="OpenSans" w:hAnsi="Open Sans" w:cs="Open Sans"/>
                <w:sz w:val="20"/>
                <w:szCs w:val="20"/>
              </w:rPr>
              <w:t>1</w:t>
            </w:r>
            <w:r>
              <w:rPr>
                <w:rFonts w:ascii="Open Sans" w:eastAsia="OpenSans" w:hAnsi="Open Sans" w:cs="Open Sans"/>
                <w:sz w:val="20"/>
                <w:szCs w:val="20"/>
              </w:rPr>
              <w:t>:</w:t>
            </w:r>
            <w:r w:rsidRPr="00EE5A17">
              <w:rPr>
                <w:rFonts w:ascii="Open Sans" w:eastAsia="OpenSans" w:hAnsi="Open Sans" w:cs="Open Sans"/>
                <w:sz w:val="20"/>
                <w:szCs w:val="20"/>
              </w:rPr>
              <w:t xml:space="preserve"> Estimating and Measuring in Millimetres</w:t>
            </w:r>
          </w:p>
          <w:p w14:paraId="477256BA" w14:textId="77777777" w:rsidR="00F332CF" w:rsidRPr="00EE5A17" w:rsidRDefault="00F332CF" w:rsidP="00F332CF">
            <w:pPr>
              <w:contextualSpacing/>
              <w:rPr>
                <w:rFonts w:ascii="Open Sans" w:eastAsia="OpenSans" w:hAnsi="Open Sans" w:cs="Open Sans"/>
                <w:sz w:val="20"/>
                <w:szCs w:val="20"/>
              </w:rPr>
            </w:pPr>
            <w:r w:rsidRPr="00EE5A17">
              <w:rPr>
                <w:rFonts w:ascii="Open Sans" w:eastAsia="OpenSans" w:hAnsi="Open Sans" w:cs="Open Sans"/>
                <w:sz w:val="20"/>
                <w:szCs w:val="20"/>
              </w:rPr>
              <w:t>2</w:t>
            </w:r>
            <w:r>
              <w:rPr>
                <w:rFonts w:ascii="Open Sans" w:eastAsia="OpenSans" w:hAnsi="Open Sans" w:cs="Open Sans"/>
                <w:sz w:val="20"/>
                <w:szCs w:val="20"/>
              </w:rPr>
              <w:t>:</w:t>
            </w:r>
            <w:r w:rsidRPr="00EE5A17">
              <w:rPr>
                <w:rFonts w:ascii="Open Sans" w:eastAsia="OpenSans" w:hAnsi="Open Sans" w:cs="Open Sans"/>
                <w:sz w:val="20"/>
                <w:szCs w:val="20"/>
              </w:rPr>
              <w:t xml:space="preserve"> Measuring Length in Different Units</w:t>
            </w:r>
          </w:p>
          <w:p w14:paraId="0875ED39" w14:textId="77777777" w:rsidR="00F332CF" w:rsidRPr="00EE5A17" w:rsidRDefault="00F332CF" w:rsidP="00F332CF">
            <w:pPr>
              <w:contextualSpacing/>
              <w:rPr>
                <w:rFonts w:ascii="Open Sans" w:eastAsia="OpenSans" w:hAnsi="Open Sans" w:cs="Open Sans"/>
                <w:sz w:val="20"/>
                <w:szCs w:val="20"/>
              </w:rPr>
            </w:pPr>
            <w:r w:rsidRPr="00EE5A17">
              <w:rPr>
                <w:rFonts w:ascii="Open Sans" w:eastAsia="OpenSans" w:hAnsi="Open Sans" w:cs="Open Sans"/>
                <w:sz w:val="20"/>
                <w:szCs w:val="20"/>
              </w:rPr>
              <w:t>4</w:t>
            </w:r>
            <w:r>
              <w:rPr>
                <w:rFonts w:ascii="Open Sans" w:eastAsia="OpenSans" w:hAnsi="Open Sans" w:cs="Open Sans"/>
                <w:sz w:val="20"/>
                <w:szCs w:val="20"/>
              </w:rPr>
              <w:t xml:space="preserve">: </w:t>
            </w:r>
            <w:r w:rsidRPr="00EE5A17">
              <w:rPr>
                <w:rFonts w:ascii="Open Sans" w:eastAsia="OpenSans" w:hAnsi="Open Sans" w:cs="Open Sans"/>
                <w:sz w:val="20"/>
                <w:szCs w:val="20"/>
              </w:rPr>
              <w:t>Relating the Perimeter and Area of Rectangles</w:t>
            </w:r>
          </w:p>
          <w:p w14:paraId="2F1A5A68" w14:textId="77777777" w:rsidR="00F332CF" w:rsidRPr="00EE5A17" w:rsidRDefault="00F332CF" w:rsidP="00F332CF">
            <w:pPr>
              <w:contextualSpacing/>
              <w:rPr>
                <w:rFonts w:ascii="Open Sans" w:eastAsia="OpenSans" w:hAnsi="Open Sans" w:cs="Open Sans"/>
                <w:sz w:val="20"/>
                <w:szCs w:val="20"/>
              </w:rPr>
            </w:pPr>
            <w:r w:rsidRPr="00EE5A17">
              <w:rPr>
                <w:rFonts w:ascii="Open Sans" w:eastAsia="OpenSans" w:hAnsi="Open Sans" w:cs="Open Sans"/>
                <w:sz w:val="20"/>
                <w:szCs w:val="20"/>
              </w:rPr>
              <w:t>5</w:t>
            </w:r>
            <w:r>
              <w:rPr>
                <w:rFonts w:ascii="Open Sans" w:eastAsia="OpenSans" w:hAnsi="Open Sans" w:cs="Open Sans"/>
                <w:sz w:val="20"/>
                <w:szCs w:val="20"/>
              </w:rPr>
              <w:t>:</w:t>
            </w:r>
            <w:r w:rsidRPr="00EE5A17">
              <w:rPr>
                <w:rFonts w:ascii="Open Sans" w:eastAsia="OpenSans" w:hAnsi="Open Sans" w:cs="Open Sans"/>
                <w:sz w:val="20"/>
                <w:szCs w:val="20"/>
              </w:rPr>
              <w:t xml:space="preserve"> Areas of Parallelograms and Triangles</w:t>
            </w:r>
          </w:p>
          <w:p w14:paraId="735C203C" w14:textId="77777777" w:rsidR="00F332CF" w:rsidRDefault="00F332CF" w:rsidP="00F332CF">
            <w:pPr>
              <w:contextualSpacing/>
              <w:rPr>
                <w:rFonts w:ascii="Open Sans" w:eastAsia="OpenSans" w:hAnsi="Open Sans" w:cs="Open Sans"/>
                <w:b/>
                <w:bCs/>
                <w:i/>
                <w:iCs/>
                <w:sz w:val="20"/>
                <w:szCs w:val="20"/>
              </w:rPr>
            </w:pPr>
            <w:r w:rsidRPr="00186616">
              <w:rPr>
                <w:rFonts w:ascii="Open Sans" w:eastAsia="OpenSans" w:hAnsi="Open Sans" w:cs="Open Sans"/>
                <w:b/>
                <w:bCs/>
                <w:i/>
                <w:iCs/>
                <w:sz w:val="20"/>
                <w:szCs w:val="20"/>
              </w:rPr>
              <w:t>6: Consolidation (Length, Perimeter, and Area)</w:t>
            </w:r>
          </w:p>
          <w:p w14:paraId="2AE46CA5" w14:textId="44407079" w:rsidR="00F332CF" w:rsidRDefault="00F332CF" w:rsidP="00F332CF">
            <w:pPr>
              <w:contextualSpacing/>
              <w:rPr>
                <w:rFonts w:ascii="Open Sans" w:eastAsia="OpenSans" w:hAnsi="Open Sans" w:cs="Open Sans"/>
                <w:i/>
                <w:iCs/>
                <w:sz w:val="20"/>
                <w:szCs w:val="20"/>
                <w:u w:val="single"/>
              </w:rPr>
            </w:pPr>
          </w:p>
          <w:p w14:paraId="4988F0AD" w14:textId="425A0F7F" w:rsidR="00F332CF" w:rsidRPr="00186616" w:rsidRDefault="00F332CF" w:rsidP="00F332CF">
            <w:pPr>
              <w:contextualSpacing/>
              <w:rPr>
                <w:rFonts w:ascii="Open Sans" w:eastAsia="OpenSans" w:hAnsi="Open Sans" w:cs="Open Sans"/>
                <w:sz w:val="20"/>
                <w:szCs w:val="20"/>
                <w:u w:val="single"/>
              </w:rPr>
            </w:pPr>
            <w:r w:rsidRPr="00186616">
              <w:rPr>
                <w:rFonts w:ascii="Open Sans" w:eastAsia="OpenSans" w:hAnsi="Open Sans" w:cs="Open Sans"/>
                <w:sz w:val="20"/>
                <w:szCs w:val="20"/>
                <w:u w:val="single"/>
              </w:rPr>
              <w:t xml:space="preserve">Measurement Unit 2: </w:t>
            </w:r>
            <w:r w:rsidR="00B94024">
              <w:rPr>
                <w:rFonts w:ascii="Open Sans" w:eastAsia="OpenSans" w:hAnsi="Open Sans" w:cs="Open Sans"/>
                <w:sz w:val="20"/>
                <w:szCs w:val="20"/>
                <w:u w:val="single"/>
              </w:rPr>
              <w:t>Mass, Capacity, and Volume</w:t>
            </w:r>
          </w:p>
          <w:p w14:paraId="2585F4E4" w14:textId="77777777" w:rsidR="00F332CF" w:rsidRPr="00EE5A17" w:rsidRDefault="00F332CF" w:rsidP="00F332CF">
            <w:pPr>
              <w:contextualSpacing/>
              <w:rPr>
                <w:rFonts w:ascii="Open Sans" w:eastAsia="OpenSans" w:hAnsi="Open Sans" w:cs="Open Sans"/>
                <w:sz w:val="20"/>
                <w:szCs w:val="20"/>
              </w:rPr>
            </w:pPr>
            <w:r w:rsidRPr="00EE5A17">
              <w:rPr>
                <w:rFonts w:ascii="Open Sans" w:eastAsia="OpenSans" w:hAnsi="Open Sans" w:cs="Open Sans"/>
                <w:sz w:val="20"/>
                <w:szCs w:val="20"/>
              </w:rPr>
              <w:t>7</w:t>
            </w:r>
            <w:r>
              <w:rPr>
                <w:rFonts w:ascii="Open Sans" w:eastAsia="OpenSans" w:hAnsi="Open Sans" w:cs="Open Sans"/>
                <w:sz w:val="20"/>
                <w:szCs w:val="20"/>
              </w:rPr>
              <w:t>:</w:t>
            </w:r>
            <w:r w:rsidRPr="00EE5A17">
              <w:rPr>
                <w:rFonts w:ascii="Open Sans" w:eastAsia="OpenSans" w:hAnsi="Open Sans" w:cs="Open Sans"/>
                <w:sz w:val="20"/>
                <w:szCs w:val="20"/>
              </w:rPr>
              <w:t xml:space="preserve"> Investigating Mass</w:t>
            </w:r>
          </w:p>
          <w:p w14:paraId="1F1092B7" w14:textId="77777777" w:rsidR="00F332CF" w:rsidRPr="00EE5A17" w:rsidRDefault="00F332CF" w:rsidP="00F332CF">
            <w:pPr>
              <w:contextualSpacing/>
              <w:rPr>
                <w:rFonts w:ascii="Open Sans" w:eastAsia="OpenSans" w:hAnsi="Open Sans" w:cs="Open Sans"/>
                <w:sz w:val="20"/>
                <w:szCs w:val="20"/>
              </w:rPr>
            </w:pPr>
            <w:r w:rsidRPr="00EE5A17">
              <w:rPr>
                <w:rFonts w:ascii="Open Sans" w:eastAsia="OpenSans" w:hAnsi="Open Sans" w:cs="Open Sans"/>
                <w:sz w:val="20"/>
                <w:szCs w:val="20"/>
              </w:rPr>
              <w:t>8</w:t>
            </w:r>
            <w:r>
              <w:rPr>
                <w:rFonts w:ascii="Open Sans" w:eastAsia="OpenSans" w:hAnsi="Open Sans" w:cs="Open Sans"/>
                <w:sz w:val="20"/>
                <w:szCs w:val="20"/>
              </w:rPr>
              <w:t>:</w:t>
            </w:r>
            <w:r w:rsidRPr="00EE5A17">
              <w:rPr>
                <w:rFonts w:ascii="Open Sans" w:eastAsia="OpenSans" w:hAnsi="Open Sans" w:cs="Open Sans"/>
                <w:sz w:val="20"/>
                <w:szCs w:val="20"/>
              </w:rPr>
              <w:t xml:space="preserve"> Investigating Capacity</w:t>
            </w:r>
          </w:p>
          <w:p w14:paraId="59D93FAF" w14:textId="77777777" w:rsidR="00F332CF" w:rsidRPr="00EE5A17" w:rsidRDefault="00F332CF" w:rsidP="00F332CF">
            <w:pPr>
              <w:contextualSpacing/>
              <w:rPr>
                <w:rFonts w:ascii="Open Sans" w:eastAsia="OpenSans" w:hAnsi="Open Sans" w:cs="Open Sans"/>
                <w:sz w:val="20"/>
                <w:szCs w:val="20"/>
              </w:rPr>
            </w:pPr>
            <w:r w:rsidRPr="00EE5A17">
              <w:rPr>
                <w:rFonts w:ascii="Open Sans" w:eastAsia="OpenSans" w:hAnsi="Open Sans" w:cs="Open Sans"/>
                <w:sz w:val="20"/>
                <w:szCs w:val="20"/>
              </w:rPr>
              <w:t>9</w:t>
            </w:r>
            <w:r>
              <w:rPr>
                <w:rFonts w:ascii="Open Sans" w:eastAsia="OpenSans" w:hAnsi="Open Sans" w:cs="Open Sans"/>
                <w:sz w:val="20"/>
                <w:szCs w:val="20"/>
              </w:rPr>
              <w:t>:</w:t>
            </w:r>
            <w:r w:rsidRPr="00EE5A17">
              <w:rPr>
                <w:rFonts w:ascii="Open Sans" w:eastAsia="OpenSans" w:hAnsi="Open Sans" w:cs="Open Sans"/>
                <w:sz w:val="20"/>
                <w:szCs w:val="20"/>
              </w:rPr>
              <w:t xml:space="preserve"> Investigating Relationships Among Units</w:t>
            </w:r>
          </w:p>
          <w:p w14:paraId="7E6D082B" w14:textId="4FE647FD" w:rsidR="00F332CF" w:rsidRPr="00186616" w:rsidRDefault="00F332CF" w:rsidP="00F332CF">
            <w:pPr>
              <w:contextualSpacing/>
              <w:rPr>
                <w:rFonts w:ascii="Open Sans" w:eastAsia="OpenSans" w:hAnsi="Open Sans" w:cs="Open Sans"/>
                <w:b/>
                <w:bCs/>
                <w:i/>
                <w:iCs/>
                <w:sz w:val="20"/>
                <w:szCs w:val="20"/>
              </w:rPr>
            </w:pPr>
            <w:r w:rsidRPr="00186616">
              <w:rPr>
                <w:rFonts w:ascii="Open Sans" w:eastAsia="OpenSans" w:hAnsi="Open Sans" w:cs="Open Sans"/>
                <w:b/>
                <w:bCs/>
                <w:i/>
                <w:iCs/>
                <w:sz w:val="20"/>
                <w:szCs w:val="20"/>
              </w:rPr>
              <w:t>12: Consolidation (</w:t>
            </w:r>
            <w:r w:rsidR="00483AA4">
              <w:rPr>
                <w:rFonts w:ascii="Open Sans" w:eastAsia="OpenSans" w:hAnsi="Open Sans" w:cs="Open Sans"/>
                <w:b/>
                <w:bCs/>
                <w:i/>
                <w:iCs/>
                <w:sz w:val="20"/>
                <w:szCs w:val="20"/>
              </w:rPr>
              <w:t>Mass, Capacity, and Volume</w:t>
            </w:r>
            <w:r w:rsidRPr="00186616">
              <w:rPr>
                <w:rFonts w:ascii="Open Sans" w:eastAsia="OpenSans" w:hAnsi="Open Sans" w:cs="Open Sans"/>
                <w:b/>
                <w:bCs/>
                <w:i/>
                <w:iCs/>
                <w:sz w:val="20"/>
                <w:szCs w:val="20"/>
              </w:rPr>
              <w:t>)</w:t>
            </w:r>
          </w:p>
          <w:p w14:paraId="37DF5388" w14:textId="77777777" w:rsidR="00F332CF" w:rsidRDefault="00F332CF" w:rsidP="00F332CF">
            <w:pPr>
              <w:contextualSpacing/>
              <w:rPr>
                <w:rFonts w:ascii="Open Sans" w:eastAsia="OpenSans" w:hAnsi="Open Sans" w:cs="Open Sans"/>
                <w:sz w:val="20"/>
                <w:szCs w:val="20"/>
              </w:rPr>
            </w:pPr>
          </w:p>
          <w:p w14:paraId="0D945044" w14:textId="77777777" w:rsidR="00F332CF" w:rsidRPr="00186616" w:rsidRDefault="00F332CF" w:rsidP="00F332CF">
            <w:pPr>
              <w:contextualSpacing/>
              <w:rPr>
                <w:rFonts w:ascii="Open Sans" w:eastAsia="OpenSans" w:hAnsi="Open Sans" w:cs="Open Sans"/>
                <w:sz w:val="20"/>
                <w:szCs w:val="20"/>
                <w:u w:val="single"/>
              </w:rPr>
            </w:pPr>
            <w:r w:rsidRPr="00186616">
              <w:rPr>
                <w:rFonts w:ascii="Open Sans" w:eastAsia="OpenSans" w:hAnsi="Open Sans" w:cs="Open Sans"/>
                <w:sz w:val="20"/>
                <w:szCs w:val="20"/>
                <w:u w:val="single"/>
              </w:rPr>
              <w:t>Number Unit 6: Financial Literacy</w:t>
            </w:r>
          </w:p>
          <w:p w14:paraId="0DD7FB9A" w14:textId="77777777" w:rsidR="00F332CF" w:rsidRPr="00EE5A17" w:rsidRDefault="00F332CF" w:rsidP="00F332CF">
            <w:pPr>
              <w:contextualSpacing/>
              <w:rPr>
                <w:rFonts w:ascii="Open Sans" w:eastAsia="OpenSans" w:hAnsi="Open Sans" w:cs="Open Sans"/>
                <w:sz w:val="20"/>
                <w:szCs w:val="20"/>
              </w:rPr>
            </w:pPr>
            <w:r w:rsidRPr="00EE5A17">
              <w:rPr>
                <w:rFonts w:ascii="Open Sans" w:eastAsia="OpenSans" w:hAnsi="Open Sans" w:cs="Open Sans"/>
                <w:sz w:val="20"/>
                <w:szCs w:val="20"/>
              </w:rPr>
              <w:t>33</w:t>
            </w:r>
            <w:r>
              <w:rPr>
                <w:rFonts w:ascii="Open Sans" w:eastAsia="OpenSans" w:hAnsi="Open Sans" w:cs="Open Sans"/>
                <w:sz w:val="20"/>
                <w:szCs w:val="20"/>
              </w:rPr>
              <w:t>:</w:t>
            </w:r>
            <w:r w:rsidRPr="00EE5A17">
              <w:rPr>
                <w:rFonts w:ascii="Open Sans" w:eastAsia="OpenSans" w:hAnsi="Open Sans" w:cs="Open Sans"/>
                <w:sz w:val="20"/>
                <w:szCs w:val="20"/>
              </w:rPr>
              <w:t xml:space="preserve"> Exploring Taxes</w:t>
            </w:r>
          </w:p>
          <w:p w14:paraId="31DBED95" w14:textId="77777777" w:rsidR="00F332CF" w:rsidRPr="00EE5A17" w:rsidRDefault="00F332CF" w:rsidP="00F332CF">
            <w:pPr>
              <w:contextualSpacing/>
              <w:rPr>
                <w:rFonts w:ascii="Open Sans" w:eastAsia="OpenSans" w:hAnsi="Open Sans" w:cs="Open Sans"/>
                <w:sz w:val="20"/>
                <w:szCs w:val="20"/>
              </w:rPr>
            </w:pPr>
            <w:r w:rsidRPr="00EE5A17">
              <w:rPr>
                <w:rFonts w:ascii="Open Sans" w:eastAsia="OpenSans" w:hAnsi="Open Sans" w:cs="Open Sans"/>
                <w:sz w:val="20"/>
                <w:szCs w:val="20"/>
              </w:rPr>
              <w:t>34</w:t>
            </w:r>
            <w:r>
              <w:rPr>
                <w:rFonts w:ascii="Open Sans" w:eastAsia="OpenSans" w:hAnsi="Open Sans" w:cs="Open Sans"/>
                <w:sz w:val="20"/>
                <w:szCs w:val="20"/>
              </w:rPr>
              <w:t>:</w:t>
            </w:r>
            <w:r w:rsidRPr="00EE5A17">
              <w:rPr>
                <w:rFonts w:ascii="Open Sans" w:eastAsia="OpenSans" w:hAnsi="Open Sans" w:cs="Open Sans"/>
                <w:sz w:val="20"/>
                <w:szCs w:val="20"/>
              </w:rPr>
              <w:t xml:space="preserve"> Problem Solving with Money</w:t>
            </w:r>
          </w:p>
          <w:p w14:paraId="5D362E2A" w14:textId="77777777" w:rsidR="00F332CF" w:rsidRPr="00EE5A17" w:rsidRDefault="00F332CF" w:rsidP="00F332CF">
            <w:pPr>
              <w:contextualSpacing/>
              <w:rPr>
                <w:rFonts w:ascii="Open Sans" w:eastAsia="OpenSans" w:hAnsi="Open Sans" w:cs="Open Sans"/>
                <w:sz w:val="20"/>
                <w:szCs w:val="20"/>
              </w:rPr>
            </w:pPr>
            <w:r w:rsidRPr="00EE5A17">
              <w:rPr>
                <w:rFonts w:ascii="Open Sans" w:eastAsia="OpenSans" w:hAnsi="Open Sans" w:cs="Open Sans"/>
                <w:sz w:val="20"/>
                <w:szCs w:val="20"/>
              </w:rPr>
              <w:t>35</w:t>
            </w:r>
            <w:r>
              <w:rPr>
                <w:rFonts w:ascii="Open Sans" w:eastAsia="OpenSans" w:hAnsi="Open Sans" w:cs="Open Sans"/>
                <w:sz w:val="20"/>
                <w:szCs w:val="20"/>
              </w:rPr>
              <w:t>:</w:t>
            </w:r>
            <w:r w:rsidRPr="00EE5A17">
              <w:rPr>
                <w:rFonts w:ascii="Open Sans" w:eastAsia="OpenSans" w:hAnsi="Open Sans" w:cs="Open Sans"/>
                <w:sz w:val="20"/>
                <w:szCs w:val="20"/>
              </w:rPr>
              <w:t xml:space="preserve"> Credit, Debt, and Transfers</w:t>
            </w:r>
          </w:p>
          <w:p w14:paraId="0295F494" w14:textId="77777777" w:rsidR="00F332CF" w:rsidRPr="00EE5A17" w:rsidRDefault="00F332CF" w:rsidP="00F332CF">
            <w:pPr>
              <w:contextualSpacing/>
              <w:rPr>
                <w:rFonts w:ascii="Open Sans" w:eastAsia="OpenSans" w:hAnsi="Open Sans" w:cs="Open Sans"/>
                <w:sz w:val="20"/>
                <w:szCs w:val="20"/>
              </w:rPr>
            </w:pPr>
            <w:r w:rsidRPr="00EE5A17">
              <w:rPr>
                <w:rFonts w:ascii="Open Sans" w:eastAsia="OpenSans" w:hAnsi="Open Sans" w:cs="Open Sans"/>
                <w:sz w:val="20"/>
                <w:szCs w:val="20"/>
              </w:rPr>
              <w:t>36</w:t>
            </w:r>
            <w:r>
              <w:rPr>
                <w:rFonts w:ascii="Open Sans" w:eastAsia="OpenSans" w:hAnsi="Open Sans" w:cs="Open Sans"/>
                <w:sz w:val="20"/>
                <w:szCs w:val="20"/>
              </w:rPr>
              <w:t>:</w:t>
            </w:r>
            <w:r w:rsidRPr="00EE5A17">
              <w:rPr>
                <w:rFonts w:ascii="Open Sans" w:eastAsia="OpenSans" w:hAnsi="Open Sans" w:cs="Open Sans"/>
                <w:sz w:val="20"/>
                <w:szCs w:val="20"/>
              </w:rPr>
              <w:t xml:space="preserve"> Finding Best Value (Unit Rates)</w:t>
            </w:r>
          </w:p>
          <w:p w14:paraId="4DD473C8" w14:textId="77777777" w:rsidR="00F332CF" w:rsidRPr="00EE5A17" w:rsidRDefault="00F332CF" w:rsidP="00F332CF">
            <w:pPr>
              <w:contextualSpacing/>
              <w:rPr>
                <w:rFonts w:ascii="Open Sans" w:eastAsia="OpenSans" w:hAnsi="Open Sans" w:cs="Open Sans"/>
                <w:sz w:val="20"/>
                <w:szCs w:val="20"/>
              </w:rPr>
            </w:pPr>
            <w:r w:rsidRPr="00EE5A17">
              <w:rPr>
                <w:rFonts w:ascii="Open Sans" w:eastAsia="OpenSans" w:hAnsi="Open Sans" w:cs="Open Sans"/>
                <w:sz w:val="20"/>
                <w:szCs w:val="20"/>
              </w:rPr>
              <w:t>37</w:t>
            </w:r>
            <w:r>
              <w:rPr>
                <w:rFonts w:ascii="Open Sans" w:eastAsia="OpenSans" w:hAnsi="Open Sans" w:cs="Open Sans"/>
                <w:sz w:val="20"/>
                <w:szCs w:val="20"/>
              </w:rPr>
              <w:t>:</w:t>
            </w:r>
            <w:r w:rsidRPr="00EE5A17">
              <w:rPr>
                <w:rFonts w:ascii="Open Sans" w:eastAsia="OpenSans" w:hAnsi="Open Sans" w:cs="Open Sans"/>
                <w:sz w:val="20"/>
                <w:szCs w:val="20"/>
              </w:rPr>
              <w:t xml:space="preserve"> Designing a Basic Budget</w:t>
            </w:r>
          </w:p>
          <w:p w14:paraId="5DB943FF" w14:textId="193BA709" w:rsidR="00F332CF" w:rsidRPr="00F332CF" w:rsidRDefault="00F332CF" w:rsidP="00F332CF">
            <w:pPr>
              <w:contextualSpacing/>
              <w:rPr>
                <w:rFonts w:ascii="Open Sans" w:eastAsia="OpenSans" w:hAnsi="Open Sans" w:cs="Open Sans"/>
                <w:i/>
                <w:iCs/>
                <w:sz w:val="20"/>
                <w:szCs w:val="20"/>
                <w:u w:val="single"/>
              </w:rPr>
            </w:pPr>
            <w:r w:rsidRPr="00186616">
              <w:rPr>
                <w:rFonts w:ascii="Open Sans" w:eastAsia="OpenSans" w:hAnsi="Open Sans" w:cs="Open Sans"/>
                <w:b/>
                <w:bCs/>
                <w:i/>
                <w:iCs/>
                <w:sz w:val="20"/>
                <w:szCs w:val="20"/>
              </w:rPr>
              <w:t>38: Consolidation (Financial Literacy)</w:t>
            </w:r>
          </w:p>
        </w:tc>
      </w:tr>
    </w:tbl>
    <w:p w14:paraId="751C8D1C" w14:textId="77777777" w:rsidR="00AD4F4C" w:rsidRDefault="00AD4F4C">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AD4F4C" w:rsidRPr="00D92CB3" w14:paraId="373BDFC7" w14:textId="77777777" w:rsidTr="00C14368">
        <w:tc>
          <w:tcPr>
            <w:tcW w:w="9350" w:type="dxa"/>
            <w:gridSpan w:val="2"/>
            <w:shd w:val="clear" w:color="auto" w:fill="FBE4D5" w:themeFill="accent2" w:themeFillTint="33"/>
          </w:tcPr>
          <w:p w14:paraId="635E6454" w14:textId="7B5A72C9" w:rsidR="00AD4F4C" w:rsidRDefault="00AD4F4C" w:rsidP="00C14368">
            <w:pPr>
              <w:jc w:val="center"/>
              <w:rPr>
                <w:rFonts w:ascii="Open Sans" w:hAnsi="Open Sans" w:cs="Open Sans"/>
              </w:rPr>
            </w:pPr>
            <w:r>
              <w:rPr>
                <w:rFonts w:ascii="Open Sans" w:hAnsi="Open Sans" w:cs="Open Sans"/>
              </w:rPr>
              <w:lastRenderedPageBreak/>
              <w:t xml:space="preserve">Question: </w:t>
            </w:r>
            <w:r w:rsidR="00C6082D" w:rsidRPr="00C6082D">
              <w:rPr>
                <w:rFonts w:ascii="Open Sans" w:hAnsi="Open Sans" w:cs="Open Sans"/>
              </w:rPr>
              <w:t>How can we describe the space around us?</w:t>
            </w:r>
          </w:p>
        </w:tc>
      </w:tr>
      <w:tr w:rsidR="00AD4F4C" w:rsidRPr="00D92CB3" w14:paraId="43494B4E" w14:textId="77777777" w:rsidTr="00C14368">
        <w:tc>
          <w:tcPr>
            <w:tcW w:w="9350" w:type="dxa"/>
            <w:gridSpan w:val="2"/>
            <w:shd w:val="clear" w:color="auto" w:fill="D9D9D9" w:themeFill="background1" w:themeFillShade="D9"/>
          </w:tcPr>
          <w:p w14:paraId="0F04B967" w14:textId="582397A8" w:rsidR="00AD4F4C" w:rsidRPr="00D92CB3" w:rsidRDefault="00AD4F4C" w:rsidP="00C14368">
            <w:pPr>
              <w:rPr>
                <w:rFonts w:ascii="Open Sans" w:hAnsi="Open Sans" w:cs="Open Sans"/>
              </w:rPr>
            </w:pPr>
            <w:r>
              <w:rPr>
                <w:rFonts w:ascii="Open Sans" w:hAnsi="Open Sans" w:cs="Open Sans"/>
              </w:rPr>
              <w:t>Time: January</w:t>
            </w:r>
          </w:p>
        </w:tc>
      </w:tr>
      <w:tr w:rsidR="00AD4F4C" w:rsidRPr="00D92CB3" w14:paraId="76F13914" w14:textId="77777777" w:rsidTr="00C14368">
        <w:tc>
          <w:tcPr>
            <w:tcW w:w="5240" w:type="dxa"/>
            <w:shd w:val="clear" w:color="auto" w:fill="FBE4D5" w:themeFill="accent2" w:themeFillTint="33"/>
          </w:tcPr>
          <w:p w14:paraId="6DDAD396" w14:textId="77777777" w:rsidR="00AD4F4C" w:rsidRPr="00D92CB3" w:rsidRDefault="00AD4F4C" w:rsidP="00C14368">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FBE4D5" w:themeFill="accent2" w:themeFillTint="33"/>
          </w:tcPr>
          <w:p w14:paraId="7EF4230A" w14:textId="77777777" w:rsidR="00AD4F4C" w:rsidRPr="00D92CB3" w:rsidRDefault="00AD4F4C" w:rsidP="00C14368">
            <w:pPr>
              <w:jc w:val="center"/>
              <w:rPr>
                <w:rFonts w:ascii="Open Sans" w:hAnsi="Open Sans" w:cs="Open Sans"/>
              </w:rPr>
            </w:pPr>
            <w:r w:rsidRPr="00D92CB3">
              <w:rPr>
                <w:rFonts w:ascii="Open Sans" w:hAnsi="Open Sans" w:cs="Open Sans"/>
              </w:rPr>
              <w:t>Pearson Mathology Lessons</w:t>
            </w:r>
          </w:p>
        </w:tc>
      </w:tr>
      <w:tr w:rsidR="00AD4F4C" w:rsidRPr="00D92CB3" w14:paraId="27572DA0" w14:textId="77777777" w:rsidTr="00320B3E">
        <w:tc>
          <w:tcPr>
            <w:tcW w:w="5240" w:type="dxa"/>
            <w:tcBorders>
              <w:bottom w:val="single" w:sz="4" w:space="0" w:color="auto"/>
            </w:tcBorders>
            <w:shd w:val="clear" w:color="auto" w:fill="auto"/>
          </w:tcPr>
          <w:p w14:paraId="35607E11" w14:textId="5569F2DF" w:rsidR="00C6082D" w:rsidRPr="00C6082D" w:rsidRDefault="00097B63" w:rsidP="00C6082D">
            <w:pPr>
              <w:rPr>
                <w:rFonts w:ascii="Open Sans" w:hAnsi="Open Sans" w:cs="Open Sans"/>
                <w:b/>
                <w:bCs/>
                <w:sz w:val="20"/>
                <w:szCs w:val="20"/>
              </w:rPr>
            </w:pPr>
            <w:r w:rsidRPr="00C6082D">
              <w:rPr>
                <w:rFonts w:ascii="Open Sans" w:hAnsi="Open Sans" w:cs="Open Sans"/>
                <w:b/>
                <w:bCs/>
                <w:sz w:val="20"/>
                <w:szCs w:val="20"/>
              </w:rPr>
              <w:t>Fractions &amp; percentages of an area</w:t>
            </w:r>
            <w:r>
              <w:rPr>
                <w:rFonts w:ascii="Open Sans" w:hAnsi="Open Sans" w:cs="Open Sans"/>
                <w:b/>
                <w:bCs/>
                <w:sz w:val="20"/>
                <w:szCs w:val="20"/>
              </w:rPr>
              <w:t>,</w:t>
            </w:r>
            <w:r w:rsidRPr="00C6082D">
              <w:rPr>
                <w:rFonts w:ascii="Open Sans" w:hAnsi="Open Sans" w:cs="Open Sans"/>
                <w:b/>
                <w:bCs/>
                <w:sz w:val="20"/>
                <w:szCs w:val="20"/>
              </w:rPr>
              <w:t xml:space="preserve"> Solve equations</w:t>
            </w:r>
            <w:r>
              <w:rPr>
                <w:rFonts w:ascii="Open Sans" w:hAnsi="Open Sans" w:cs="Open Sans"/>
                <w:b/>
                <w:bCs/>
                <w:sz w:val="20"/>
                <w:szCs w:val="20"/>
              </w:rPr>
              <w:t xml:space="preserve">, </w:t>
            </w:r>
            <w:r w:rsidRPr="00C6082D">
              <w:rPr>
                <w:rFonts w:ascii="Open Sans" w:hAnsi="Open Sans" w:cs="Open Sans"/>
                <w:b/>
                <w:bCs/>
                <w:sz w:val="20"/>
                <w:szCs w:val="20"/>
              </w:rPr>
              <w:t>Code conditional movement (Cartesian plane Q1)</w:t>
            </w:r>
            <w:r>
              <w:rPr>
                <w:rFonts w:ascii="Open Sans" w:hAnsi="Open Sans" w:cs="Open Sans"/>
                <w:b/>
                <w:bCs/>
                <w:sz w:val="20"/>
                <w:szCs w:val="20"/>
              </w:rPr>
              <w:t xml:space="preserve">, </w:t>
            </w:r>
            <w:r w:rsidR="00C6082D" w:rsidRPr="00C6082D">
              <w:rPr>
                <w:rFonts w:ascii="Open Sans" w:hAnsi="Open Sans" w:cs="Open Sans"/>
                <w:b/>
                <w:bCs/>
                <w:sz w:val="20"/>
                <w:szCs w:val="20"/>
              </w:rPr>
              <w:t>Draw 2-D views of 3-D objects</w:t>
            </w:r>
            <w:r>
              <w:rPr>
                <w:rFonts w:ascii="Open Sans" w:hAnsi="Open Sans" w:cs="Open Sans"/>
                <w:b/>
                <w:bCs/>
                <w:sz w:val="20"/>
                <w:szCs w:val="20"/>
              </w:rPr>
              <w:t xml:space="preserve">, </w:t>
            </w:r>
            <w:r w:rsidR="00C6082D" w:rsidRPr="00C6082D">
              <w:rPr>
                <w:rFonts w:ascii="Open Sans" w:hAnsi="Open Sans" w:cs="Open Sans"/>
                <w:b/>
                <w:bCs/>
                <w:sz w:val="20"/>
                <w:szCs w:val="20"/>
              </w:rPr>
              <w:t>Angles, degrees, &amp; protractors</w:t>
            </w:r>
            <w:r>
              <w:rPr>
                <w:rFonts w:ascii="Open Sans" w:hAnsi="Open Sans" w:cs="Open Sans"/>
                <w:b/>
                <w:bCs/>
                <w:sz w:val="20"/>
                <w:szCs w:val="20"/>
              </w:rPr>
              <w:t xml:space="preserve">, </w:t>
            </w:r>
            <w:r w:rsidR="00C6082D" w:rsidRPr="00C6082D">
              <w:rPr>
                <w:rFonts w:ascii="Open Sans" w:hAnsi="Open Sans" w:cs="Open Sans"/>
                <w:b/>
                <w:bCs/>
                <w:sz w:val="20"/>
                <w:szCs w:val="20"/>
              </w:rPr>
              <w:t>Properties of triangles</w:t>
            </w:r>
            <w:r>
              <w:rPr>
                <w:rFonts w:ascii="Open Sans" w:hAnsi="Open Sans" w:cs="Open Sans"/>
                <w:b/>
                <w:bCs/>
                <w:sz w:val="20"/>
                <w:szCs w:val="20"/>
              </w:rPr>
              <w:t xml:space="preserve">, </w:t>
            </w:r>
            <w:r w:rsidR="00C6082D" w:rsidRPr="00C6082D">
              <w:rPr>
                <w:rFonts w:ascii="Open Sans" w:hAnsi="Open Sans" w:cs="Open Sans"/>
                <w:b/>
                <w:bCs/>
                <w:sz w:val="20"/>
                <w:szCs w:val="20"/>
              </w:rPr>
              <w:t>Congruent shapes</w:t>
            </w:r>
            <w:r>
              <w:rPr>
                <w:rFonts w:ascii="Open Sans" w:hAnsi="Open Sans" w:cs="Open Sans"/>
                <w:b/>
                <w:bCs/>
                <w:sz w:val="20"/>
                <w:szCs w:val="20"/>
              </w:rPr>
              <w:t xml:space="preserve">, </w:t>
            </w:r>
            <w:r w:rsidR="00C6082D" w:rsidRPr="00C6082D">
              <w:rPr>
                <w:rFonts w:ascii="Open Sans" w:hAnsi="Open Sans" w:cs="Open Sans"/>
                <w:b/>
                <w:bCs/>
                <w:sz w:val="20"/>
                <w:szCs w:val="20"/>
              </w:rPr>
              <w:t>Congruent areas, different perimeters</w:t>
            </w:r>
            <w:r>
              <w:rPr>
                <w:rFonts w:ascii="Open Sans" w:hAnsi="Open Sans" w:cs="Open Sans"/>
                <w:b/>
                <w:bCs/>
                <w:sz w:val="20"/>
                <w:szCs w:val="20"/>
              </w:rPr>
              <w:t xml:space="preserve">, </w:t>
            </w:r>
            <w:r w:rsidR="00C6082D" w:rsidRPr="00C6082D">
              <w:rPr>
                <w:rFonts w:ascii="Open Sans" w:hAnsi="Open Sans" w:cs="Open Sans"/>
                <w:b/>
                <w:bCs/>
                <w:sz w:val="20"/>
                <w:szCs w:val="20"/>
              </w:rPr>
              <w:t>Represent area &amp; perimeter as equations &amp; solve</w:t>
            </w:r>
            <w:r>
              <w:rPr>
                <w:rFonts w:ascii="Open Sans" w:hAnsi="Open Sans" w:cs="Open Sans"/>
                <w:b/>
                <w:bCs/>
                <w:sz w:val="20"/>
                <w:szCs w:val="20"/>
              </w:rPr>
              <w:t xml:space="preserve">, </w:t>
            </w:r>
            <w:r w:rsidR="00C6082D" w:rsidRPr="00C6082D">
              <w:rPr>
                <w:rFonts w:ascii="Open Sans" w:hAnsi="Open Sans" w:cs="Open Sans"/>
                <w:b/>
                <w:bCs/>
                <w:sz w:val="20"/>
                <w:szCs w:val="20"/>
              </w:rPr>
              <w:t>Symmetries (translations, reflections, rotations)</w:t>
            </w:r>
          </w:p>
          <w:p w14:paraId="15817405" w14:textId="77777777" w:rsidR="00C6082D" w:rsidRPr="00C6082D" w:rsidRDefault="00C6082D" w:rsidP="00C6082D">
            <w:pPr>
              <w:rPr>
                <w:rFonts w:ascii="Open Sans" w:hAnsi="Open Sans" w:cs="Open Sans"/>
                <w:sz w:val="20"/>
                <w:szCs w:val="20"/>
              </w:rPr>
            </w:pPr>
            <w:r w:rsidRPr="00C6082D">
              <w:rPr>
                <w:rFonts w:ascii="Open Sans" w:hAnsi="Open Sans" w:cs="Open Sans"/>
                <w:sz w:val="20"/>
                <w:szCs w:val="20"/>
              </w:rPr>
              <w:t>Number: B1.3; B1.4; B1.7; B2.1; B2.2</w:t>
            </w:r>
          </w:p>
          <w:p w14:paraId="224C9951" w14:textId="77777777" w:rsidR="00C6082D" w:rsidRPr="008831E6" w:rsidRDefault="00C6082D" w:rsidP="00C6082D">
            <w:pPr>
              <w:rPr>
                <w:rFonts w:ascii="Open Sans" w:hAnsi="Open Sans" w:cs="Open Sans"/>
                <w:sz w:val="20"/>
                <w:szCs w:val="20"/>
                <w:lang w:val="pt-BR"/>
              </w:rPr>
            </w:pPr>
            <w:r w:rsidRPr="008831E6">
              <w:rPr>
                <w:rFonts w:ascii="Open Sans" w:hAnsi="Open Sans" w:cs="Open Sans"/>
                <w:sz w:val="20"/>
                <w:szCs w:val="20"/>
                <w:lang w:val="pt-BR"/>
              </w:rPr>
              <w:t>Algebra: C2.1; C2.2; C2.3; C3.1; C3.2</w:t>
            </w:r>
          </w:p>
          <w:p w14:paraId="602227E9" w14:textId="77777777" w:rsidR="00AD4F4C" w:rsidRPr="008831E6" w:rsidRDefault="00C6082D" w:rsidP="00C6082D">
            <w:pPr>
              <w:rPr>
                <w:rFonts w:ascii="Open Sans" w:hAnsi="Open Sans" w:cs="Open Sans"/>
                <w:sz w:val="20"/>
                <w:szCs w:val="20"/>
                <w:lang w:val="pt-BR"/>
              </w:rPr>
            </w:pPr>
            <w:r w:rsidRPr="008831E6">
              <w:rPr>
                <w:rFonts w:ascii="Open Sans" w:hAnsi="Open Sans" w:cs="Open Sans"/>
                <w:sz w:val="20"/>
                <w:szCs w:val="20"/>
                <w:lang w:val="pt-BR"/>
              </w:rPr>
              <w:t>Spatial Sense: E1.1; E1.2; E1.3; E1.4; E1.5; E2.1; E2.3; E2.4; E2.5; E2.6</w:t>
            </w:r>
          </w:p>
          <w:p w14:paraId="600FF87B" w14:textId="77777777" w:rsidR="00C6082D" w:rsidRPr="008831E6" w:rsidRDefault="00C6082D" w:rsidP="00C6082D">
            <w:pPr>
              <w:rPr>
                <w:rFonts w:ascii="Open Sans" w:hAnsi="Open Sans" w:cs="Open Sans"/>
                <w:sz w:val="8"/>
                <w:szCs w:val="8"/>
                <w:lang w:val="pt-BR"/>
              </w:rPr>
            </w:pPr>
          </w:p>
          <w:p w14:paraId="24BB2ECC" w14:textId="02C58961" w:rsidR="00DC11C3" w:rsidRPr="00DC11C3" w:rsidRDefault="002C0FB0" w:rsidP="00DC11C3">
            <w:pPr>
              <w:rPr>
                <w:rFonts w:ascii="Open Sans" w:hAnsi="Open Sans" w:cs="Open Sans"/>
                <w:sz w:val="20"/>
                <w:szCs w:val="20"/>
              </w:rPr>
            </w:pPr>
            <w:r>
              <w:rPr>
                <w:rFonts w:ascii="Open Sans" w:hAnsi="Open Sans" w:cs="Open Sans"/>
                <w:sz w:val="20"/>
                <w:szCs w:val="20"/>
              </w:rPr>
              <w:t>They</w:t>
            </w:r>
            <w:r w:rsidR="00DC11C3" w:rsidRPr="00DC11C3">
              <w:rPr>
                <w:rFonts w:ascii="Open Sans" w:hAnsi="Open Sans" w:cs="Open Sans"/>
                <w:sz w:val="20"/>
                <w:szCs w:val="20"/>
              </w:rPr>
              <w:t xml:space="preserve"> compare, construct, identify and measure shapes, and objects in space. They draw 2-D views of 3-D objects. They measure angles using degrees and explain how the scales on a protractor track the count of degrees. They use their ability to measure angles and lengths to describe and classify triangles. They construct different types of triangles when given certain measurements. They also construct rectangles and parallelograms and use measurement to identify congruence. </w:t>
            </w:r>
          </w:p>
          <w:p w14:paraId="3BFF0A59" w14:textId="37AE86D7" w:rsidR="00DC11C3" w:rsidRPr="00DC11C3" w:rsidRDefault="002C0FB0" w:rsidP="00DC11C3">
            <w:pPr>
              <w:rPr>
                <w:rFonts w:ascii="Open Sans" w:hAnsi="Open Sans" w:cs="Open Sans"/>
                <w:sz w:val="20"/>
                <w:szCs w:val="20"/>
              </w:rPr>
            </w:pPr>
            <w:r>
              <w:rPr>
                <w:rFonts w:ascii="Open Sans" w:hAnsi="Open Sans" w:cs="Open Sans"/>
                <w:sz w:val="20"/>
                <w:szCs w:val="20"/>
              </w:rPr>
              <w:t>They</w:t>
            </w:r>
            <w:r w:rsidR="00DC11C3" w:rsidRPr="00DC11C3">
              <w:rPr>
                <w:rFonts w:ascii="Open Sans" w:hAnsi="Open Sans" w:cs="Open Sans"/>
                <w:sz w:val="20"/>
                <w:szCs w:val="20"/>
              </w:rPr>
              <w:t xml:space="preserve"> translate among words, algebraic, and visual expressions involving area and perimeter. They solve equations related to area and perimeter when given different measurements. They use fractions and percentages to describe ways in which an area is subdivided. They demonstrate that congruent areas can have different perimeters. </w:t>
            </w:r>
          </w:p>
          <w:p w14:paraId="1F27BD9D" w14:textId="423CC1B0" w:rsidR="00C6082D" w:rsidRDefault="00DC11C3" w:rsidP="00DC11C3">
            <w:pPr>
              <w:rPr>
                <w:rFonts w:ascii="Open Sans" w:hAnsi="Open Sans" w:cs="Open Sans"/>
              </w:rPr>
            </w:pPr>
            <w:r w:rsidRPr="00DC11C3">
              <w:rPr>
                <w:rFonts w:ascii="Open Sans" w:hAnsi="Open Sans" w:cs="Open Sans"/>
                <w:sz w:val="20"/>
                <w:szCs w:val="20"/>
              </w:rPr>
              <w:t>They also describe translations, reflections, and rotations in natural and human-made patterns. They translate, reflect, and rotate objects on a grid, both by hand and with technology, and describe the impact of each spatial operation. They use different scales to describe location and movement on the first quadrant of a Cartesian plane. They write, execute, and alter code involving conditional statements to navigate a space.</w:t>
            </w:r>
          </w:p>
        </w:tc>
        <w:tc>
          <w:tcPr>
            <w:tcW w:w="4110" w:type="dxa"/>
            <w:tcBorders>
              <w:bottom w:val="single" w:sz="4" w:space="0" w:color="auto"/>
            </w:tcBorders>
            <w:shd w:val="clear" w:color="auto" w:fill="auto"/>
          </w:tcPr>
          <w:p w14:paraId="1A04C373" w14:textId="7F607FEE" w:rsidR="008B1682" w:rsidRPr="00452E86" w:rsidRDefault="008B1682" w:rsidP="008B1682">
            <w:pPr>
              <w:contextualSpacing/>
              <w:rPr>
                <w:rFonts w:ascii="Open Sans" w:eastAsia="OpenSans" w:hAnsi="Open Sans" w:cs="Open Sans"/>
                <w:sz w:val="20"/>
                <w:szCs w:val="20"/>
                <w:u w:val="single"/>
              </w:rPr>
            </w:pPr>
            <w:r w:rsidRPr="00452E86">
              <w:rPr>
                <w:rFonts w:ascii="Open Sans" w:eastAsia="OpenSans" w:hAnsi="Open Sans" w:cs="Open Sans"/>
                <w:sz w:val="20"/>
                <w:szCs w:val="20"/>
                <w:u w:val="single"/>
              </w:rPr>
              <w:t>N</w:t>
            </w:r>
            <w:r w:rsidR="00452E86" w:rsidRPr="00452E86">
              <w:rPr>
                <w:rFonts w:ascii="Open Sans" w:eastAsia="OpenSans" w:hAnsi="Open Sans" w:cs="Open Sans"/>
                <w:sz w:val="20"/>
                <w:szCs w:val="20"/>
                <w:u w:val="single"/>
              </w:rPr>
              <w:t xml:space="preserve">umber Unit </w:t>
            </w:r>
            <w:r w:rsidRPr="00452E86">
              <w:rPr>
                <w:rFonts w:ascii="Open Sans" w:eastAsia="OpenSans" w:hAnsi="Open Sans" w:cs="Open Sans"/>
                <w:sz w:val="20"/>
                <w:szCs w:val="20"/>
                <w:u w:val="single"/>
              </w:rPr>
              <w:t>2</w:t>
            </w:r>
            <w:r w:rsidR="00452E86" w:rsidRPr="00452E86">
              <w:rPr>
                <w:rFonts w:ascii="Open Sans" w:eastAsia="OpenSans" w:hAnsi="Open Sans" w:cs="Open Sans"/>
                <w:sz w:val="20"/>
                <w:szCs w:val="20"/>
                <w:u w:val="single"/>
              </w:rPr>
              <w:t>:</w:t>
            </w:r>
            <w:r w:rsidRPr="00452E86">
              <w:rPr>
                <w:rFonts w:ascii="Open Sans" w:eastAsia="OpenSans" w:hAnsi="Open Sans" w:cs="Open Sans"/>
                <w:sz w:val="20"/>
                <w:szCs w:val="20"/>
                <w:u w:val="single"/>
              </w:rPr>
              <w:t xml:space="preserve"> Fluency with Addition and Subtraction</w:t>
            </w:r>
          </w:p>
          <w:p w14:paraId="43CACDE5" w14:textId="37575BEA" w:rsidR="008B1682" w:rsidRPr="008B1682" w:rsidRDefault="008B1682" w:rsidP="008B1682">
            <w:pPr>
              <w:contextualSpacing/>
              <w:rPr>
                <w:rFonts w:ascii="Open Sans" w:eastAsia="OpenSans" w:hAnsi="Open Sans" w:cs="Open Sans"/>
                <w:sz w:val="20"/>
                <w:szCs w:val="20"/>
              </w:rPr>
            </w:pPr>
            <w:r w:rsidRPr="008B1682">
              <w:rPr>
                <w:rFonts w:ascii="Open Sans" w:eastAsia="OpenSans" w:hAnsi="Open Sans" w:cs="Open Sans"/>
                <w:sz w:val="20"/>
                <w:szCs w:val="20"/>
              </w:rPr>
              <w:t>5</w:t>
            </w:r>
            <w:r w:rsidR="00452E86">
              <w:rPr>
                <w:rFonts w:ascii="Open Sans" w:eastAsia="OpenSans" w:hAnsi="Open Sans" w:cs="Open Sans"/>
                <w:sz w:val="20"/>
                <w:szCs w:val="20"/>
              </w:rPr>
              <w:t>:</w:t>
            </w:r>
            <w:r w:rsidRPr="008B1682">
              <w:rPr>
                <w:rFonts w:ascii="Open Sans" w:eastAsia="OpenSans" w:hAnsi="Open Sans" w:cs="Open Sans"/>
                <w:sz w:val="20"/>
                <w:szCs w:val="20"/>
              </w:rPr>
              <w:t xml:space="preserve"> Estimating Sums and Differences</w:t>
            </w:r>
          </w:p>
          <w:p w14:paraId="5649B018" w14:textId="6FF9E149" w:rsidR="008B1682" w:rsidRPr="008B1682" w:rsidRDefault="008B1682" w:rsidP="008B1682">
            <w:pPr>
              <w:contextualSpacing/>
              <w:rPr>
                <w:rFonts w:ascii="Open Sans" w:eastAsia="OpenSans" w:hAnsi="Open Sans" w:cs="Open Sans"/>
                <w:sz w:val="20"/>
                <w:szCs w:val="20"/>
              </w:rPr>
            </w:pPr>
            <w:r w:rsidRPr="008B1682">
              <w:rPr>
                <w:rFonts w:ascii="Open Sans" w:eastAsia="OpenSans" w:hAnsi="Open Sans" w:cs="Open Sans"/>
                <w:sz w:val="20"/>
                <w:szCs w:val="20"/>
              </w:rPr>
              <w:t>6</w:t>
            </w:r>
            <w:r w:rsidR="00452E86">
              <w:rPr>
                <w:rFonts w:ascii="Open Sans" w:eastAsia="OpenSans" w:hAnsi="Open Sans" w:cs="Open Sans"/>
                <w:sz w:val="20"/>
                <w:szCs w:val="20"/>
              </w:rPr>
              <w:t>:</w:t>
            </w:r>
            <w:r w:rsidRPr="008B1682">
              <w:rPr>
                <w:rFonts w:ascii="Open Sans" w:eastAsia="OpenSans" w:hAnsi="Open Sans" w:cs="Open Sans"/>
                <w:sz w:val="20"/>
                <w:szCs w:val="20"/>
              </w:rPr>
              <w:t xml:space="preserve"> Exploring Addition Strategies</w:t>
            </w:r>
          </w:p>
          <w:p w14:paraId="63F563C1" w14:textId="42EC64DB" w:rsidR="008B1682" w:rsidRPr="008B1682" w:rsidRDefault="008B1682" w:rsidP="008B1682">
            <w:pPr>
              <w:contextualSpacing/>
              <w:rPr>
                <w:rFonts w:ascii="Open Sans" w:eastAsia="OpenSans" w:hAnsi="Open Sans" w:cs="Open Sans"/>
                <w:sz w:val="20"/>
                <w:szCs w:val="20"/>
              </w:rPr>
            </w:pPr>
            <w:r w:rsidRPr="008B1682">
              <w:rPr>
                <w:rFonts w:ascii="Open Sans" w:eastAsia="OpenSans" w:hAnsi="Open Sans" w:cs="Open Sans"/>
                <w:sz w:val="20"/>
                <w:szCs w:val="20"/>
              </w:rPr>
              <w:t>7</w:t>
            </w:r>
            <w:r w:rsidR="00452E86">
              <w:rPr>
                <w:rFonts w:ascii="Open Sans" w:eastAsia="OpenSans" w:hAnsi="Open Sans" w:cs="Open Sans"/>
                <w:sz w:val="20"/>
                <w:szCs w:val="20"/>
              </w:rPr>
              <w:t>:</w:t>
            </w:r>
            <w:r w:rsidRPr="008B1682">
              <w:rPr>
                <w:rFonts w:ascii="Open Sans" w:eastAsia="OpenSans" w:hAnsi="Open Sans" w:cs="Open Sans"/>
                <w:sz w:val="20"/>
                <w:szCs w:val="20"/>
              </w:rPr>
              <w:t xml:space="preserve"> Exploring Subtraction Strategies</w:t>
            </w:r>
          </w:p>
          <w:p w14:paraId="5800D78D" w14:textId="6B68B5DA" w:rsidR="008B1682" w:rsidRPr="00452E86" w:rsidRDefault="008B1682" w:rsidP="008B1682">
            <w:pPr>
              <w:contextualSpacing/>
              <w:rPr>
                <w:rFonts w:ascii="Open Sans" w:eastAsia="OpenSans" w:hAnsi="Open Sans" w:cs="Open Sans"/>
                <w:b/>
                <w:bCs/>
                <w:i/>
                <w:iCs/>
                <w:sz w:val="20"/>
                <w:szCs w:val="20"/>
              </w:rPr>
            </w:pPr>
            <w:r w:rsidRPr="00452E86">
              <w:rPr>
                <w:rFonts w:ascii="Open Sans" w:eastAsia="OpenSans" w:hAnsi="Open Sans" w:cs="Open Sans"/>
                <w:b/>
                <w:bCs/>
                <w:i/>
                <w:iCs/>
                <w:sz w:val="20"/>
                <w:szCs w:val="20"/>
              </w:rPr>
              <w:t>9</w:t>
            </w:r>
            <w:r w:rsidR="00452E86" w:rsidRPr="00452E86">
              <w:rPr>
                <w:rFonts w:ascii="Open Sans" w:eastAsia="OpenSans" w:hAnsi="Open Sans" w:cs="Open Sans"/>
                <w:b/>
                <w:bCs/>
                <w:i/>
                <w:iCs/>
                <w:sz w:val="20"/>
                <w:szCs w:val="20"/>
              </w:rPr>
              <w:t>:</w:t>
            </w:r>
            <w:r w:rsidRPr="00452E86">
              <w:rPr>
                <w:rFonts w:ascii="Open Sans" w:eastAsia="OpenSans" w:hAnsi="Open Sans" w:cs="Open Sans"/>
                <w:b/>
                <w:bCs/>
                <w:i/>
                <w:iCs/>
                <w:sz w:val="20"/>
                <w:szCs w:val="20"/>
              </w:rPr>
              <w:t xml:space="preserve"> Consolidation </w:t>
            </w:r>
            <w:r w:rsidR="00452E86" w:rsidRPr="00452E86">
              <w:rPr>
                <w:rFonts w:ascii="Open Sans" w:eastAsia="OpenSans" w:hAnsi="Open Sans" w:cs="Open Sans"/>
                <w:b/>
                <w:bCs/>
                <w:i/>
                <w:iCs/>
                <w:sz w:val="20"/>
                <w:szCs w:val="20"/>
              </w:rPr>
              <w:t>(</w:t>
            </w:r>
            <w:r w:rsidRPr="00452E86">
              <w:rPr>
                <w:rFonts w:ascii="Open Sans" w:eastAsia="OpenSans" w:hAnsi="Open Sans" w:cs="Open Sans"/>
                <w:b/>
                <w:bCs/>
                <w:i/>
                <w:iCs/>
                <w:sz w:val="20"/>
                <w:szCs w:val="20"/>
              </w:rPr>
              <w:t>Fluency with Addition and Subtraction</w:t>
            </w:r>
            <w:r w:rsidR="00452E86" w:rsidRPr="00452E86">
              <w:rPr>
                <w:rFonts w:ascii="Open Sans" w:eastAsia="OpenSans" w:hAnsi="Open Sans" w:cs="Open Sans"/>
                <w:b/>
                <w:bCs/>
                <w:i/>
                <w:iCs/>
                <w:sz w:val="20"/>
                <w:szCs w:val="20"/>
              </w:rPr>
              <w:t>)</w:t>
            </w:r>
          </w:p>
          <w:p w14:paraId="3EB9598C" w14:textId="77777777" w:rsidR="008B1682" w:rsidRDefault="008B1682" w:rsidP="008B1682">
            <w:pPr>
              <w:contextualSpacing/>
              <w:rPr>
                <w:rFonts w:ascii="Open Sans" w:eastAsia="OpenSans" w:hAnsi="Open Sans" w:cs="Open Sans"/>
                <w:sz w:val="20"/>
                <w:szCs w:val="20"/>
              </w:rPr>
            </w:pPr>
          </w:p>
          <w:p w14:paraId="335A2067" w14:textId="5F690A95" w:rsidR="008B1682" w:rsidRPr="00452E86" w:rsidRDefault="008B1682" w:rsidP="008B1682">
            <w:pPr>
              <w:contextualSpacing/>
              <w:rPr>
                <w:rFonts w:ascii="Open Sans" w:eastAsia="OpenSans" w:hAnsi="Open Sans" w:cs="Open Sans"/>
                <w:sz w:val="20"/>
                <w:szCs w:val="20"/>
                <w:u w:val="single"/>
              </w:rPr>
            </w:pPr>
            <w:r w:rsidRPr="00452E86">
              <w:rPr>
                <w:rFonts w:ascii="Open Sans" w:eastAsia="OpenSans" w:hAnsi="Open Sans" w:cs="Open Sans"/>
                <w:sz w:val="20"/>
                <w:szCs w:val="20"/>
                <w:u w:val="single"/>
              </w:rPr>
              <w:t>N</w:t>
            </w:r>
            <w:r w:rsidR="00452E86" w:rsidRPr="00452E86">
              <w:rPr>
                <w:rFonts w:ascii="Open Sans" w:eastAsia="OpenSans" w:hAnsi="Open Sans" w:cs="Open Sans"/>
                <w:sz w:val="20"/>
                <w:szCs w:val="20"/>
                <w:u w:val="single"/>
              </w:rPr>
              <w:t xml:space="preserve">umber Unit </w:t>
            </w:r>
            <w:r w:rsidRPr="00452E86">
              <w:rPr>
                <w:rFonts w:ascii="Open Sans" w:eastAsia="OpenSans" w:hAnsi="Open Sans" w:cs="Open Sans"/>
                <w:sz w:val="20"/>
                <w:szCs w:val="20"/>
                <w:u w:val="single"/>
              </w:rPr>
              <w:t>3</w:t>
            </w:r>
            <w:r w:rsidR="00452E86" w:rsidRPr="00452E86">
              <w:rPr>
                <w:rFonts w:ascii="Open Sans" w:eastAsia="OpenSans" w:hAnsi="Open Sans" w:cs="Open Sans"/>
                <w:sz w:val="20"/>
                <w:szCs w:val="20"/>
                <w:u w:val="single"/>
              </w:rPr>
              <w:t>:</w:t>
            </w:r>
            <w:r w:rsidRPr="00452E86">
              <w:rPr>
                <w:rFonts w:ascii="Open Sans" w:eastAsia="OpenSans" w:hAnsi="Open Sans" w:cs="Open Sans"/>
                <w:sz w:val="20"/>
                <w:szCs w:val="20"/>
                <w:u w:val="single"/>
              </w:rPr>
              <w:t xml:space="preserve"> Fractions</w:t>
            </w:r>
            <w:r w:rsidR="00483AA4">
              <w:rPr>
                <w:rFonts w:ascii="Open Sans" w:eastAsia="OpenSans" w:hAnsi="Open Sans" w:cs="Open Sans"/>
                <w:sz w:val="20"/>
                <w:szCs w:val="20"/>
                <w:u w:val="single"/>
              </w:rPr>
              <w:t xml:space="preserve"> and Decimals</w:t>
            </w:r>
          </w:p>
          <w:p w14:paraId="2399E3A4" w14:textId="3C7E0FB3" w:rsidR="008B1682" w:rsidRPr="008B1682" w:rsidRDefault="008B1682" w:rsidP="008B1682">
            <w:pPr>
              <w:contextualSpacing/>
              <w:rPr>
                <w:rFonts w:ascii="Open Sans" w:eastAsia="OpenSans" w:hAnsi="Open Sans" w:cs="Open Sans"/>
                <w:sz w:val="20"/>
                <w:szCs w:val="20"/>
              </w:rPr>
            </w:pPr>
            <w:r w:rsidRPr="008B1682">
              <w:rPr>
                <w:rFonts w:ascii="Open Sans" w:eastAsia="OpenSans" w:hAnsi="Open Sans" w:cs="Open Sans"/>
                <w:sz w:val="20"/>
                <w:szCs w:val="20"/>
              </w:rPr>
              <w:t>10</w:t>
            </w:r>
            <w:r w:rsidR="00452E86">
              <w:rPr>
                <w:rFonts w:ascii="Open Sans" w:eastAsia="OpenSans" w:hAnsi="Open Sans" w:cs="Open Sans"/>
                <w:sz w:val="20"/>
                <w:szCs w:val="20"/>
              </w:rPr>
              <w:t>:</w:t>
            </w:r>
            <w:r w:rsidRPr="008B1682">
              <w:rPr>
                <w:rFonts w:ascii="Open Sans" w:eastAsia="OpenSans" w:hAnsi="Open Sans" w:cs="Open Sans"/>
                <w:sz w:val="20"/>
                <w:szCs w:val="20"/>
              </w:rPr>
              <w:t xml:space="preserve"> Equivalent Fractions</w:t>
            </w:r>
          </w:p>
          <w:p w14:paraId="61BEC459" w14:textId="1ADC33F7" w:rsidR="008B1682" w:rsidRPr="008B1682" w:rsidRDefault="008B1682" w:rsidP="008B1682">
            <w:pPr>
              <w:contextualSpacing/>
              <w:rPr>
                <w:rFonts w:ascii="Open Sans" w:eastAsia="OpenSans" w:hAnsi="Open Sans" w:cs="Open Sans"/>
                <w:sz w:val="20"/>
                <w:szCs w:val="20"/>
              </w:rPr>
            </w:pPr>
            <w:r w:rsidRPr="008B1682">
              <w:rPr>
                <w:rFonts w:ascii="Open Sans" w:eastAsia="OpenSans" w:hAnsi="Open Sans" w:cs="Open Sans"/>
                <w:sz w:val="20"/>
                <w:szCs w:val="20"/>
              </w:rPr>
              <w:t>11</w:t>
            </w:r>
            <w:r w:rsidR="00452E86">
              <w:rPr>
                <w:rFonts w:ascii="Open Sans" w:eastAsia="OpenSans" w:hAnsi="Open Sans" w:cs="Open Sans"/>
                <w:sz w:val="20"/>
                <w:szCs w:val="20"/>
              </w:rPr>
              <w:t>:</w:t>
            </w:r>
            <w:r w:rsidRPr="008B1682">
              <w:rPr>
                <w:rFonts w:ascii="Open Sans" w:eastAsia="OpenSans" w:hAnsi="Open Sans" w:cs="Open Sans"/>
                <w:sz w:val="20"/>
                <w:szCs w:val="20"/>
              </w:rPr>
              <w:t xml:space="preserve"> Exploring Improper Fractions and Mixed Numbers</w:t>
            </w:r>
          </w:p>
          <w:p w14:paraId="6E7F65E4" w14:textId="1385C12B" w:rsidR="008B1682" w:rsidRPr="008B1682" w:rsidRDefault="008B1682" w:rsidP="008B1682">
            <w:pPr>
              <w:contextualSpacing/>
              <w:rPr>
                <w:rFonts w:ascii="Open Sans" w:eastAsia="OpenSans" w:hAnsi="Open Sans" w:cs="Open Sans"/>
                <w:sz w:val="20"/>
                <w:szCs w:val="20"/>
              </w:rPr>
            </w:pPr>
            <w:r w:rsidRPr="008B1682">
              <w:rPr>
                <w:rFonts w:ascii="Open Sans" w:eastAsia="OpenSans" w:hAnsi="Open Sans" w:cs="Open Sans"/>
                <w:sz w:val="20"/>
                <w:szCs w:val="20"/>
              </w:rPr>
              <w:t>12</w:t>
            </w:r>
            <w:r w:rsidR="00452E86">
              <w:rPr>
                <w:rFonts w:ascii="Open Sans" w:eastAsia="OpenSans" w:hAnsi="Open Sans" w:cs="Open Sans"/>
                <w:sz w:val="20"/>
                <w:szCs w:val="20"/>
              </w:rPr>
              <w:t>:</w:t>
            </w:r>
            <w:r w:rsidRPr="008B1682">
              <w:rPr>
                <w:rFonts w:ascii="Open Sans" w:eastAsia="OpenSans" w:hAnsi="Open Sans" w:cs="Open Sans"/>
                <w:sz w:val="20"/>
                <w:szCs w:val="20"/>
              </w:rPr>
              <w:t xml:space="preserve"> Comparing and Ordering Fractions</w:t>
            </w:r>
          </w:p>
          <w:p w14:paraId="2874DAAF" w14:textId="5E23A6CD" w:rsidR="008B1682" w:rsidRPr="008B1682" w:rsidRDefault="008B1682" w:rsidP="008B1682">
            <w:pPr>
              <w:contextualSpacing/>
              <w:rPr>
                <w:rFonts w:ascii="Open Sans" w:eastAsia="OpenSans" w:hAnsi="Open Sans" w:cs="Open Sans"/>
                <w:sz w:val="20"/>
                <w:szCs w:val="20"/>
              </w:rPr>
            </w:pPr>
            <w:r w:rsidRPr="008B1682">
              <w:rPr>
                <w:rFonts w:ascii="Open Sans" w:eastAsia="OpenSans" w:hAnsi="Open Sans" w:cs="Open Sans"/>
                <w:sz w:val="20"/>
                <w:szCs w:val="20"/>
              </w:rPr>
              <w:t>13</w:t>
            </w:r>
            <w:r w:rsidR="00452E86">
              <w:rPr>
                <w:rFonts w:ascii="Open Sans" w:eastAsia="OpenSans" w:hAnsi="Open Sans" w:cs="Open Sans"/>
                <w:sz w:val="20"/>
                <w:szCs w:val="20"/>
              </w:rPr>
              <w:t>:</w:t>
            </w:r>
            <w:r w:rsidRPr="008B1682">
              <w:rPr>
                <w:rFonts w:ascii="Open Sans" w:eastAsia="OpenSans" w:hAnsi="Open Sans" w:cs="Open Sans"/>
                <w:sz w:val="20"/>
                <w:szCs w:val="20"/>
              </w:rPr>
              <w:t xml:space="preserve"> Representing Decimals</w:t>
            </w:r>
          </w:p>
          <w:p w14:paraId="25F632FC" w14:textId="07DC2676" w:rsidR="008B1682" w:rsidRPr="008B1682" w:rsidRDefault="008B1682" w:rsidP="008B1682">
            <w:pPr>
              <w:contextualSpacing/>
              <w:rPr>
                <w:rFonts w:ascii="Open Sans" w:eastAsia="OpenSans" w:hAnsi="Open Sans" w:cs="Open Sans"/>
                <w:sz w:val="20"/>
                <w:szCs w:val="20"/>
              </w:rPr>
            </w:pPr>
            <w:r w:rsidRPr="008B1682">
              <w:rPr>
                <w:rFonts w:ascii="Open Sans" w:eastAsia="OpenSans" w:hAnsi="Open Sans" w:cs="Open Sans"/>
                <w:sz w:val="20"/>
                <w:szCs w:val="20"/>
              </w:rPr>
              <w:t>16</w:t>
            </w:r>
            <w:r w:rsidR="00452E86">
              <w:rPr>
                <w:rFonts w:ascii="Open Sans" w:eastAsia="OpenSans" w:hAnsi="Open Sans" w:cs="Open Sans"/>
                <w:sz w:val="20"/>
                <w:szCs w:val="20"/>
              </w:rPr>
              <w:t>:</w:t>
            </w:r>
            <w:r w:rsidRPr="008B1682">
              <w:rPr>
                <w:rFonts w:ascii="Open Sans" w:eastAsia="OpenSans" w:hAnsi="Open Sans" w:cs="Open Sans"/>
                <w:sz w:val="20"/>
                <w:szCs w:val="20"/>
              </w:rPr>
              <w:t xml:space="preserve"> Relating Fractions and Decimals</w:t>
            </w:r>
          </w:p>
          <w:p w14:paraId="710EA4FE" w14:textId="063E2A25" w:rsidR="008B1682" w:rsidRPr="008B1682" w:rsidRDefault="008B1682" w:rsidP="008B1682">
            <w:pPr>
              <w:contextualSpacing/>
              <w:rPr>
                <w:rFonts w:ascii="Open Sans" w:eastAsia="OpenSans" w:hAnsi="Open Sans" w:cs="Open Sans"/>
                <w:sz w:val="20"/>
                <w:szCs w:val="20"/>
              </w:rPr>
            </w:pPr>
            <w:r w:rsidRPr="008B1682">
              <w:rPr>
                <w:rFonts w:ascii="Open Sans" w:eastAsia="OpenSans" w:hAnsi="Open Sans" w:cs="Open Sans"/>
                <w:sz w:val="20"/>
                <w:szCs w:val="20"/>
              </w:rPr>
              <w:t>17</w:t>
            </w:r>
            <w:r w:rsidR="00452E86">
              <w:rPr>
                <w:rFonts w:ascii="Open Sans" w:eastAsia="OpenSans" w:hAnsi="Open Sans" w:cs="Open Sans"/>
                <w:sz w:val="20"/>
                <w:szCs w:val="20"/>
              </w:rPr>
              <w:t>:</w:t>
            </w:r>
            <w:r w:rsidRPr="008B1682">
              <w:rPr>
                <w:rFonts w:ascii="Open Sans" w:eastAsia="OpenSans" w:hAnsi="Open Sans" w:cs="Open Sans"/>
                <w:sz w:val="20"/>
                <w:szCs w:val="20"/>
              </w:rPr>
              <w:t xml:space="preserve"> Relating Fractions, Decimals, and Percents</w:t>
            </w:r>
          </w:p>
          <w:p w14:paraId="59DC8DFF" w14:textId="03B423AA" w:rsidR="008B1682" w:rsidRPr="00452E86" w:rsidRDefault="008B1682" w:rsidP="008B1682">
            <w:pPr>
              <w:contextualSpacing/>
              <w:rPr>
                <w:rFonts w:ascii="Open Sans" w:eastAsia="OpenSans" w:hAnsi="Open Sans" w:cs="Open Sans"/>
                <w:b/>
                <w:bCs/>
                <w:i/>
                <w:iCs/>
                <w:sz w:val="20"/>
                <w:szCs w:val="20"/>
              </w:rPr>
            </w:pPr>
            <w:r w:rsidRPr="00452E86">
              <w:rPr>
                <w:rFonts w:ascii="Open Sans" w:eastAsia="OpenSans" w:hAnsi="Open Sans" w:cs="Open Sans"/>
                <w:b/>
                <w:bCs/>
                <w:i/>
                <w:iCs/>
                <w:sz w:val="20"/>
                <w:szCs w:val="20"/>
              </w:rPr>
              <w:t>18</w:t>
            </w:r>
            <w:r w:rsidR="00452E86" w:rsidRPr="00452E86">
              <w:rPr>
                <w:rFonts w:ascii="Open Sans" w:eastAsia="OpenSans" w:hAnsi="Open Sans" w:cs="Open Sans"/>
                <w:b/>
                <w:bCs/>
                <w:i/>
                <w:iCs/>
                <w:sz w:val="20"/>
                <w:szCs w:val="20"/>
              </w:rPr>
              <w:t>:</w:t>
            </w:r>
            <w:r w:rsidRPr="00452E86">
              <w:rPr>
                <w:rFonts w:ascii="Open Sans" w:eastAsia="OpenSans" w:hAnsi="Open Sans" w:cs="Open Sans"/>
                <w:b/>
                <w:bCs/>
                <w:i/>
                <w:iCs/>
                <w:sz w:val="20"/>
                <w:szCs w:val="20"/>
              </w:rPr>
              <w:t xml:space="preserve"> Consolidation </w:t>
            </w:r>
            <w:r w:rsidR="00452E86" w:rsidRPr="00452E86">
              <w:rPr>
                <w:rFonts w:ascii="Open Sans" w:eastAsia="OpenSans" w:hAnsi="Open Sans" w:cs="Open Sans"/>
                <w:b/>
                <w:bCs/>
                <w:i/>
                <w:iCs/>
                <w:sz w:val="20"/>
                <w:szCs w:val="20"/>
              </w:rPr>
              <w:t>(</w:t>
            </w:r>
            <w:r w:rsidRPr="00452E86">
              <w:rPr>
                <w:rFonts w:ascii="Open Sans" w:eastAsia="OpenSans" w:hAnsi="Open Sans" w:cs="Open Sans"/>
                <w:b/>
                <w:bCs/>
                <w:i/>
                <w:iCs/>
                <w:sz w:val="20"/>
                <w:szCs w:val="20"/>
              </w:rPr>
              <w:t>Fractions</w:t>
            </w:r>
            <w:r w:rsidR="00483AA4">
              <w:rPr>
                <w:rFonts w:ascii="Open Sans" w:eastAsia="OpenSans" w:hAnsi="Open Sans" w:cs="Open Sans"/>
                <w:b/>
                <w:bCs/>
                <w:i/>
                <w:iCs/>
                <w:sz w:val="20"/>
                <w:szCs w:val="20"/>
              </w:rPr>
              <w:t xml:space="preserve"> and Decimals</w:t>
            </w:r>
            <w:r w:rsidR="00452E86" w:rsidRPr="00452E86">
              <w:rPr>
                <w:rFonts w:ascii="Open Sans" w:eastAsia="OpenSans" w:hAnsi="Open Sans" w:cs="Open Sans"/>
                <w:b/>
                <w:bCs/>
                <w:i/>
                <w:iCs/>
                <w:sz w:val="20"/>
                <w:szCs w:val="20"/>
              </w:rPr>
              <w:t>)</w:t>
            </w:r>
          </w:p>
          <w:p w14:paraId="7611ED22" w14:textId="77777777" w:rsidR="008B1682" w:rsidRDefault="008B1682" w:rsidP="008B1682">
            <w:pPr>
              <w:contextualSpacing/>
              <w:rPr>
                <w:rFonts w:ascii="Open Sans" w:eastAsia="OpenSans" w:hAnsi="Open Sans" w:cs="Open Sans"/>
                <w:sz w:val="20"/>
                <w:szCs w:val="20"/>
              </w:rPr>
            </w:pPr>
          </w:p>
          <w:p w14:paraId="7D4054DD" w14:textId="4718D06D" w:rsidR="008B1682" w:rsidRPr="00452E86" w:rsidRDefault="008B1682" w:rsidP="008B1682">
            <w:pPr>
              <w:contextualSpacing/>
              <w:rPr>
                <w:rFonts w:ascii="Open Sans" w:eastAsia="OpenSans" w:hAnsi="Open Sans" w:cs="Open Sans"/>
                <w:sz w:val="20"/>
                <w:szCs w:val="20"/>
                <w:u w:val="single"/>
              </w:rPr>
            </w:pPr>
            <w:r w:rsidRPr="00452E86">
              <w:rPr>
                <w:rFonts w:ascii="Open Sans" w:eastAsia="OpenSans" w:hAnsi="Open Sans" w:cs="Open Sans"/>
                <w:sz w:val="20"/>
                <w:szCs w:val="20"/>
                <w:u w:val="single"/>
              </w:rPr>
              <w:t>N</w:t>
            </w:r>
            <w:r w:rsidR="00452E86" w:rsidRPr="00452E86">
              <w:rPr>
                <w:rFonts w:ascii="Open Sans" w:eastAsia="OpenSans" w:hAnsi="Open Sans" w:cs="Open Sans"/>
                <w:sz w:val="20"/>
                <w:szCs w:val="20"/>
                <w:u w:val="single"/>
              </w:rPr>
              <w:t xml:space="preserve">umber Unit </w:t>
            </w:r>
            <w:r w:rsidRPr="00452E86">
              <w:rPr>
                <w:rFonts w:ascii="Open Sans" w:eastAsia="OpenSans" w:hAnsi="Open Sans" w:cs="Open Sans"/>
                <w:sz w:val="20"/>
                <w:szCs w:val="20"/>
                <w:u w:val="single"/>
              </w:rPr>
              <w:t>4</w:t>
            </w:r>
            <w:r w:rsidR="00452E86" w:rsidRPr="00452E86">
              <w:rPr>
                <w:rFonts w:ascii="Open Sans" w:eastAsia="OpenSans" w:hAnsi="Open Sans" w:cs="Open Sans"/>
                <w:sz w:val="20"/>
                <w:szCs w:val="20"/>
                <w:u w:val="single"/>
              </w:rPr>
              <w:t>:</w:t>
            </w:r>
            <w:r w:rsidRPr="00452E86">
              <w:rPr>
                <w:rFonts w:ascii="Open Sans" w:eastAsia="OpenSans" w:hAnsi="Open Sans" w:cs="Open Sans"/>
                <w:sz w:val="20"/>
                <w:szCs w:val="20"/>
                <w:u w:val="single"/>
              </w:rPr>
              <w:t xml:space="preserve"> Fluency with Multiplication and Division</w:t>
            </w:r>
          </w:p>
          <w:p w14:paraId="76F45E16" w14:textId="1BA9354A" w:rsidR="00AD4F4C" w:rsidRDefault="008B1682" w:rsidP="008B1682">
            <w:pPr>
              <w:contextualSpacing/>
              <w:rPr>
                <w:rFonts w:ascii="Open Sans" w:eastAsia="OpenSans" w:hAnsi="Open Sans" w:cs="Open Sans"/>
                <w:sz w:val="20"/>
                <w:szCs w:val="20"/>
              </w:rPr>
            </w:pPr>
            <w:r w:rsidRPr="008B1682">
              <w:rPr>
                <w:rFonts w:ascii="Open Sans" w:eastAsia="OpenSans" w:hAnsi="Open Sans" w:cs="Open Sans"/>
                <w:sz w:val="20"/>
                <w:szCs w:val="20"/>
              </w:rPr>
              <w:t>19</w:t>
            </w:r>
            <w:r w:rsidR="00452E86">
              <w:rPr>
                <w:rFonts w:ascii="Open Sans" w:eastAsia="OpenSans" w:hAnsi="Open Sans" w:cs="Open Sans"/>
                <w:sz w:val="20"/>
                <w:szCs w:val="20"/>
              </w:rPr>
              <w:t>:</w:t>
            </w:r>
            <w:r w:rsidRPr="008B1682">
              <w:rPr>
                <w:rFonts w:ascii="Open Sans" w:eastAsia="OpenSans" w:hAnsi="Open Sans" w:cs="Open Sans"/>
                <w:sz w:val="20"/>
                <w:szCs w:val="20"/>
              </w:rPr>
              <w:t xml:space="preserve"> Relating Multiplication and Division Facts</w:t>
            </w:r>
          </w:p>
          <w:p w14:paraId="4DC7EBAF" w14:textId="77777777" w:rsidR="00CC3C8B" w:rsidRDefault="00CC3C8B" w:rsidP="008B1682">
            <w:pPr>
              <w:contextualSpacing/>
              <w:rPr>
                <w:rFonts w:ascii="Open Sans" w:eastAsia="OpenSans" w:hAnsi="Open Sans" w:cs="Open Sans"/>
                <w:sz w:val="20"/>
                <w:szCs w:val="20"/>
              </w:rPr>
            </w:pPr>
          </w:p>
          <w:p w14:paraId="04F2CADD" w14:textId="0DF0E72B" w:rsidR="00CC3C8B" w:rsidRPr="00452E86" w:rsidRDefault="00CC3C8B" w:rsidP="00CC3C8B">
            <w:pPr>
              <w:contextualSpacing/>
              <w:rPr>
                <w:rFonts w:ascii="Open Sans" w:eastAsia="OpenSans" w:hAnsi="Open Sans" w:cs="Open Sans"/>
                <w:sz w:val="20"/>
                <w:szCs w:val="20"/>
                <w:u w:val="single"/>
              </w:rPr>
            </w:pPr>
            <w:r w:rsidRPr="00452E86">
              <w:rPr>
                <w:rFonts w:ascii="Open Sans" w:eastAsia="OpenSans" w:hAnsi="Open Sans" w:cs="Open Sans"/>
                <w:sz w:val="20"/>
                <w:szCs w:val="20"/>
                <w:u w:val="single"/>
              </w:rPr>
              <w:t>P</w:t>
            </w:r>
            <w:r w:rsidR="00452E86" w:rsidRPr="00452E86">
              <w:rPr>
                <w:rFonts w:ascii="Open Sans" w:eastAsia="OpenSans" w:hAnsi="Open Sans" w:cs="Open Sans"/>
                <w:sz w:val="20"/>
                <w:szCs w:val="20"/>
                <w:u w:val="single"/>
              </w:rPr>
              <w:t xml:space="preserve">atterning Unit </w:t>
            </w:r>
            <w:r w:rsidRPr="00452E86">
              <w:rPr>
                <w:rFonts w:ascii="Open Sans" w:eastAsia="OpenSans" w:hAnsi="Open Sans" w:cs="Open Sans"/>
                <w:sz w:val="20"/>
                <w:szCs w:val="20"/>
                <w:u w:val="single"/>
              </w:rPr>
              <w:t>2</w:t>
            </w:r>
            <w:r w:rsidR="00452E86" w:rsidRPr="00452E86">
              <w:rPr>
                <w:rFonts w:ascii="Open Sans" w:eastAsia="OpenSans" w:hAnsi="Open Sans" w:cs="Open Sans"/>
                <w:sz w:val="20"/>
                <w:szCs w:val="20"/>
                <w:u w:val="single"/>
              </w:rPr>
              <w:t>:</w:t>
            </w:r>
            <w:r w:rsidRPr="00452E86">
              <w:rPr>
                <w:rFonts w:ascii="Open Sans" w:eastAsia="OpenSans" w:hAnsi="Open Sans" w:cs="Open Sans"/>
                <w:sz w:val="20"/>
                <w:szCs w:val="20"/>
                <w:u w:val="single"/>
              </w:rPr>
              <w:t xml:space="preserve"> Variables and Equations</w:t>
            </w:r>
          </w:p>
          <w:p w14:paraId="715D4272" w14:textId="71A0194F" w:rsidR="00CC3C8B" w:rsidRPr="00CC3C8B" w:rsidRDefault="00CC3C8B" w:rsidP="00CC3C8B">
            <w:pPr>
              <w:contextualSpacing/>
              <w:rPr>
                <w:rFonts w:ascii="Open Sans" w:eastAsia="OpenSans" w:hAnsi="Open Sans" w:cs="Open Sans"/>
                <w:sz w:val="20"/>
                <w:szCs w:val="20"/>
              </w:rPr>
            </w:pPr>
            <w:r w:rsidRPr="00CC3C8B">
              <w:rPr>
                <w:rFonts w:ascii="Open Sans" w:eastAsia="OpenSans" w:hAnsi="Open Sans" w:cs="Open Sans"/>
                <w:sz w:val="20"/>
                <w:szCs w:val="20"/>
              </w:rPr>
              <w:t>5</w:t>
            </w:r>
            <w:r w:rsidR="00452E86">
              <w:rPr>
                <w:rFonts w:ascii="Open Sans" w:eastAsia="OpenSans" w:hAnsi="Open Sans" w:cs="Open Sans"/>
                <w:sz w:val="20"/>
                <w:szCs w:val="20"/>
              </w:rPr>
              <w:t>:</w:t>
            </w:r>
            <w:r w:rsidRPr="00CC3C8B">
              <w:rPr>
                <w:rFonts w:ascii="Open Sans" w:eastAsia="OpenSans" w:hAnsi="Open Sans" w:cs="Open Sans"/>
                <w:sz w:val="20"/>
                <w:szCs w:val="20"/>
              </w:rPr>
              <w:t xml:space="preserve"> Using Variables</w:t>
            </w:r>
          </w:p>
          <w:p w14:paraId="21CAF82A" w14:textId="2EAF81E1" w:rsidR="00CC3C8B" w:rsidRPr="00CC3C8B" w:rsidRDefault="00CC3C8B" w:rsidP="00CC3C8B">
            <w:pPr>
              <w:contextualSpacing/>
              <w:rPr>
                <w:rFonts w:ascii="Open Sans" w:eastAsia="OpenSans" w:hAnsi="Open Sans" w:cs="Open Sans"/>
                <w:sz w:val="20"/>
                <w:szCs w:val="20"/>
              </w:rPr>
            </w:pPr>
            <w:r w:rsidRPr="00CC3C8B">
              <w:rPr>
                <w:rFonts w:ascii="Open Sans" w:eastAsia="OpenSans" w:hAnsi="Open Sans" w:cs="Open Sans"/>
                <w:sz w:val="20"/>
                <w:szCs w:val="20"/>
              </w:rPr>
              <w:t>6</w:t>
            </w:r>
            <w:r w:rsidR="00452E86">
              <w:rPr>
                <w:rFonts w:ascii="Open Sans" w:eastAsia="OpenSans" w:hAnsi="Open Sans" w:cs="Open Sans"/>
                <w:sz w:val="20"/>
                <w:szCs w:val="20"/>
              </w:rPr>
              <w:t>:</w:t>
            </w:r>
            <w:r w:rsidRPr="00CC3C8B">
              <w:rPr>
                <w:rFonts w:ascii="Open Sans" w:eastAsia="OpenSans" w:hAnsi="Open Sans" w:cs="Open Sans"/>
                <w:sz w:val="20"/>
                <w:szCs w:val="20"/>
              </w:rPr>
              <w:t xml:space="preserve"> Solving Addition and Subtraction Equations</w:t>
            </w:r>
          </w:p>
          <w:p w14:paraId="029F3AB4" w14:textId="5BF0A8B5" w:rsidR="00CC3C8B" w:rsidRPr="00CC3C8B" w:rsidRDefault="00CC3C8B" w:rsidP="00CC3C8B">
            <w:pPr>
              <w:contextualSpacing/>
              <w:rPr>
                <w:rFonts w:ascii="Open Sans" w:eastAsia="OpenSans" w:hAnsi="Open Sans" w:cs="Open Sans"/>
                <w:sz w:val="20"/>
                <w:szCs w:val="20"/>
              </w:rPr>
            </w:pPr>
            <w:r w:rsidRPr="00CC3C8B">
              <w:rPr>
                <w:rFonts w:ascii="Open Sans" w:eastAsia="OpenSans" w:hAnsi="Open Sans" w:cs="Open Sans"/>
                <w:sz w:val="20"/>
                <w:szCs w:val="20"/>
              </w:rPr>
              <w:t>7</w:t>
            </w:r>
            <w:r w:rsidR="00452E86">
              <w:rPr>
                <w:rFonts w:ascii="Open Sans" w:eastAsia="OpenSans" w:hAnsi="Open Sans" w:cs="Open Sans"/>
                <w:sz w:val="20"/>
                <w:szCs w:val="20"/>
              </w:rPr>
              <w:t>:</w:t>
            </w:r>
            <w:r w:rsidRPr="00CC3C8B">
              <w:rPr>
                <w:rFonts w:ascii="Open Sans" w:eastAsia="OpenSans" w:hAnsi="Open Sans" w:cs="Open Sans"/>
                <w:sz w:val="20"/>
                <w:szCs w:val="20"/>
              </w:rPr>
              <w:t xml:space="preserve"> Solving Multiplication and Division Equations</w:t>
            </w:r>
          </w:p>
          <w:p w14:paraId="319BBDE5" w14:textId="1B925648" w:rsidR="00CC3C8B" w:rsidRPr="00CC3C8B" w:rsidRDefault="00CC3C8B" w:rsidP="00CC3C8B">
            <w:pPr>
              <w:contextualSpacing/>
              <w:rPr>
                <w:rFonts w:ascii="Open Sans" w:eastAsia="OpenSans" w:hAnsi="Open Sans" w:cs="Open Sans"/>
                <w:sz w:val="20"/>
                <w:szCs w:val="20"/>
              </w:rPr>
            </w:pPr>
            <w:r w:rsidRPr="00CC3C8B">
              <w:rPr>
                <w:rFonts w:ascii="Open Sans" w:eastAsia="OpenSans" w:hAnsi="Open Sans" w:cs="Open Sans"/>
                <w:sz w:val="20"/>
                <w:szCs w:val="20"/>
              </w:rPr>
              <w:t>8</w:t>
            </w:r>
            <w:r w:rsidR="00452E86">
              <w:rPr>
                <w:rFonts w:ascii="Open Sans" w:eastAsia="OpenSans" w:hAnsi="Open Sans" w:cs="Open Sans"/>
                <w:sz w:val="20"/>
                <w:szCs w:val="20"/>
              </w:rPr>
              <w:t>:</w:t>
            </w:r>
            <w:r w:rsidRPr="00CC3C8B">
              <w:rPr>
                <w:rFonts w:ascii="Open Sans" w:eastAsia="OpenSans" w:hAnsi="Open Sans" w:cs="Open Sans"/>
                <w:sz w:val="20"/>
                <w:szCs w:val="20"/>
              </w:rPr>
              <w:t xml:space="preserve"> Using Equations to Solve Problems</w:t>
            </w:r>
          </w:p>
          <w:p w14:paraId="53479033" w14:textId="77777777" w:rsidR="00CC3C8B" w:rsidRDefault="00CC3C8B" w:rsidP="00CC3C8B">
            <w:pPr>
              <w:contextualSpacing/>
              <w:rPr>
                <w:rFonts w:ascii="Open Sans" w:eastAsia="OpenSans" w:hAnsi="Open Sans" w:cs="Open Sans"/>
                <w:sz w:val="20"/>
                <w:szCs w:val="20"/>
              </w:rPr>
            </w:pPr>
          </w:p>
          <w:p w14:paraId="3ED0BE01" w14:textId="0B3F0132" w:rsidR="00CC3C8B" w:rsidRPr="00452E86" w:rsidRDefault="00CC3C8B" w:rsidP="00CC3C8B">
            <w:pPr>
              <w:contextualSpacing/>
              <w:rPr>
                <w:rFonts w:ascii="Open Sans" w:eastAsia="OpenSans" w:hAnsi="Open Sans" w:cs="Open Sans"/>
                <w:sz w:val="20"/>
                <w:szCs w:val="20"/>
                <w:u w:val="single"/>
              </w:rPr>
            </w:pPr>
            <w:r w:rsidRPr="00452E86">
              <w:rPr>
                <w:rFonts w:ascii="Open Sans" w:eastAsia="OpenSans" w:hAnsi="Open Sans" w:cs="Open Sans"/>
                <w:sz w:val="20"/>
                <w:szCs w:val="20"/>
                <w:u w:val="single"/>
              </w:rPr>
              <w:t>P</w:t>
            </w:r>
            <w:r w:rsidR="00452E86" w:rsidRPr="00452E86">
              <w:rPr>
                <w:rFonts w:ascii="Open Sans" w:eastAsia="OpenSans" w:hAnsi="Open Sans" w:cs="Open Sans"/>
                <w:sz w:val="20"/>
                <w:szCs w:val="20"/>
                <w:u w:val="single"/>
              </w:rPr>
              <w:t xml:space="preserve">atterning Unit </w:t>
            </w:r>
            <w:r w:rsidRPr="00452E86">
              <w:rPr>
                <w:rFonts w:ascii="Open Sans" w:eastAsia="OpenSans" w:hAnsi="Open Sans" w:cs="Open Sans"/>
                <w:sz w:val="20"/>
                <w:szCs w:val="20"/>
                <w:u w:val="single"/>
              </w:rPr>
              <w:t>3</w:t>
            </w:r>
            <w:r w:rsidR="00452E86" w:rsidRPr="00452E86">
              <w:rPr>
                <w:rFonts w:ascii="Open Sans" w:eastAsia="OpenSans" w:hAnsi="Open Sans" w:cs="Open Sans"/>
                <w:sz w:val="20"/>
                <w:szCs w:val="20"/>
                <w:u w:val="single"/>
              </w:rPr>
              <w:t>:</w:t>
            </w:r>
            <w:r w:rsidRPr="00452E86">
              <w:rPr>
                <w:rFonts w:ascii="Open Sans" w:eastAsia="OpenSans" w:hAnsi="Open Sans" w:cs="Open Sans"/>
                <w:sz w:val="20"/>
                <w:szCs w:val="20"/>
                <w:u w:val="single"/>
              </w:rPr>
              <w:t xml:space="preserve"> Coding</w:t>
            </w:r>
          </w:p>
          <w:p w14:paraId="6916059A" w14:textId="0A4060DF" w:rsidR="00CC3C8B" w:rsidRPr="00CC3C8B" w:rsidRDefault="00CC3C8B" w:rsidP="00CC3C8B">
            <w:pPr>
              <w:contextualSpacing/>
              <w:rPr>
                <w:rFonts w:ascii="Open Sans" w:eastAsia="OpenSans" w:hAnsi="Open Sans" w:cs="Open Sans"/>
                <w:sz w:val="20"/>
                <w:szCs w:val="20"/>
              </w:rPr>
            </w:pPr>
            <w:r w:rsidRPr="00CC3C8B">
              <w:rPr>
                <w:rFonts w:ascii="Open Sans" w:eastAsia="OpenSans" w:hAnsi="Open Sans" w:cs="Open Sans"/>
                <w:sz w:val="20"/>
                <w:szCs w:val="20"/>
              </w:rPr>
              <w:t>11</w:t>
            </w:r>
            <w:r w:rsidR="00452E86">
              <w:rPr>
                <w:rFonts w:ascii="Open Sans" w:eastAsia="OpenSans" w:hAnsi="Open Sans" w:cs="Open Sans"/>
                <w:sz w:val="20"/>
                <w:szCs w:val="20"/>
              </w:rPr>
              <w:t>:</w:t>
            </w:r>
            <w:r w:rsidRPr="00CC3C8B">
              <w:rPr>
                <w:rFonts w:ascii="Open Sans" w:eastAsia="OpenSans" w:hAnsi="Open Sans" w:cs="Open Sans"/>
                <w:sz w:val="20"/>
                <w:szCs w:val="20"/>
              </w:rPr>
              <w:t xml:space="preserve"> Altering Dance Code</w:t>
            </w:r>
          </w:p>
          <w:p w14:paraId="0CE1CB9A" w14:textId="072D0E2C" w:rsidR="00CC3C8B" w:rsidRPr="00CC3C8B" w:rsidRDefault="00CC3C8B" w:rsidP="00CC3C8B">
            <w:pPr>
              <w:contextualSpacing/>
              <w:rPr>
                <w:rFonts w:ascii="Open Sans" w:eastAsia="OpenSans" w:hAnsi="Open Sans" w:cs="Open Sans"/>
                <w:sz w:val="20"/>
                <w:szCs w:val="20"/>
              </w:rPr>
            </w:pPr>
            <w:r w:rsidRPr="00CC3C8B">
              <w:rPr>
                <w:rFonts w:ascii="Open Sans" w:eastAsia="OpenSans" w:hAnsi="Open Sans" w:cs="Open Sans"/>
                <w:sz w:val="20"/>
                <w:szCs w:val="20"/>
              </w:rPr>
              <w:t>12</w:t>
            </w:r>
            <w:r w:rsidR="00452E86">
              <w:rPr>
                <w:rFonts w:ascii="Open Sans" w:eastAsia="OpenSans" w:hAnsi="Open Sans" w:cs="Open Sans"/>
                <w:sz w:val="20"/>
                <w:szCs w:val="20"/>
              </w:rPr>
              <w:t>:</w:t>
            </w:r>
            <w:r w:rsidRPr="00CC3C8B">
              <w:rPr>
                <w:rFonts w:ascii="Open Sans" w:eastAsia="OpenSans" w:hAnsi="Open Sans" w:cs="Open Sans"/>
                <w:sz w:val="20"/>
                <w:szCs w:val="20"/>
              </w:rPr>
              <w:t xml:space="preserve"> Making Shapes</w:t>
            </w:r>
          </w:p>
          <w:p w14:paraId="52A1E190" w14:textId="6E04C598" w:rsidR="00CC3C8B" w:rsidRPr="00320B3E" w:rsidRDefault="00CC3C8B" w:rsidP="00CC3C8B">
            <w:pPr>
              <w:contextualSpacing/>
              <w:rPr>
                <w:rFonts w:ascii="Open Sans" w:eastAsia="OpenSans" w:hAnsi="Open Sans" w:cs="Open Sans"/>
                <w:sz w:val="20"/>
                <w:szCs w:val="20"/>
              </w:rPr>
            </w:pPr>
            <w:r w:rsidRPr="00CC3C8B">
              <w:rPr>
                <w:rFonts w:ascii="Open Sans" w:eastAsia="OpenSans" w:hAnsi="Open Sans" w:cs="Open Sans"/>
                <w:sz w:val="20"/>
                <w:szCs w:val="20"/>
              </w:rPr>
              <w:t>13</w:t>
            </w:r>
            <w:r w:rsidR="00452E86">
              <w:rPr>
                <w:rFonts w:ascii="Open Sans" w:eastAsia="OpenSans" w:hAnsi="Open Sans" w:cs="Open Sans"/>
                <w:sz w:val="20"/>
                <w:szCs w:val="20"/>
              </w:rPr>
              <w:t>:</w:t>
            </w:r>
            <w:r w:rsidRPr="00CC3C8B">
              <w:rPr>
                <w:rFonts w:ascii="Open Sans" w:eastAsia="OpenSans" w:hAnsi="Open Sans" w:cs="Open Sans"/>
                <w:sz w:val="20"/>
                <w:szCs w:val="20"/>
              </w:rPr>
              <w:t xml:space="preserve"> Classifying Triangles</w:t>
            </w:r>
          </w:p>
        </w:tc>
      </w:tr>
    </w:tbl>
    <w:p w14:paraId="309B391F" w14:textId="77777777" w:rsidR="00022AEC" w:rsidRDefault="00022AEC">
      <w:r>
        <w:br w:type="page"/>
      </w:r>
    </w:p>
    <w:tbl>
      <w:tblPr>
        <w:tblStyle w:val="TableGrid"/>
        <w:tblW w:w="0" w:type="auto"/>
        <w:tblLook w:val="04A0" w:firstRow="1" w:lastRow="0" w:firstColumn="1" w:lastColumn="0" w:noHBand="0" w:noVBand="1"/>
      </w:tblPr>
      <w:tblGrid>
        <w:gridCol w:w="5240"/>
        <w:gridCol w:w="4110"/>
      </w:tblGrid>
      <w:tr w:rsidR="00320B3E" w:rsidRPr="00D92CB3" w14:paraId="4A602461" w14:textId="77777777" w:rsidTr="00320B3E">
        <w:tc>
          <w:tcPr>
            <w:tcW w:w="5240" w:type="dxa"/>
            <w:tcBorders>
              <w:bottom w:val="single" w:sz="4" w:space="0" w:color="auto"/>
            </w:tcBorders>
            <w:shd w:val="clear" w:color="auto" w:fill="FBE4D5"/>
          </w:tcPr>
          <w:p w14:paraId="08CD803C" w14:textId="56A91BC5" w:rsidR="00320B3E" w:rsidRPr="00C6082D" w:rsidRDefault="00320B3E" w:rsidP="0053489A">
            <w:pPr>
              <w:jc w:val="center"/>
              <w:rPr>
                <w:rFonts w:ascii="Open Sans" w:hAnsi="Open Sans" w:cs="Open Sans"/>
                <w:b/>
                <w:bCs/>
                <w:sz w:val="20"/>
                <w:szCs w:val="20"/>
              </w:rPr>
            </w:pPr>
            <w:r w:rsidRPr="00D92CB3">
              <w:rPr>
                <w:rFonts w:ascii="Open Sans" w:hAnsi="Open Sans" w:cs="Open Sans"/>
              </w:rPr>
              <w:lastRenderedPageBreak/>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tcBorders>
              <w:bottom w:val="single" w:sz="4" w:space="0" w:color="auto"/>
            </w:tcBorders>
            <w:shd w:val="clear" w:color="auto" w:fill="FBE4D5"/>
          </w:tcPr>
          <w:p w14:paraId="4EBD2C7A" w14:textId="4A11C79C" w:rsidR="00320B3E" w:rsidRPr="00452E86" w:rsidRDefault="00320B3E" w:rsidP="0053489A">
            <w:pPr>
              <w:contextualSpacing/>
              <w:jc w:val="center"/>
              <w:rPr>
                <w:rFonts w:ascii="Open Sans" w:eastAsia="OpenSans" w:hAnsi="Open Sans" w:cs="Open Sans"/>
                <w:sz w:val="20"/>
                <w:szCs w:val="20"/>
                <w:u w:val="single"/>
              </w:rPr>
            </w:pPr>
            <w:r w:rsidRPr="00D92CB3">
              <w:rPr>
                <w:rFonts w:ascii="Open Sans" w:hAnsi="Open Sans" w:cs="Open Sans"/>
              </w:rPr>
              <w:t>Pearson Mathology Lessons</w:t>
            </w:r>
          </w:p>
        </w:tc>
      </w:tr>
      <w:tr w:rsidR="00320B3E" w:rsidRPr="00D92CB3" w14:paraId="34A3C94D" w14:textId="77777777" w:rsidTr="00320B3E">
        <w:tc>
          <w:tcPr>
            <w:tcW w:w="5240" w:type="dxa"/>
            <w:shd w:val="clear" w:color="auto" w:fill="auto"/>
          </w:tcPr>
          <w:p w14:paraId="50738DFD" w14:textId="77777777" w:rsidR="00320B3E" w:rsidRPr="00D92CB3" w:rsidRDefault="00320B3E" w:rsidP="00320B3E">
            <w:pPr>
              <w:rPr>
                <w:rFonts w:ascii="Open Sans" w:hAnsi="Open Sans" w:cs="Open Sans"/>
              </w:rPr>
            </w:pPr>
          </w:p>
        </w:tc>
        <w:tc>
          <w:tcPr>
            <w:tcW w:w="4110" w:type="dxa"/>
            <w:shd w:val="clear" w:color="auto" w:fill="auto"/>
          </w:tcPr>
          <w:p w14:paraId="481D5520" w14:textId="77777777" w:rsidR="00320B3E" w:rsidRPr="007D5DE7" w:rsidRDefault="00320B3E" w:rsidP="00320B3E">
            <w:pPr>
              <w:contextualSpacing/>
              <w:rPr>
                <w:rFonts w:ascii="Open Sans" w:eastAsia="OpenSans" w:hAnsi="Open Sans" w:cs="Open Sans"/>
                <w:sz w:val="20"/>
                <w:szCs w:val="20"/>
                <w:u w:val="single"/>
              </w:rPr>
            </w:pPr>
            <w:r w:rsidRPr="007D5DE7">
              <w:rPr>
                <w:rFonts w:ascii="Open Sans" w:eastAsia="OpenSans" w:hAnsi="Open Sans" w:cs="Open Sans"/>
                <w:sz w:val="20"/>
                <w:szCs w:val="20"/>
                <w:u w:val="single"/>
              </w:rPr>
              <w:t>Geometry Unit 1B: 2-D Shapes, Angles, and 3-D Solids</w:t>
            </w:r>
          </w:p>
          <w:p w14:paraId="28577EAC" w14:textId="77777777" w:rsidR="00320B3E" w:rsidRPr="00CC3C8B" w:rsidRDefault="00320B3E" w:rsidP="00320B3E">
            <w:pPr>
              <w:contextualSpacing/>
              <w:rPr>
                <w:rFonts w:ascii="Open Sans" w:eastAsia="OpenSans" w:hAnsi="Open Sans" w:cs="Open Sans"/>
                <w:sz w:val="20"/>
                <w:szCs w:val="20"/>
              </w:rPr>
            </w:pPr>
            <w:r w:rsidRPr="00CC3C8B">
              <w:rPr>
                <w:rFonts w:ascii="Open Sans" w:eastAsia="OpenSans" w:hAnsi="Open Sans" w:cs="Open Sans"/>
                <w:sz w:val="20"/>
                <w:szCs w:val="20"/>
              </w:rPr>
              <w:t>1</w:t>
            </w:r>
            <w:r>
              <w:rPr>
                <w:rFonts w:ascii="Open Sans" w:eastAsia="OpenSans" w:hAnsi="Open Sans" w:cs="Open Sans"/>
                <w:sz w:val="20"/>
                <w:szCs w:val="20"/>
              </w:rPr>
              <w:t>:</w:t>
            </w:r>
            <w:r w:rsidRPr="00CC3C8B">
              <w:rPr>
                <w:rFonts w:ascii="Open Sans" w:eastAsia="OpenSans" w:hAnsi="Open Sans" w:cs="Open Sans"/>
                <w:sz w:val="20"/>
                <w:szCs w:val="20"/>
              </w:rPr>
              <w:t xml:space="preserve"> Measuring and Comparing Angles</w:t>
            </w:r>
          </w:p>
          <w:p w14:paraId="3FA3625A" w14:textId="77777777" w:rsidR="00320B3E" w:rsidRPr="00CC3C8B" w:rsidRDefault="00320B3E" w:rsidP="00320B3E">
            <w:pPr>
              <w:contextualSpacing/>
              <w:rPr>
                <w:rFonts w:ascii="Open Sans" w:eastAsia="OpenSans" w:hAnsi="Open Sans" w:cs="Open Sans"/>
                <w:sz w:val="20"/>
                <w:szCs w:val="20"/>
              </w:rPr>
            </w:pPr>
            <w:r w:rsidRPr="00CC3C8B">
              <w:rPr>
                <w:rFonts w:ascii="Open Sans" w:eastAsia="OpenSans" w:hAnsi="Open Sans" w:cs="Open Sans"/>
                <w:sz w:val="20"/>
                <w:szCs w:val="20"/>
              </w:rPr>
              <w:t>2</w:t>
            </w:r>
            <w:r>
              <w:rPr>
                <w:rFonts w:ascii="Open Sans" w:eastAsia="OpenSans" w:hAnsi="Open Sans" w:cs="Open Sans"/>
                <w:sz w:val="20"/>
                <w:szCs w:val="20"/>
              </w:rPr>
              <w:t>:</w:t>
            </w:r>
            <w:r w:rsidRPr="00CC3C8B">
              <w:rPr>
                <w:rFonts w:ascii="Open Sans" w:eastAsia="OpenSans" w:hAnsi="Open Sans" w:cs="Open Sans"/>
                <w:sz w:val="20"/>
                <w:szCs w:val="20"/>
              </w:rPr>
              <w:t xml:space="preserve"> Properties of Triangles</w:t>
            </w:r>
          </w:p>
          <w:p w14:paraId="7A00F6AD" w14:textId="77777777" w:rsidR="00320B3E" w:rsidRPr="00CC3C8B" w:rsidRDefault="00320B3E" w:rsidP="00320B3E">
            <w:pPr>
              <w:contextualSpacing/>
              <w:rPr>
                <w:rFonts w:ascii="Open Sans" w:eastAsia="OpenSans" w:hAnsi="Open Sans" w:cs="Open Sans"/>
                <w:sz w:val="20"/>
                <w:szCs w:val="20"/>
              </w:rPr>
            </w:pPr>
            <w:r w:rsidRPr="00CC3C8B">
              <w:rPr>
                <w:rFonts w:ascii="Open Sans" w:eastAsia="OpenSans" w:hAnsi="Open Sans" w:cs="Open Sans"/>
                <w:sz w:val="20"/>
                <w:szCs w:val="20"/>
              </w:rPr>
              <w:t>3</w:t>
            </w:r>
            <w:r>
              <w:rPr>
                <w:rFonts w:ascii="Open Sans" w:eastAsia="OpenSans" w:hAnsi="Open Sans" w:cs="Open Sans"/>
                <w:sz w:val="20"/>
                <w:szCs w:val="20"/>
              </w:rPr>
              <w:t>:</w:t>
            </w:r>
            <w:r w:rsidRPr="00CC3C8B">
              <w:rPr>
                <w:rFonts w:ascii="Open Sans" w:eastAsia="OpenSans" w:hAnsi="Open Sans" w:cs="Open Sans"/>
                <w:sz w:val="20"/>
                <w:szCs w:val="20"/>
              </w:rPr>
              <w:t xml:space="preserve"> Identifying and Constructing Triangles</w:t>
            </w:r>
          </w:p>
          <w:p w14:paraId="12043ED7" w14:textId="77777777" w:rsidR="00320B3E" w:rsidRPr="00CC3C8B" w:rsidRDefault="00320B3E" w:rsidP="00320B3E">
            <w:pPr>
              <w:contextualSpacing/>
              <w:rPr>
                <w:rFonts w:ascii="Open Sans" w:eastAsia="OpenSans" w:hAnsi="Open Sans" w:cs="Open Sans"/>
                <w:sz w:val="20"/>
                <w:szCs w:val="20"/>
              </w:rPr>
            </w:pPr>
            <w:r w:rsidRPr="00CC3C8B">
              <w:rPr>
                <w:rFonts w:ascii="Open Sans" w:eastAsia="OpenSans" w:hAnsi="Open Sans" w:cs="Open Sans"/>
                <w:sz w:val="20"/>
                <w:szCs w:val="20"/>
              </w:rPr>
              <w:t>4</w:t>
            </w:r>
            <w:r>
              <w:rPr>
                <w:rFonts w:ascii="Open Sans" w:eastAsia="OpenSans" w:hAnsi="Open Sans" w:cs="Open Sans"/>
                <w:sz w:val="20"/>
                <w:szCs w:val="20"/>
              </w:rPr>
              <w:t>:</w:t>
            </w:r>
            <w:r w:rsidRPr="00CC3C8B">
              <w:rPr>
                <w:rFonts w:ascii="Open Sans" w:eastAsia="OpenSans" w:hAnsi="Open Sans" w:cs="Open Sans"/>
                <w:sz w:val="20"/>
                <w:szCs w:val="20"/>
              </w:rPr>
              <w:t xml:space="preserve"> Identifying and Constructing Congruent 2-D Shapes</w:t>
            </w:r>
          </w:p>
          <w:p w14:paraId="47EB7879" w14:textId="77777777" w:rsidR="00320B3E" w:rsidRPr="00CC3C8B" w:rsidRDefault="00320B3E" w:rsidP="00320B3E">
            <w:pPr>
              <w:contextualSpacing/>
              <w:rPr>
                <w:rFonts w:ascii="Open Sans" w:eastAsia="OpenSans" w:hAnsi="Open Sans" w:cs="Open Sans"/>
                <w:sz w:val="20"/>
                <w:szCs w:val="20"/>
              </w:rPr>
            </w:pPr>
            <w:r w:rsidRPr="00CC3C8B">
              <w:rPr>
                <w:rFonts w:ascii="Open Sans" w:eastAsia="OpenSans" w:hAnsi="Open Sans" w:cs="Open Sans"/>
                <w:sz w:val="20"/>
                <w:szCs w:val="20"/>
              </w:rPr>
              <w:t>5</w:t>
            </w:r>
            <w:r>
              <w:rPr>
                <w:rFonts w:ascii="Open Sans" w:eastAsia="OpenSans" w:hAnsi="Open Sans" w:cs="Open Sans"/>
                <w:sz w:val="20"/>
                <w:szCs w:val="20"/>
              </w:rPr>
              <w:t>:</w:t>
            </w:r>
            <w:r w:rsidRPr="00CC3C8B">
              <w:rPr>
                <w:rFonts w:ascii="Open Sans" w:eastAsia="OpenSans" w:hAnsi="Open Sans" w:cs="Open Sans"/>
                <w:sz w:val="20"/>
                <w:szCs w:val="20"/>
              </w:rPr>
              <w:t xml:space="preserve"> Drawing Views</w:t>
            </w:r>
          </w:p>
          <w:p w14:paraId="2F79A6E7" w14:textId="77777777" w:rsidR="00320B3E" w:rsidRPr="007D5DE7" w:rsidRDefault="00320B3E" w:rsidP="00320B3E">
            <w:pPr>
              <w:contextualSpacing/>
              <w:rPr>
                <w:rFonts w:ascii="Open Sans" w:eastAsia="OpenSans" w:hAnsi="Open Sans" w:cs="Open Sans"/>
                <w:b/>
                <w:bCs/>
                <w:i/>
                <w:iCs/>
                <w:sz w:val="20"/>
                <w:szCs w:val="20"/>
              </w:rPr>
            </w:pPr>
            <w:r w:rsidRPr="007D5DE7">
              <w:rPr>
                <w:rFonts w:ascii="Open Sans" w:eastAsia="OpenSans" w:hAnsi="Open Sans" w:cs="Open Sans"/>
                <w:b/>
                <w:bCs/>
                <w:i/>
                <w:iCs/>
                <w:sz w:val="20"/>
                <w:szCs w:val="20"/>
              </w:rPr>
              <w:t>6: Consolidation (2-D Shapes, Angles, and 3-D Solids)</w:t>
            </w:r>
          </w:p>
          <w:p w14:paraId="6904C9CD" w14:textId="77777777" w:rsidR="00320B3E" w:rsidRPr="00483AA4" w:rsidRDefault="00320B3E" w:rsidP="00320B3E">
            <w:pPr>
              <w:contextualSpacing/>
              <w:rPr>
                <w:rFonts w:ascii="Open Sans" w:eastAsia="OpenSans" w:hAnsi="Open Sans" w:cs="Open Sans"/>
                <w:sz w:val="16"/>
                <w:szCs w:val="16"/>
              </w:rPr>
            </w:pPr>
          </w:p>
          <w:p w14:paraId="77BEAE29" w14:textId="77777777" w:rsidR="00320B3E" w:rsidRPr="007D5DE7" w:rsidRDefault="00320B3E" w:rsidP="00320B3E">
            <w:pPr>
              <w:contextualSpacing/>
              <w:rPr>
                <w:rFonts w:ascii="Open Sans" w:eastAsia="OpenSans" w:hAnsi="Open Sans" w:cs="Open Sans"/>
                <w:sz w:val="20"/>
                <w:szCs w:val="20"/>
                <w:u w:val="single"/>
              </w:rPr>
            </w:pPr>
            <w:r w:rsidRPr="007D5DE7">
              <w:rPr>
                <w:rFonts w:ascii="Open Sans" w:eastAsia="OpenSans" w:hAnsi="Open Sans" w:cs="Open Sans"/>
                <w:sz w:val="20"/>
                <w:szCs w:val="20"/>
                <w:u w:val="single"/>
              </w:rPr>
              <w:t>Geometry Unit 2: Grids and Transformations</w:t>
            </w:r>
          </w:p>
          <w:p w14:paraId="692C624A" w14:textId="77777777" w:rsidR="00320B3E" w:rsidRPr="00CC3C8B" w:rsidRDefault="00320B3E" w:rsidP="00320B3E">
            <w:pPr>
              <w:contextualSpacing/>
              <w:rPr>
                <w:rFonts w:ascii="Open Sans" w:eastAsia="OpenSans" w:hAnsi="Open Sans" w:cs="Open Sans"/>
                <w:sz w:val="20"/>
                <w:szCs w:val="20"/>
              </w:rPr>
            </w:pPr>
            <w:r w:rsidRPr="00CC3C8B">
              <w:rPr>
                <w:rFonts w:ascii="Open Sans" w:eastAsia="OpenSans" w:hAnsi="Open Sans" w:cs="Open Sans"/>
                <w:sz w:val="20"/>
                <w:szCs w:val="20"/>
              </w:rPr>
              <w:t>7</w:t>
            </w:r>
            <w:r>
              <w:rPr>
                <w:rFonts w:ascii="Open Sans" w:eastAsia="OpenSans" w:hAnsi="Open Sans" w:cs="Open Sans"/>
                <w:sz w:val="20"/>
                <w:szCs w:val="20"/>
              </w:rPr>
              <w:t>:</w:t>
            </w:r>
            <w:r w:rsidRPr="00CC3C8B">
              <w:rPr>
                <w:rFonts w:ascii="Open Sans" w:eastAsia="OpenSans" w:hAnsi="Open Sans" w:cs="Open Sans"/>
                <w:sz w:val="20"/>
                <w:szCs w:val="20"/>
              </w:rPr>
              <w:t xml:space="preserve"> Plotting and Reading Coordinates</w:t>
            </w:r>
          </w:p>
          <w:p w14:paraId="66C39369" w14:textId="77777777" w:rsidR="00320B3E" w:rsidRPr="00CC3C8B" w:rsidRDefault="00320B3E" w:rsidP="00320B3E">
            <w:pPr>
              <w:contextualSpacing/>
              <w:rPr>
                <w:rFonts w:ascii="Open Sans" w:eastAsia="OpenSans" w:hAnsi="Open Sans" w:cs="Open Sans"/>
                <w:sz w:val="20"/>
                <w:szCs w:val="20"/>
              </w:rPr>
            </w:pPr>
            <w:r w:rsidRPr="00CC3C8B">
              <w:rPr>
                <w:rFonts w:ascii="Open Sans" w:eastAsia="OpenSans" w:hAnsi="Open Sans" w:cs="Open Sans"/>
                <w:sz w:val="20"/>
                <w:szCs w:val="20"/>
              </w:rPr>
              <w:t>8</w:t>
            </w:r>
            <w:r>
              <w:rPr>
                <w:rFonts w:ascii="Open Sans" w:eastAsia="OpenSans" w:hAnsi="Open Sans" w:cs="Open Sans"/>
                <w:sz w:val="20"/>
                <w:szCs w:val="20"/>
              </w:rPr>
              <w:t>:</w:t>
            </w:r>
            <w:r w:rsidRPr="00CC3C8B">
              <w:rPr>
                <w:rFonts w:ascii="Open Sans" w:eastAsia="OpenSans" w:hAnsi="Open Sans" w:cs="Open Sans"/>
                <w:sz w:val="20"/>
                <w:szCs w:val="20"/>
              </w:rPr>
              <w:t xml:space="preserve"> Translating and Reflecting </w:t>
            </w:r>
          </w:p>
          <w:p w14:paraId="77FB1DE0" w14:textId="77777777" w:rsidR="00320B3E" w:rsidRPr="00CC3C8B" w:rsidRDefault="00320B3E" w:rsidP="00320B3E">
            <w:pPr>
              <w:contextualSpacing/>
              <w:rPr>
                <w:rFonts w:ascii="Open Sans" w:eastAsia="OpenSans" w:hAnsi="Open Sans" w:cs="Open Sans"/>
                <w:sz w:val="20"/>
                <w:szCs w:val="20"/>
              </w:rPr>
            </w:pPr>
            <w:r w:rsidRPr="00CC3C8B">
              <w:rPr>
                <w:rFonts w:ascii="Open Sans" w:eastAsia="OpenSans" w:hAnsi="Open Sans" w:cs="Open Sans"/>
                <w:sz w:val="20"/>
                <w:szCs w:val="20"/>
              </w:rPr>
              <w:t>2-D Shapes</w:t>
            </w:r>
          </w:p>
          <w:p w14:paraId="77B60871" w14:textId="77777777" w:rsidR="00320B3E" w:rsidRPr="00CC3C8B" w:rsidRDefault="00320B3E" w:rsidP="00320B3E">
            <w:pPr>
              <w:contextualSpacing/>
              <w:rPr>
                <w:rFonts w:ascii="Open Sans" w:eastAsia="OpenSans" w:hAnsi="Open Sans" w:cs="Open Sans"/>
                <w:sz w:val="20"/>
                <w:szCs w:val="20"/>
              </w:rPr>
            </w:pPr>
            <w:r w:rsidRPr="00CC3C8B">
              <w:rPr>
                <w:rFonts w:ascii="Open Sans" w:eastAsia="OpenSans" w:hAnsi="Open Sans" w:cs="Open Sans"/>
                <w:sz w:val="20"/>
                <w:szCs w:val="20"/>
              </w:rPr>
              <w:t>9</w:t>
            </w:r>
            <w:r>
              <w:rPr>
                <w:rFonts w:ascii="Open Sans" w:eastAsia="OpenSans" w:hAnsi="Open Sans" w:cs="Open Sans"/>
                <w:sz w:val="20"/>
                <w:szCs w:val="20"/>
              </w:rPr>
              <w:t>:</w:t>
            </w:r>
            <w:r w:rsidRPr="00CC3C8B">
              <w:rPr>
                <w:rFonts w:ascii="Open Sans" w:eastAsia="OpenSans" w:hAnsi="Open Sans" w:cs="Open Sans"/>
                <w:sz w:val="20"/>
                <w:szCs w:val="20"/>
              </w:rPr>
              <w:t xml:space="preserve"> Rotating 2-D Shapes</w:t>
            </w:r>
          </w:p>
          <w:p w14:paraId="1D6ED0D0" w14:textId="77777777" w:rsidR="00320B3E" w:rsidRPr="00CC3C8B" w:rsidRDefault="00320B3E" w:rsidP="00320B3E">
            <w:pPr>
              <w:contextualSpacing/>
              <w:rPr>
                <w:rFonts w:ascii="Open Sans" w:eastAsia="OpenSans" w:hAnsi="Open Sans" w:cs="Open Sans"/>
                <w:sz w:val="20"/>
                <w:szCs w:val="20"/>
              </w:rPr>
            </w:pPr>
            <w:r w:rsidRPr="00CC3C8B">
              <w:rPr>
                <w:rFonts w:ascii="Open Sans" w:eastAsia="OpenSans" w:hAnsi="Open Sans" w:cs="Open Sans"/>
                <w:sz w:val="20"/>
                <w:szCs w:val="20"/>
              </w:rPr>
              <w:t>10</w:t>
            </w:r>
            <w:r>
              <w:rPr>
                <w:rFonts w:ascii="Open Sans" w:eastAsia="OpenSans" w:hAnsi="Open Sans" w:cs="Open Sans"/>
                <w:sz w:val="20"/>
                <w:szCs w:val="20"/>
              </w:rPr>
              <w:t>:</w:t>
            </w:r>
            <w:r w:rsidRPr="00CC3C8B">
              <w:rPr>
                <w:rFonts w:ascii="Open Sans" w:eastAsia="OpenSans" w:hAnsi="Open Sans" w:cs="Open Sans"/>
                <w:sz w:val="20"/>
                <w:szCs w:val="20"/>
              </w:rPr>
              <w:t xml:space="preserve"> Identifying Transformations</w:t>
            </w:r>
          </w:p>
          <w:p w14:paraId="3F4D757C" w14:textId="77777777" w:rsidR="00320B3E" w:rsidRPr="007D5DE7" w:rsidRDefault="00320B3E" w:rsidP="00320B3E">
            <w:pPr>
              <w:contextualSpacing/>
              <w:rPr>
                <w:rFonts w:ascii="Open Sans" w:eastAsia="OpenSans" w:hAnsi="Open Sans" w:cs="Open Sans"/>
                <w:b/>
                <w:bCs/>
                <w:i/>
                <w:iCs/>
                <w:sz w:val="20"/>
                <w:szCs w:val="20"/>
              </w:rPr>
            </w:pPr>
            <w:r w:rsidRPr="007D5DE7">
              <w:rPr>
                <w:rFonts w:ascii="Open Sans" w:eastAsia="OpenSans" w:hAnsi="Open Sans" w:cs="Open Sans"/>
                <w:b/>
                <w:bCs/>
                <w:i/>
                <w:iCs/>
                <w:sz w:val="20"/>
                <w:szCs w:val="20"/>
              </w:rPr>
              <w:t>11: Consolidation (Grids and Transformations)</w:t>
            </w:r>
          </w:p>
          <w:p w14:paraId="19A0D92F" w14:textId="77777777" w:rsidR="00320B3E" w:rsidRPr="00483AA4" w:rsidRDefault="00320B3E" w:rsidP="00320B3E">
            <w:pPr>
              <w:contextualSpacing/>
              <w:rPr>
                <w:rFonts w:ascii="Open Sans" w:eastAsia="OpenSans" w:hAnsi="Open Sans" w:cs="Open Sans"/>
                <w:sz w:val="16"/>
                <w:szCs w:val="16"/>
              </w:rPr>
            </w:pPr>
          </w:p>
          <w:p w14:paraId="4AB8B052" w14:textId="77777777" w:rsidR="00320B3E" w:rsidRPr="007D5DE7" w:rsidRDefault="00320B3E" w:rsidP="00320B3E">
            <w:pPr>
              <w:contextualSpacing/>
              <w:rPr>
                <w:rFonts w:ascii="Open Sans" w:eastAsia="OpenSans" w:hAnsi="Open Sans" w:cs="Open Sans"/>
                <w:sz w:val="20"/>
                <w:szCs w:val="20"/>
                <w:u w:val="single"/>
              </w:rPr>
            </w:pPr>
            <w:r w:rsidRPr="007D5DE7">
              <w:rPr>
                <w:rFonts w:ascii="Open Sans" w:eastAsia="OpenSans" w:hAnsi="Open Sans" w:cs="Open Sans"/>
                <w:sz w:val="20"/>
                <w:szCs w:val="20"/>
                <w:u w:val="single"/>
              </w:rPr>
              <w:t>Measurement Unit 1: Length, Perimeter, and Area</w:t>
            </w:r>
          </w:p>
          <w:p w14:paraId="2A51283C" w14:textId="77777777" w:rsidR="00320B3E" w:rsidRPr="00CC3C8B" w:rsidRDefault="00320B3E" w:rsidP="00320B3E">
            <w:pPr>
              <w:contextualSpacing/>
              <w:rPr>
                <w:rFonts w:ascii="Open Sans" w:eastAsia="OpenSans" w:hAnsi="Open Sans" w:cs="Open Sans"/>
                <w:sz w:val="20"/>
                <w:szCs w:val="20"/>
              </w:rPr>
            </w:pPr>
            <w:r w:rsidRPr="00CC3C8B">
              <w:rPr>
                <w:rFonts w:ascii="Open Sans" w:eastAsia="OpenSans" w:hAnsi="Open Sans" w:cs="Open Sans"/>
                <w:sz w:val="20"/>
                <w:szCs w:val="20"/>
              </w:rPr>
              <w:t>1</w:t>
            </w:r>
            <w:r>
              <w:rPr>
                <w:rFonts w:ascii="Open Sans" w:eastAsia="OpenSans" w:hAnsi="Open Sans" w:cs="Open Sans"/>
                <w:sz w:val="20"/>
                <w:szCs w:val="20"/>
              </w:rPr>
              <w:t>:</w:t>
            </w:r>
            <w:r w:rsidRPr="00CC3C8B">
              <w:rPr>
                <w:rFonts w:ascii="Open Sans" w:eastAsia="OpenSans" w:hAnsi="Open Sans" w:cs="Open Sans"/>
                <w:sz w:val="20"/>
                <w:szCs w:val="20"/>
              </w:rPr>
              <w:t xml:space="preserve"> Estimating and Measuring in Millimetres</w:t>
            </w:r>
          </w:p>
          <w:p w14:paraId="06815599" w14:textId="77777777" w:rsidR="00320B3E" w:rsidRPr="00CC3C8B" w:rsidRDefault="00320B3E" w:rsidP="00320B3E">
            <w:pPr>
              <w:contextualSpacing/>
              <w:rPr>
                <w:rFonts w:ascii="Open Sans" w:eastAsia="OpenSans" w:hAnsi="Open Sans" w:cs="Open Sans"/>
                <w:sz w:val="20"/>
                <w:szCs w:val="20"/>
              </w:rPr>
            </w:pPr>
            <w:r w:rsidRPr="00CC3C8B">
              <w:rPr>
                <w:rFonts w:ascii="Open Sans" w:eastAsia="OpenSans" w:hAnsi="Open Sans" w:cs="Open Sans"/>
                <w:sz w:val="20"/>
                <w:szCs w:val="20"/>
              </w:rPr>
              <w:t>2</w:t>
            </w:r>
            <w:r>
              <w:rPr>
                <w:rFonts w:ascii="Open Sans" w:eastAsia="OpenSans" w:hAnsi="Open Sans" w:cs="Open Sans"/>
                <w:sz w:val="20"/>
                <w:szCs w:val="20"/>
              </w:rPr>
              <w:t>:</w:t>
            </w:r>
            <w:r w:rsidRPr="00CC3C8B">
              <w:rPr>
                <w:rFonts w:ascii="Open Sans" w:eastAsia="OpenSans" w:hAnsi="Open Sans" w:cs="Open Sans"/>
                <w:sz w:val="20"/>
                <w:szCs w:val="20"/>
              </w:rPr>
              <w:t xml:space="preserve"> Measuring Length in Different Units</w:t>
            </w:r>
          </w:p>
          <w:p w14:paraId="2ABD9338" w14:textId="77777777" w:rsidR="00320B3E" w:rsidRPr="00CC3C8B" w:rsidRDefault="00320B3E" w:rsidP="00320B3E">
            <w:pPr>
              <w:contextualSpacing/>
              <w:rPr>
                <w:rFonts w:ascii="Open Sans" w:eastAsia="OpenSans" w:hAnsi="Open Sans" w:cs="Open Sans"/>
                <w:sz w:val="20"/>
                <w:szCs w:val="20"/>
              </w:rPr>
            </w:pPr>
            <w:r w:rsidRPr="00CC3C8B">
              <w:rPr>
                <w:rFonts w:ascii="Open Sans" w:eastAsia="OpenSans" w:hAnsi="Open Sans" w:cs="Open Sans"/>
                <w:sz w:val="20"/>
                <w:szCs w:val="20"/>
              </w:rPr>
              <w:t>4</w:t>
            </w:r>
            <w:r>
              <w:rPr>
                <w:rFonts w:ascii="Open Sans" w:eastAsia="OpenSans" w:hAnsi="Open Sans" w:cs="Open Sans"/>
                <w:sz w:val="20"/>
                <w:szCs w:val="20"/>
              </w:rPr>
              <w:t>:</w:t>
            </w:r>
            <w:r w:rsidRPr="00CC3C8B">
              <w:rPr>
                <w:rFonts w:ascii="Open Sans" w:eastAsia="OpenSans" w:hAnsi="Open Sans" w:cs="Open Sans"/>
                <w:sz w:val="20"/>
                <w:szCs w:val="20"/>
              </w:rPr>
              <w:t xml:space="preserve"> Relating the Perimeter and Area of Rectangles</w:t>
            </w:r>
          </w:p>
          <w:p w14:paraId="45C58D81" w14:textId="77777777" w:rsidR="00320B3E" w:rsidRPr="00CC3C8B" w:rsidRDefault="00320B3E" w:rsidP="00320B3E">
            <w:pPr>
              <w:contextualSpacing/>
              <w:rPr>
                <w:rFonts w:ascii="Open Sans" w:eastAsia="OpenSans" w:hAnsi="Open Sans" w:cs="Open Sans"/>
                <w:sz w:val="20"/>
                <w:szCs w:val="20"/>
              </w:rPr>
            </w:pPr>
            <w:r w:rsidRPr="00CC3C8B">
              <w:rPr>
                <w:rFonts w:ascii="Open Sans" w:eastAsia="OpenSans" w:hAnsi="Open Sans" w:cs="Open Sans"/>
                <w:sz w:val="20"/>
                <w:szCs w:val="20"/>
              </w:rPr>
              <w:t>5</w:t>
            </w:r>
            <w:r>
              <w:rPr>
                <w:rFonts w:ascii="Open Sans" w:eastAsia="OpenSans" w:hAnsi="Open Sans" w:cs="Open Sans"/>
                <w:sz w:val="20"/>
                <w:szCs w:val="20"/>
              </w:rPr>
              <w:t>:</w:t>
            </w:r>
            <w:r w:rsidRPr="00CC3C8B">
              <w:rPr>
                <w:rFonts w:ascii="Open Sans" w:eastAsia="OpenSans" w:hAnsi="Open Sans" w:cs="Open Sans"/>
                <w:sz w:val="20"/>
                <w:szCs w:val="20"/>
              </w:rPr>
              <w:t xml:space="preserve"> Areas of Parallelograms and Triangles</w:t>
            </w:r>
          </w:p>
          <w:p w14:paraId="46D2769D" w14:textId="77777777" w:rsidR="00320B3E" w:rsidRPr="00CC3C8B" w:rsidRDefault="00320B3E" w:rsidP="00320B3E">
            <w:pPr>
              <w:contextualSpacing/>
              <w:rPr>
                <w:rFonts w:ascii="Open Sans" w:eastAsia="OpenSans" w:hAnsi="Open Sans" w:cs="Open Sans"/>
                <w:sz w:val="20"/>
                <w:szCs w:val="20"/>
              </w:rPr>
            </w:pPr>
            <w:r w:rsidRPr="007D5DE7">
              <w:rPr>
                <w:rFonts w:ascii="Open Sans" w:eastAsia="OpenSans" w:hAnsi="Open Sans" w:cs="Open Sans"/>
                <w:b/>
                <w:bCs/>
                <w:i/>
                <w:iCs/>
                <w:sz w:val="20"/>
                <w:szCs w:val="20"/>
              </w:rPr>
              <w:t>6: Consolidation (Length, Perimeter, and Area</w:t>
            </w:r>
            <w:r>
              <w:rPr>
                <w:rFonts w:ascii="Open Sans" w:eastAsia="OpenSans" w:hAnsi="Open Sans" w:cs="Open Sans"/>
                <w:sz w:val="20"/>
                <w:szCs w:val="20"/>
              </w:rPr>
              <w:t>)</w:t>
            </w:r>
          </w:p>
          <w:p w14:paraId="131D3C54" w14:textId="77777777" w:rsidR="00320B3E" w:rsidRPr="00483AA4" w:rsidRDefault="00320B3E" w:rsidP="00320B3E">
            <w:pPr>
              <w:contextualSpacing/>
              <w:rPr>
                <w:rFonts w:ascii="Open Sans" w:eastAsia="OpenSans" w:hAnsi="Open Sans" w:cs="Open Sans"/>
                <w:sz w:val="16"/>
                <w:szCs w:val="16"/>
              </w:rPr>
            </w:pPr>
          </w:p>
          <w:p w14:paraId="63A02D71" w14:textId="72E7AE29" w:rsidR="00320B3E" w:rsidRPr="007D5DE7" w:rsidRDefault="00320B3E" w:rsidP="00320B3E">
            <w:pPr>
              <w:contextualSpacing/>
              <w:rPr>
                <w:rFonts w:ascii="Open Sans" w:eastAsia="OpenSans" w:hAnsi="Open Sans" w:cs="Open Sans"/>
                <w:sz w:val="20"/>
                <w:szCs w:val="20"/>
                <w:u w:val="single"/>
              </w:rPr>
            </w:pPr>
            <w:r w:rsidRPr="007D5DE7">
              <w:rPr>
                <w:rFonts w:ascii="Open Sans" w:eastAsia="OpenSans" w:hAnsi="Open Sans" w:cs="Open Sans"/>
                <w:sz w:val="20"/>
                <w:szCs w:val="20"/>
                <w:u w:val="single"/>
              </w:rPr>
              <w:t xml:space="preserve">Measurement Unit 2: </w:t>
            </w:r>
            <w:r w:rsidR="00483AA4">
              <w:rPr>
                <w:rFonts w:ascii="Open Sans" w:eastAsia="OpenSans" w:hAnsi="Open Sans" w:cs="Open Sans"/>
                <w:sz w:val="20"/>
                <w:szCs w:val="20"/>
                <w:u w:val="single"/>
              </w:rPr>
              <w:t>Mass, Capacity, and Volume</w:t>
            </w:r>
          </w:p>
          <w:p w14:paraId="12FC3A78" w14:textId="77777777" w:rsidR="00320B3E" w:rsidRPr="00CC3C8B" w:rsidRDefault="00320B3E" w:rsidP="00320B3E">
            <w:pPr>
              <w:contextualSpacing/>
              <w:rPr>
                <w:rFonts w:ascii="Open Sans" w:eastAsia="OpenSans" w:hAnsi="Open Sans" w:cs="Open Sans"/>
                <w:sz w:val="20"/>
                <w:szCs w:val="20"/>
              </w:rPr>
            </w:pPr>
            <w:r w:rsidRPr="00CC3C8B">
              <w:rPr>
                <w:rFonts w:ascii="Open Sans" w:eastAsia="OpenSans" w:hAnsi="Open Sans" w:cs="Open Sans"/>
                <w:sz w:val="20"/>
                <w:szCs w:val="20"/>
              </w:rPr>
              <w:t>7</w:t>
            </w:r>
            <w:r>
              <w:rPr>
                <w:rFonts w:ascii="Open Sans" w:eastAsia="OpenSans" w:hAnsi="Open Sans" w:cs="Open Sans"/>
                <w:sz w:val="20"/>
                <w:szCs w:val="20"/>
              </w:rPr>
              <w:t>:</w:t>
            </w:r>
            <w:r w:rsidRPr="00CC3C8B">
              <w:rPr>
                <w:rFonts w:ascii="Open Sans" w:eastAsia="OpenSans" w:hAnsi="Open Sans" w:cs="Open Sans"/>
                <w:sz w:val="20"/>
                <w:szCs w:val="20"/>
              </w:rPr>
              <w:t xml:space="preserve"> Investigating Mass</w:t>
            </w:r>
          </w:p>
          <w:p w14:paraId="715BCF14" w14:textId="77777777" w:rsidR="00320B3E" w:rsidRPr="00CC3C8B" w:rsidRDefault="00320B3E" w:rsidP="00320B3E">
            <w:pPr>
              <w:contextualSpacing/>
              <w:rPr>
                <w:rFonts w:ascii="Open Sans" w:eastAsia="OpenSans" w:hAnsi="Open Sans" w:cs="Open Sans"/>
                <w:sz w:val="20"/>
                <w:szCs w:val="20"/>
              </w:rPr>
            </w:pPr>
            <w:r w:rsidRPr="00CC3C8B">
              <w:rPr>
                <w:rFonts w:ascii="Open Sans" w:eastAsia="OpenSans" w:hAnsi="Open Sans" w:cs="Open Sans"/>
                <w:sz w:val="20"/>
                <w:szCs w:val="20"/>
              </w:rPr>
              <w:t>8</w:t>
            </w:r>
            <w:r>
              <w:rPr>
                <w:rFonts w:ascii="Open Sans" w:eastAsia="OpenSans" w:hAnsi="Open Sans" w:cs="Open Sans"/>
                <w:sz w:val="20"/>
                <w:szCs w:val="20"/>
              </w:rPr>
              <w:t>:</w:t>
            </w:r>
            <w:r w:rsidRPr="00CC3C8B">
              <w:rPr>
                <w:rFonts w:ascii="Open Sans" w:eastAsia="OpenSans" w:hAnsi="Open Sans" w:cs="Open Sans"/>
                <w:sz w:val="20"/>
                <w:szCs w:val="20"/>
              </w:rPr>
              <w:t xml:space="preserve"> Investigating Capacity</w:t>
            </w:r>
          </w:p>
          <w:p w14:paraId="6A242906" w14:textId="77777777" w:rsidR="00320B3E" w:rsidRPr="00CC3C8B" w:rsidRDefault="00320B3E" w:rsidP="00320B3E">
            <w:pPr>
              <w:contextualSpacing/>
              <w:rPr>
                <w:rFonts w:ascii="Open Sans" w:eastAsia="OpenSans" w:hAnsi="Open Sans" w:cs="Open Sans"/>
                <w:sz w:val="20"/>
                <w:szCs w:val="20"/>
              </w:rPr>
            </w:pPr>
            <w:r w:rsidRPr="00CC3C8B">
              <w:rPr>
                <w:rFonts w:ascii="Open Sans" w:eastAsia="OpenSans" w:hAnsi="Open Sans" w:cs="Open Sans"/>
                <w:sz w:val="20"/>
                <w:szCs w:val="20"/>
              </w:rPr>
              <w:t>9</w:t>
            </w:r>
            <w:r>
              <w:rPr>
                <w:rFonts w:ascii="Open Sans" w:eastAsia="OpenSans" w:hAnsi="Open Sans" w:cs="Open Sans"/>
                <w:sz w:val="20"/>
                <w:szCs w:val="20"/>
              </w:rPr>
              <w:t>:</w:t>
            </w:r>
            <w:r w:rsidRPr="00CC3C8B">
              <w:rPr>
                <w:rFonts w:ascii="Open Sans" w:eastAsia="OpenSans" w:hAnsi="Open Sans" w:cs="Open Sans"/>
                <w:sz w:val="20"/>
                <w:szCs w:val="20"/>
              </w:rPr>
              <w:t xml:space="preserve"> Investigating Relationships Among Units</w:t>
            </w:r>
          </w:p>
          <w:p w14:paraId="0846C7A4" w14:textId="764E2762" w:rsidR="00320B3E" w:rsidRPr="007D5DE7" w:rsidRDefault="00320B3E" w:rsidP="00320B3E">
            <w:pPr>
              <w:contextualSpacing/>
              <w:rPr>
                <w:rFonts w:ascii="Open Sans" w:eastAsia="OpenSans" w:hAnsi="Open Sans" w:cs="Open Sans"/>
                <w:b/>
                <w:bCs/>
                <w:i/>
                <w:iCs/>
                <w:sz w:val="20"/>
                <w:szCs w:val="20"/>
              </w:rPr>
            </w:pPr>
            <w:r w:rsidRPr="007D5DE7">
              <w:rPr>
                <w:rFonts w:ascii="Open Sans" w:eastAsia="OpenSans" w:hAnsi="Open Sans" w:cs="Open Sans"/>
                <w:b/>
                <w:bCs/>
                <w:i/>
                <w:iCs/>
                <w:sz w:val="20"/>
                <w:szCs w:val="20"/>
              </w:rPr>
              <w:t>12: Consolidation (</w:t>
            </w:r>
            <w:r w:rsidR="00483AA4">
              <w:rPr>
                <w:rFonts w:ascii="Open Sans" w:eastAsia="OpenSans" w:hAnsi="Open Sans" w:cs="Open Sans"/>
                <w:b/>
                <w:bCs/>
                <w:i/>
                <w:iCs/>
                <w:sz w:val="20"/>
                <w:szCs w:val="20"/>
              </w:rPr>
              <w:t>Mass, Capacity, and Volume</w:t>
            </w:r>
            <w:r w:rsidRPr="007D5DE7">
              <w:rPr>
                <w:rFonts w:ascii="Open Sans" w:eastAsia="OpenSans" w:hAnsi="Open Sans" w:cs="Open Sans"/>
                <w:b/>
                <w:bCs/>
                <w:i/>
                <w:iCs/>
                <w:sz w:val="20"/>
                <w:szCs w:val="20"/>
              </w:rPr>
              <w:t>)</w:t>
            </w:r>
          </w:p>
          <w:p w14:paraId="1E6586BE" w14:textId="77777777" w:rsidR="00320B3E" w:rsidRPr="00483AA4" w:rsidRDefault="00320B3E" w:rsidP="00320B3E">
            <w:pPr>
              <w:contextualSpacing/>
              <w:rPr>
                <w:rFonts w:ascii="Open Sans" w:eastAsia="OpenSans" w:hAnsi="Open Sans" w:cs="Open Sans"/>
                <w:sz w:val="16"/>
                <w:szCs w:val="16"/>
              </w:rPr>
            </w:pPr>
          </w:p>
          <w:p w14:paraId="37EEE849" w14:textId="77777777" w:rsidR="00320B3E" w:rsidRPr="007D5DE7" w:rsidRDefault="00320B3E" w:rsidP="00320B3E">
            <w:pPr>
              <w:contextualSpacing/>
              <w:rPr>
                <w:rFonts w:ascii="Open Sans" w:eastAsia="OpenSans" w:hAnsi="Open Sans" w:cs="Open Sans"/>
                <w:sz w:val="20"/>
                <w:szCs w:val="20"/>
                <w:u w:val="single"/>
              </w:rPr>
            </w:pPr>
            <w:r w:rsidRPr="007D5DE7">
              <w:rPr>
                <w:rFonts w:ascii="Open Sans" w:eastAsia="OpenSans" w:hAnsi="Open Sans" w:cs="Open Sans"/>
                <w:sz w:val="20"/>
                <w:szCs w:val="20"/>
                <w:u w:val="single"/>
              </w:rPr>
              <w:t>Number Unit 6: Financial Literacy</w:t>
            </w:r>
          </w:p>
          <w:p w14:paraId="63521A60" w14:textId="77777777" w:rsidR="00320B3E" w:rsidRPr="00CC3C8B" w:rsidRDefault="00320B3E" w:rsidP="00320B3E">
            <w:pPr>
              <w:contextualSpacing/>
              <w:rPr>
                <w:rFonts w:ascii="Open Sans" w:eastAsia="OpenSans" w:hAnsi="Open Sans" w:cs="Open Sans"/>
                <w:sz w:val="20"/>
                <w:szCs w:val="20"/>
              </w:rPr>
            </w:pPr>
            <w:r w:rsidRPr="00CC3C8B">
              <w:rPr>
                <w:rFonts w:ascii="Open Sans" w:eastAsia="OpenSans" w:hAnsi="Open Sans" w:cs="Open Sans"/>
                <w:sz w:val="20"/>
                <w:szCs w:val="20"/>
              </w:rPr>
              <w:t>33</w:t>
            </w:r>
            <w:r>
              <w:rPr>
                <w:rFonts w:ascii="Open Sans" w:eastAsia="OpenSans" w:hAnsi="Open Sans" w:cs="Open Sans"/>
                <w:sz w:val="20"/>
                <w:szCs w:val="20"/>
              </w:rPr>
              <w:t>:</w:t>
            </w:r>
            <w:r w:rsidRPr="00CC3C8B">
              <w:rPr>
                <w:rFonts w:ascii="Open Sans" w:eastAsia="OpenSans" w:hAnsi="Open Sans" w:cs="Open Sans"/>
                <w:sz w:val="20"/>
                <w:szCs w:val="20"/>
              </w:rPr>
              <w:t xml:space="preserve"> Exploring Taxes</w:t>
            </w:r>
          </w:p>
          <w:p w14:paraId="5FCAB741" w14:textId="77777777" w:rsidR="00320B3E" w:rsidRPr="00CC3C8B" w:rsidRDefault="00320B3E" w:rsidP="00320B3E">
            <w:pPr>
              <w:contextualSpacing/>
              <w:rPr>
                <w:rFonts w:ascii="Open Sans" w:eastAsia="OpenSans" w:hAnsi="Open Sans" w:cs="Open Sans"/>
                <w:sz w:val="20"/>
                <w:szCs w:val="20"/>
              </w:rPr>
            </w:pPr>
            <w:r w:rsidRPr="00CC3C8B">
              <w:rPr>
                <w:rFonts w:ascii="Open Sans" w:eastAsia="OpenSans" w:hAnsi="Open Sans" w:cs="Open Sans"/>
                <w:sz w:val="20"/>
                <w:szCs w:val="20"/>
              </w:rPr>
              <w:t>34</w:t>
            </w:r>
            <w:r>
              <w:rPr>
                <w:rFonts w:ascii="Open Sans" w:eastAsia="OpenSans" w:hAnsi="Open Sans" w:cs="Open Sans"/>
                <w:sz w:val="20"/>
                <w:szCs w:val="20"/>
              </w:rPr>
              <w:t>:</w:t>
            </w:r>
            <w:r w:rsidRPr="00CC3C8B">
              <w:rPr>
                <w:rFonts w:ascii="Open Sans" w:eastAsia="OpenSans" w:hAnsi="Open Sans" w:cs="Open Sans"/>
                <w:sz w:val="20"/>
                <w:szCs w:val="20"/>
              </w:rPr>
              <w:t xml:space="preserve"> Problem Solving with Money</w:t>
            </w:r>
          </w:p>
          <w:p w14:paraId="7EE52568" w14:textId="77777777" w:rsidR="00320B3E" w:rsidRPr="00CC3C8B" w:rsidRDefault="00320B3E" w:rsidP="00320B3E">
            <w:pPr>
              <w:contextualSpacing/>
              <w:rPr>
                <w:rFonts w:ascii="Open Sans" w:eastAsia="OpenSans" w:hAnsi="Open Sans" w:cs="Open Sans"/>
                <w:sz w:val="20"/>
                <w:szCs w:val="20"/>
              </w:rPr>
            </w:pPr>
            <w:r w:rsidRPr="00CC3C8B">
              <w:rPr>
                <w:rFonts w:ascii="Open Sans" w:eastAsia="OpenSans" w:hAnsi="Open Sans" w:cs="Open Sans"/>
                <w:sz w:val="20"/>
                <w:szCs w:val="20"/>
              </w:rPr>
              <w:t>36</w:t>
            </w:r>
            <w:r>
              <w:rPr>
                <w:rFonts w:ascii="Open Sans" w:eastAsia="OpenSans" w:hAnsi="Open Sans" w:cs="Open Sans"/>
                <w:sz w:val="20"/>
                <w:szCs w:val="20"/>
              </w:rPr>
              <w:t>:</w:t>
            </w:r>
            <w:r w:rsidRPr="00CC3C8B">
              <w:rPr>
                <w:rFonts w:ascii="Open Sans" w:eastAsia="OpenSans" w:hAnsi="Open Sans" w:cs="Open Sans"/>
                <w:sz w:val="20"/>
                <w:szCs w:val="20"/>
              </w:rPr>
              <w:t xml:space="preserve"> Finding Best Value (Unit Rates)</w:t>
            </w:r>
          </w:p>
          <w:p w14:paraId="37D8FD18" w14:textId="77777777" w:rsidR="00320B3E" w:rsidRPr="00CC3C8B" w:rsidRDefault="00320B3E" w:rsidP="00320B3E">
            <w:pPr>
              <w:contextualSpacing/>
              <w:rPr>
                <w:rFonts w:ascii="Open Sans" w:eastAsia="OpenSans" w:hAnsi="Open Sans" w:cs="Open Sans"/>
                <w:sz w:val="20"/>
                <w:szCs w:val="20"/>
              </w:rPr>
            </w:pPr>
            <w:r w:rsidRPr="00CC3C8B">
              <w:rPr>
                <w:rFonts w:ascii="Open Sans" w:eastAsia="OpenSans" w:hAnsi="Open Sans" w:cs="Open Sans"/>
                <w:sz w:val="20"/>
                <w:szCs w:val="20"/>
              </w:rPr>
              <w:t>37</w:t>
            </w:r>
            <w:r>
              <w:rPr>
                <w:rFonts w:ascii="Open Sans" w:eastAsia="OpenSans" w:hAnsi="Open Sans" w:cs="Open Sans"/>
                <w:sz w:val="20"/>
                <w:szCs w:val="20"/>
              </w:rPr>
              <w:t>:</w:t>
            </w:r>
            <w:r w:rsidRPr="00CC3C8B">
              <w:rPr>
                <w:rFonts w:ascii="Open Sans" w:eastAsia="OpenSans" w:hAnsi="Open Sans" w:cs="Open Sans"/>
                <w:sz w:val="20"/>
                <w:szCs w:val="20"/>
              </w:rPr>
              <w:t xml:space="preserve"> Designing a Basic Budget</w:t>
            </w:r>
          </w:p>
          <w:p w14:paraId="7C1B0BE2" w14:textId="1A72545E" w:rsidR="00320B3E" w:rsidRPr="00D92CB3" w:rsidRDefault="00320B3E" w:rsidP="00320B3E">
            <w:pPr>
              <w:contextualSpacing/>
              <w:rPr>
                <w:rFonts w:ascii="Open Sans" w:hAnsi="Open Sans" w:cs="Open Sans"/>
              </w:rPr>
            </w:pPr>
            <w:r w:rsidRPr="007D5DE7">
              <w:rPr>
                <w:rFonts w:ascii="Open Sans" w:eastAsia="OpenSans" w:hAnsi="Open Sans" w:cs="Open Sans"/>
                <w:b/>
                <w:bCs/>
                <w:i/>
                <w:iCs/>
                <w:sz w:val="20"/>
                <w:szCs w:val="20"/>
              </w:rPr>
              <w:t>38: Consolidation (Financial Literacy)</w:t>
            </w:r>
          </w:p>
        </w:tc>
      </w:tr>
      <w:tr w:rsidR="00AD4F4C" w:rsidRPr="00D92CB3" w14:paraId="3355B427" w14:textId="77777777" w:rsidTr="00C14368">
        <w:tc>
          <w:tcPr>
            <w:tcW w:w="9350" w:type="dxa"/>
            <w:gridSpan w:val="2"/>
            <w:shd w:val="clear" w:color="auto" w:fill="FBE4D5" w:themeFill="accent2" w:themeFillTint="33"/>
          </w:tcPr>
          <w:p w14:paraId="5D702C05" w14:textId="2F49C5FA" w:rsidR="00AD4F4C" w:rsidRDefault="00AD4F4C" w:rsidP="00C14368">
            <w:pPr>
              <w:jc w:val="center"/>
              <w:rPr>
                <w:rFonts w:ascii="Open Sans" w:hAnsi="Open Sans" w:cs="Open Sans"/>
              </w:rPr>
            </w:pPr>
            <w:r>
              <w:rPr>
                <w:rFonts w:ascii="Open Sans" w:hAnsi="Open Sans" w:cs="Open Sans"/>
              </w:rPr>
              <w:lastRenderedPageBreak/>
              <w:br w:type="page"/>
              <w:t xml:space="preserve">Question: </w:t>
            </w:r>
            <w:r w:rsidR="009357D6" w:rsidRPr="009357D6">
              <w:rPr>
                <w:rFonts w:ascii="Open Sans" w:hAnsi="Open Sans" w:cs="Open Sans"/>
              </w:rPr>
              <w:t>When are different operations useful?</w:t>
            </w:r>
          </w:p>
        </w:tc>
      </w:tr>
      <w:tr w:rsidR="00AD4F4C" w:rsidRPr="00D92CB3" w14:paraId="15CE6F48" w14:textId="77777777" w:rsidTr="00C14368">
        <w:tc>
          <w:tcPr>
            <w:tcW w:w="9350" w:type="dxa"/>
            <w:gridSpan w:val="2"/>
            <w:shd w:val="clear" w:color="auto" w:fill="D9D9D9" w:themeFill="background1" w:themeFillShade="D9"/>
          </w:tcPr>
          <w:p w14:paraId="79ED0B10" w14:textId="08CCF81F" w:rsidR="00AD4F4C" w:rsidRPr="00D92CB3" w:rsidRDefault="00AD4F4C" w:rsidP="00C14368">
            <w:pPr>
              <w:rPr>
                <w:rFonts w:ascii="Open Sans" w:hAnsi="Open Sans" w:cs="Open Sans"/>
              </w:rPr>
            </w:pPr>
            <w:r>
              <w:rPr>
                <w:rFonts w:ascii="Open Sans" w:hAnsi="Open Sans" w:cs="Open Sans"/>
              </w:rPr>
              <w:t>Time: February</w:t>
            </w:r>
          </w:p>
        </w:tc>
      </w:tr>
      <w:tr w:rsidR="00AD4F4C" w:rsidRPr="00D92CB3" w14:paraId="38434075" w14:textId="77777777" w:rsidTr="00C14368">
        <w:tc>
          <w:tcPr>
            <w:tcW w:w="5240" w:type="dxa"/>
            <w:shd w:val="clear" w:color="auto" w:fill="FBE4D5" w:themeFill="accent2" w:themeFillTint="33"/>
          </w:tcPr>
          <w:p w14:paraId="2B8FEA69" w14:textId="77777777" w:rsidR="00AD4F4C" w:rsidRPr="00D92CB3" w:rsidRDefault="00AD4F4C" w:rsidP="00C14368">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FBE4D5" w:themeFill="accent2" w:themeFillTint="33"/>
          </w:tcPr>
          <w:p w14:paraId="4B207C09" w14:textId="77777777" w:rsidR="00AD4F4C" w:rsidRPr="00D92CB3" w:rsidRDefault="00AD4F4C" w:rsidP="00C14368">
            <w:pPr>
              <w:jc w:val="center"/>
              <w:rPr>
                <w:rFonts w:ascii="Open Sans" w:hAnsi="Open Sans" w:cs="Open Sans"/>
              </w:rPr>
            </w:pPr>
            <w:r w:rsidRPr="00D92CB3">
              <w:rPr>
                <w:rFonts w:ascii="Open Sans" w:hAnsi="Open Sans" w:cs="Open Sans"/>
              </w:rPr>
              <w:t>Pearson Mathology Lessons</w:t>
            </w:r>
          </w:p>
        </w:tc>
      </w:tr>
      <w:tr w:rsidR="00AD4F4C" w:rsidRPr="00D92CB3" w14:paraId="083CFACD" w14:textId="77777777" w:rsidTr="00B254CA">
        <w:tc>
          <w:tcPr>
            <w:tcW w:w="5240" w:type="dxa"/>
            <w:tcBorders>
              <w:bottom w:val="single" w:sz="4" w:space="0" w:color="auto"/>
            </w:tcBorders>
            <w:shd w:val="clear" w:color="auto" w:fill="auto"/>
          </w:tcPr>
          <w:p w14:paraId="3AAD8FBF" w14:textId="51B57577" w:rsidR="009357D6" w:rsidRPr="009357D6" w:rsidRDefault="009357D6" w:rsidP="009357D6">
            <w:pPr>
              <w:tabs>
                <w:tab w:val="left" w:pos="1530"/>
              </w:tabs>
              <w:rPr>
                <w:rFonts w:ascii="Open Sans" w:hAnsi="Open Sans" w:cs="Open Sans"/>
                <w:b/>
                <w:bCs/>
                <w:sz w:val="20"/>
                <w:szCs w:val="20"/>
              </w:rPr>
            </w:pPr>
            <w:r w:rsidRPr="009357D6">
              <w:rPr>
                <w:rFonts w:ascii="Open Sans" w:hAnsi="Open Sans" w:cs="Open Sans"/>
                <w:b/>
                <w:bCs/>
                <w:sz w:val="20"/>
                <w:szCs w:val="20"/>
              </w:rPr>
              <w:t>Represent types of +/−/×/÷ situations</w:t>
            </w:r>
            <w:r w:rsidR="00E820E6">
              <w:rPr>
                <w:rFonts w:ascii="Open Sans" w:hAnsi="Open Sans" w:cs="Open Sans"/>
                <w:b/>
                <w:bCs/>
                <w:sz w:val="20"/>
                <w:szCs w:val="20"/>
              </w:rPr>
              <w:t xml:space="preserve">, </w:t>
            </w:r>
            <w:r w:rsidRPr="009357D6">
              <w:rPr>
                <w:rFonts w:ascii="Open Sans" w:hAnsi="Open Sans" w:cs="Open Sans"/>
                <w:b/>
                <w:bCs/>
                <w:sz w:val="20"/>
                <w:szCs w:val="20"/>
              </w:rPr>
              <w:t>Relationship between operations</w:t>
            </w:r>
            <w:r w:rsidR="00E820E6">
              <w:rPr>
                <w:rFonts w:ascii="Open Sans" w:hAnsi="Open Sans" w:cs="Open Sans"/>
                <w:b/>
                <w:bCs/>
                <w:sz w:val="20"/>
                <w:szCs w:val="20"/>
              </w:rPr>
              <w:t xml:space="preserve">, </w:t>
            </w:r>
            <w:r w:rsidRPr="009357D6">
              <w:rPr>
                <w:rFonts w:ascii="Open Sans" w:hAnsi="Open Sans" w:cs="Open Sans"/>
                <w:b/>
                <w:bCs/>
                <w:sz w:val="20"/>
                <w:szCs w:val="20"/>
              </w:rPr>
              <w:t>Write &amp; solve algebraic equations</w:t>
            </w:r>
            <w:r w:rsidR="00E820E6">
              <w:rPr>
                <w:rFonts w:ascii="Open Sans" w:hAnsi="Open Sans" w:cs="Open Sans"/>
                <w:b/>
                <w:bCs/>
                <w:sz w:val="20"/>
                <w:szCs w:val="20"/>
              </w:rPr>
              <w:t>,</w:t>
            </w:r>
            <w:r w:rsidR="00E820E6" w:rsidRPr="009357D6">
              <w:rPr>
                <w:rFonts w:ascii="Open Sans" w:hAnsi="Open Sans" w:cs="Open Sans"/>
                <w:b/>
                <w:bCs/>
                <w:sz w:val="20"/>
                <w:szCs w:val="20"/>
              </w:rPr>
              <w:t xml:space="preserve"> Coding operations</w:t>
            </w:r>
            <w:r w:rsidR="00E820E6">
              <w:rPr>
                <w:rFonts w:ascii="Open Sans" w:hAnsi="Open Sans" w:cs="Open Sans"/>
                <w:b/>
                <w:bCs/>
                <w:sz w:val="20"/>
                <w:szCs w:val="20"/>
              </w:rPr>
              <w:t xml:space="preserve">, </w:t>
            </w:r>
            <w:r w:rsidRPr="009357D6">
              <w:rPr>
                <w:rFonts w:ascii="Open Sans" w:hAnsi="Open Sans" w:cs="Open Sans"/>
                <w:b/>
                <w:bCs/>
                <w:sz w:val="20"/>
                <w:szCs w:val="20"/>
              </w:rPr>
              <w:t>Area &amp; perimeter problems</w:t>
            </w:r>
            <w:r w:rsidR="00E820E6">
              <w:rPr>
                <w:rFonts w:ascii="Open Sans" w:hAnsi="Open Sans" w:cs="Open Sans"/>
                <w:b/>
                <w:bCs/>
                <w:sz w:val="20"/>
                <w:szCs w:val="20"/>
              </w:rPr>
              <w:t xml:space="preserve">, </w:t>
            </w:r>
            <w:r w:rsidRPr="009357D6">
              <w:rPr>
                <w:rFonts w:ascii="Open Sans" w:hAnsi="Open Sans" w:cs="Open Sans"/>
                <w:b/>
                <w:bCs/>
                <w:sz w:val="20"/>
                <w:szCs w:val="20"/>
              </w:rPr>
              <w:t>Conversion between SI units</w:t>
            </w:r>
            <w:r w:rsidR="00E820E6">
              <w:rPr>
                <w:rFonts w:ascii="Open Sans" w:hAnsi="Open Sans" w:cs="Open Sans"/>
                <w:b/>
                <w:bCs/>
                <w:sz w:val="20"/>
                <w:szCs w:val="20"/>
              </w:rPr>
              <w:t xml:space="preserve">, </w:t>
            </w:r>
            <w:r w:rsidRPr="009357D6">
              <w:rPr>
                <w:rFonts w:ascii="Open Sans" w:hAnsi="Open Sans" w:cs="Open Sans"/>
                <w:b/>
                <w:bCs/>
                <w:sz w:val="20"/>
                <w:szCs w:val="20"/>
              </w:rPr>
              <w:t>Translations on Cartesian plane (Q1) with scales</w:t>
            </w:r>
            <w:r w:rsidR="00E820E6">
              <w:rPr>
                <w:rFonts w:ascii="Open Sans" w:hAnsi="Open Sans" w:cs="Open Sans"/>
                <w:b/>
                <w:bCs/>
                <w:sz w:val="20"/>
                <w:szCs w:val="20"/>
              </w:rPr>
              <w:t xml:space="preserve">, </w:t>
            </w:r>
            <w:r w:rsidRPr="009357D6">
              <w:rPr>
                <w:rFonts w:ascii="Open Sans" w:hAnsi="Open Sans" w:cs="Open Sans"/>
                <w:b/>
                <w:bCs/>
                <w:sz w:val="20"/>
                <w:szCs w:val="20"/>
              </w:rPr>
              <w:t>Total cost (sales tax, discounts)</w:t>
            </w:r>
          </w:p>
          <w:p w14:paraId="784C5995" w14:textId="77777777" w:rsidR="009357D6" w:rsidRPr="009357D6" w:rsidRDefault="009357D6" w:rsidP="009357D6">
            <w:pPr>
              <w:tabs>
                <w:tab w:val="left" w:pos="1530"/>
              </w:tabs>
              <w:rPr>
                <w:rFonts w:ascii="Open Sans" w:hAnsi="Open Sans" w:cs="Open Sans"/>
                <w:sz w:val="20"/>
                <w:szCs w:val="20"/>
              </w:rPr>
            </w:pPr>
            <w:r w:rsidRPr="009357D6">
              <w:rPr>
                <w:rFonts w:ascii="Open Sans" w:hAnsi="Open Sans" w:cs="Open Sans"/>
                <w:sz w:val="20"/>
                <w:szCs w:val="20"/>
              </w:rPr>
              <w:t>Number: B2.1; B2.2; B2.3; B2.4; B2.5; B2.6; B2.7; B2.8</w:t>
            </w:r>
          </w:p>
          <w:p w14:paraId="241592DB" w14:textId="77777777" w:rsidR="009357D6" w:rsidRPr="008831E6" w:rsidRDefault="009357D6" w:rsidP="009357D6">
            <w:pPr>
              <w:tabs>
                <w:tab w:val="left" w:pos="1530"/>
              </w:tabs>
              <w:rPr>
                <w:rFonts w:ascii="Open Sans" w:hAnsi="Open Sans" w:cs="Open Sans"/>
                <w:sz w:val="20"/>
                <w:szCs w:val="20"/>
                <w:lang w:val="pt-BR"/>
              </w:rPr>
            </w:pPr>
            <w:r w:rsidRPr="008831E6">
              <w:rPr>
                <w:rFonts w:ascii="Open Sans" w:hAnsi="Open Sans" w:cs="Open Sans"/>
                <w:sz w:val="20"/>
                <w:szCs w:val="20"/>
                <w:lang w:val="pt-BR"/>
              </w:rPr>
              <w:t>Algebra: C2.1; C2.2; C3.1; C3.2</w:t>
            </w:r>
          </w:p>
          <w:p w14:paraId="6AAF9A6C" w14:textId="77777777" w:rsidR="009357D6" w:rsidRPr="008831E6" w:rsidRDefault="009357D6" w:rsidP="009357D6">
            <w:pPr>
              <w:tabs>
                <w:tab w:val="left" w:pos="1530"/>
              </w:tabs>
              <w:rPr>
                <w:rFonts w:ascii="Open Sans" w:hAnsi="Open Sans" w:cs="Open Sans"/>
                <w:sz w:val="20"/>
                <w:szCs w:val="20"/>
                <w:lang w:val="pt-BR"/>
              </w:rPr>
            </w:pPr>
            <w:r w:rsidRPr="008831E6">
              <w:rPr>
                <w:rFonts w:ascii="Open Sans" w:hAnsi="Open Sans" w:cs="Open Sans"/>
                <w:sz w:val="20"/>
                <w:szCs w:val="20"/>
                <w:lang w:val="pt-BR"/>
              </w:rPr>
              <w:t>Spatial Sense: E1.4; E2.2; E2.5; E2.6</w:t>
            </w:r>
          </w:p>
          <w:p w14:paraId="09577402" w14:textId="77777777" w:rsidR="00AD4F4C" w:rsidRDefault="009357D6" w:rsidP="009357D6">
            <w:pPr>
              <w:tabs>
                <w:tab w:val="left" w:pos="1530"/>
              </w:tabs>
              <w:rPr>
                <w:rFonts w:ascii="Open Sans" w:hAnsi="Open Sans" w:cs="Open Sans"/>
                <w:sz w:val="20"/>
                <w:szCs w:val="20"/>
              </w:rPr>
            </w:pPr>
            <w:r w:rsidRPr="009357D6">
              <w:rPr>
                <w:rFonts w:ascii="Open Sans" w:hAnsi="Open Sans" w:cs="Open Sans"/>
                <w:sz w:val="20"/>
                <w:szCs w:val="20"/>
              </w:rPr>
              <w:t>Financial Literacy: F1.2</w:t>
            </w:r>
          </w:p>
          <w:p w14:paraId="4E7AB7CE" w14:textId="77777777" w:rsidR="009357D6" w:rsidRPr="009357D6" w:rsidRDefault="009357D6" w:rsidP="009357D6">
            <w:pPr>
              <w:tabs>
                <w:tab w:val="left" w:pos="1530"/>
              </w:tabs>
              <w:rPr>
                <w:rFonts w:ascii="Open Sans" w:hAnsi="Open Sans" w:cs="Open Sans"/>
                <w:sz w:val="8"/>
                <w:szCs w:val="8"/>
              </w:rPr>
            </w:pPr>
          </w:p>
          <w:p w14:paraId="61E2A4C2" w14:textId="6D432229" w:rsidR="009357D6" w:rsidRPr="009357D6" w:rsidRDefault="009357D6" w:rsidP="009357D6">
            <w:pPr>
              <w:tabs>
                <w:tab w:val="left" w:pos="1530"/>
              </w:tabs>
              <w:rPr>
                <w:rFonts w:ascii="Open Sans" w:hAnsi="Open Sans" w:cs="Open Sans"/>
                <w:sz w:val="20"/>
                <w:szCs w:val="20"/>
              </w:rPr>
            </w:pPr>
            <w:r>
              <w:rPr>
                <w:rFonts w:ascii="Open Sans" w:hAnsi="Open Sans" w:cs="Open Sans"/>
                <w:sz w:val="20"/>
                <w:szCs w:val="20"/>
              </w:rPr>
              <w:t>They</w:t>
            </w:r>
            <w:r w:rsidRPr="009357D6">
              <w:rPr>
                <w:rFonts w:ascii="Open Sans" w:hAnsi="Open Sans" w:cs="Open Sans"/>
                <w:sz w:val="20"/>
                <w:szCs w:val="20"/>
              </w:rPr>
              <w:t xml:space="preserve"> represent and solve addition and subtraction problems where amounts are joined, separated, combined, and compared. They represent and solve multiplication and division problems involving repeated equal groups, rates, ratios, area measurements, and possible combinations. They choose the appropriate operation to match the situation and write and solve algebraic equations. </w:t>
            </w:r>
          </w:p>
          <w:p w14:paraId="4ED7814A" w14:textId="77777777" w:rsidR="009357D6" w:rsidRPr="009357D6" w:rsidRDefault="009357D6" w:rsidP="009357D6">
            <w:pPr>
              <w:tabs>
                <w:tab w:val="left" w:pos="1530"/>
              </w:tabs>
              <w:rPr>
                <w:rFonts w:ascii="Open Sans" w:hAnsi="Open Sans" w:cs="Open Sans"/>
                <w:sz w:val="20"/>
                <w:szCs w:val="20"/>
              </w:rPr>
            </w:pPr>
            <w:r w:rsidRPr="009357D6">
              <w:rPr>
                <w:rFonts w:ascii="Open Sans" w:hAnsi="Open Sans" w:cs="Open Sans"/>
                <w:sz w:val="20"/>
                <w:szCs w:val="20"/>
              </w:rPr>
              <w:t xml:space="preserve">They use addition and subtraction to solve perimeter problems and multiplication and division to solve area problems. They describe multiplicative relationships between metric units and in place value that help them convert between units. </w:t>
            </w:r>
          </w:p>
          <w:p w14:paraId="070CA485" w14:textId="3C87D36B" w:rsidR="009357D6" w:rsidRPr="009357D6" w:rsidRDefault="009357D6" w:rsidP="009357D6">
            <w:pPr>
              <w:tabs>
                <w:tab w:val="left" w:pos="1530"/>
              </w:tabs>
              <w:rPr>
                <w:rFonts w:ascii="Open Sans" w:hAnsi="Open Sans" w:cs="Open Sans"/>
                <w:sz w:val="20"/>
                <w:szCs w:val="20"/>
              </w:rPr>
            </w:pPr>
            <w:r w:rsidRPr="009357D6">
              <w:rPr>
                <w:rFonts w:ascii="Open Sans" w:hAnsi="Open Sans" w:cs="Open Sans"/>
                <w:sz w:val="20"/>
                <w:szCs w:val="20"/>
              </w:rPr>
              <w:t>They use addition and subtraction to calculate distances (translations) on a Cartesian plane and they use combinations of the operations to calculate the total cost of multiple items, including sales tax. They use a variety of operations when writing code.</w:t>
            </w:r>
          </w:p>
        </w:tc>
        <w:tc>
          <w:tcPr>
            <w:tcW w:w="4110" w:type="dxa"/>
            <w:tcBorders>
              <w:bottom w:val="single" w:sz="4" w:space="0" w:color="auto"/>
            </w:tcBorders>
            <w:shd w:val="clear" w:color="auto" w:fill="auto"/>
          </w:tcPr>
          <w:p w14:paraId="6D9A963D" w14:textId="1BAC44A1" w:rsidR="009357D6" w:rsidRPr="003B2D4F" w:rsidRDefault="009357D6" w:rsidP="009357D6">
            <w:pPr>
              <w:contextualSpacing/>
              <w:rPr>
                <w:rFonts w:ascii="Open Sans" w:eastAsia="OpenSans" w:hAnsi="Open Sans" w:cs="Open Sans"/>
                <w:sz w:val="20"/>
                <w:szCs w:val="20"/>
                <w:u w:val="single"/>
              </w:rPr>
            </w:pPr>
            <w:r w:rsidRPr="003B2D4F">
              <w:rPr>
                <w:rFonts w:ascii="Open Sans" w:eastAsia="OpenSans" w:hAnsi="Open Sans" w:cs="Open Sans"/>
                <w:sz w:val="20"/>
                <w:szCs w:val="20"/>
                <w:u w:val="single"/>
              </w:rPr>
              <w:t>N</w:t>
            </w:r>
            <w:r w:rsidR="003B2D4F" w:rsidRPr="003B2D4F">
              <w:rPr>
                <w:rFonts w:ascii="Open Sans" w:eastAsia="OpenSans" w:hAnsi="Open Sans" w:cs="Open Sans"/>
                <w:sz w:val="20"/>
                <w:szCs w:val="20"/>
                <w:u w:val="single"/>
              </w:rPr>
              <w:t xml:space="preserve">umber Unit </w:t>
            </w:r>
            <w:r w:rsidRPr="003B2D4F">
              <w:rPr>
                <w:rFonts w:ascii="Open Sans" w:eastAsia="OpenSans" w:hAnsi="Open Sans" w:cs="Open Sans"/>
                <w:sz w:val="20"/>
                <w:szCs w:val="20"/>
                <w:u w:val="single"/>
              </w:rPr>
              <w:t>2</w:t>
            </w:r>
            <w:r w:rsidR="003B2D4F" w:rsidRPr="003B2D4F">
              <w:rPr>
                <w:rFonts w:ascii="Open Sans" w:eastAsia="OpenSans" w:hAnsi="Open Sans" w:cs="Open Sans"/>
                <w:sz w:val="20"/>
                <w:szCs w:val="20"/>
                <w:u w:val="single"/>
              </w:rPr>
              <w:t>:</w:t>
            </w:r>
            <w:r w:rsidRPr="003B2D4F">
              <w:rPr>
                <w:rFonts w:ascii="Open Sans" w:eastAsia="OpenSans" w:hAnsi="Open Sans" w:cs="Open Sans"/>
                <w:sz w:val="20"/>
                <w:szCs w:val="20"/>
                <w:u w:val="single"/>
              </w:rPr>
              <w:t xml:space="preserve"> Fluency with Addition and Subtraction</w:t>
            </w:r>
          </w:p>
          <w:p w14:paraId="5E82904E" w14:textId="15D243F4" w:rsidR="009357D6" w:rsidRPr="009357D6" w:rsidRDefault="009357D6" w:rsidP="009357D6">
            <w:pPr>
              <w:contextualSpacing/>
              <w:rPr>
                <w:rFonts w:ascii="Open Sans" w:eastAsia="OpenSans" w:hAnsi="Open Sans" w:cs="Open Sans"/>
                <w:sz w:val="20"/>
                <w:szCs w:val="20"/>
              </w:rPr>
            </w:pPr>
            <w:r w:rsidRPr="009357D6">
              <w:rPr>
                <w:rFonts w:ascii="Open Sans" w:eastAsia="OpenSans" w:hAnsi="Open Sans" w:cs="Open Sans"/>
                <w:sz w:val="20"/>
                <w:szCs w:val="20"/>
              </w:rPr>
              <w:t>5</w:t>
            </w:r>
            <w:r w:rsidR="003B2D4F">
              <w:rPr>
                <w:rFonts w:ascii="Open Sans" w:eastAsia="OpenSans" w:hAnsi="Open Sans" w:cs="Open Sans"/>
                <w:sz w:val="20"/>
                <w:szCs w:val="20"/>
              </w:rPr>
              <w:t>:</w:t>
            </w:r>
            <w:r w:rsidRPr="009357D6">
              <w:rPr>
                <w:rFonts w:ascii="Open Sans" w:eastAsia="OpenSans" w:hAnsi="Open Sans" w:cs="Open Sans"/>
                <w:sz w:val="20"/>
                <w:szCs w:val="20"/>
              </w:rPr>
              <w:t xml:space="preserve"> Estimating Sums and Differences</w:t>
            </w:r>
          </w:p>
          <w:p w14:paraId="51E6DAC6" w14:textId="28A7C809" w:rsidR="009357D6" w:rsidRPr="009357D6" w:rsidRDefault="009357D6" w:rsidP="009357D6">
            <w:pPr>
              <w:contextualSpacing/>
              <w:rPr>
                <w:rFonts w:ascii="Open Sans" w:eastAsia="OpenSans" w:hAnsi="Open Sans" w:cs="Open Sans"/>
                <w:sz w:val="20"/>
                <w:szCs w:val="20"/>
              </w:rPr>
            </w:pPr>
            <w:r w:rsidRPr="009357D6">
              <w:rPr>
                <w:rFonts w:ascii="Open Sans" w:eastAsia="OpenSans" w:hAnsi="Open Sans" w:cs="Open Sans"/>
                <w:sz w:val="20"/>
                <w:szCs w:val="20"/>
              </w:rPr>
              <w:t>6</w:t>
            </w:r>
            <w:r w:rsidR="003B2D4F">
              <w:rPr>
                <w:rFonts w:ascii="Open Sans" w:eastAsia="OpenSans" w:hAnsi="Open Sans" w:cs="Open Sans"/>
                <w:sz w:val="20"/>
                <w:szCs w:val="20"/>
              </w:rPr>
              <w:t>:</w:t>
            </w:r>
            <w:r w:rsidRPr="009357D6">
              <w:rPr>
                <w:rFonts w:ascii="Open Sans" w:eastAsia="OpenSans" w:hAnsi="Open Sans" w:cs="Open Sans"/>
                <w:sz w:val="20"/>
                <w:szCs w:val="20"/>
              </w:rPr>
              <w:t xml:space="preserve"> Exploring Addition Strategies</w:t>
            </w:r>
          </w:p>
          <w:p w14:paraId="2063C0FD" w14:textId="09F3B818" w:rsidR="009357D6" w:rsidRPr="009357D6" w:rsidRDefault="009357D6" w:rsidP="009357D6">
            <w:pPr>
              <w:contextualSpacing/>
              <w:rPr>
                <w:rFonts w:ascii="Open Sans" w:eastAsia="OpenSans" w:hAnsi="Open Sans" w:cs="Open Sans"/>
                <w:sz w:val="20"/>
                <w:szCs w:val="20"/>
              </w:rPr>
            </w:pPr>
            <w:r w:rsidRPr="009357D6">
              <w:rPr>
                <w:rFonts w:ascii="Open Sans" w:eastAsia="OpenSans" w:hAnsi="Open Sans" w:cs="Open Sans"/>
                <w:sz w:val="20"/>
                <w:szCs w:val="20"/>
              </w:rPr>
              <w:t>7</w:t>
            </w:r>
            <w:r w:rsidR="003B2D4F">
              <w:rPr>
                <w:rFonts w:ascii="Open Sans" w:eastAsia="OpenSans" w:hAnsi="Open Sans" w:cs="Open Sans"/>
                <w:sz w:val="20"/>
                <w:szCs w:val="20"/>
              </w:rPr>
              <w:t>:</w:t>
            </w:r>
            <w:r w:rsidRPr="009357D6">
              <w:rPr>
                <w:rFonts w:ascii="Open Sans" w:eastAsia="OpenSans" w:hAnsi="Open Sans" w:cs="Open Sans"/>
                <w:sz w:val="20"/>
                <w:szCs w:val="20"/>
              </w:rPr>
              <w:t xml:space="preserve"> Exploring Subtraction Strategies</w:t>
            </w:r>
          </w:p>
          <w:p w14:paraId="2DEF6255" w14:textId="3E018B21" w:rsidR="009357D6" w:rsidRPr="003B2D4F" w:rsidRDefault="009357D6" w:rsidP="009357D6">
            <w:pPr>
              <w:contextualSpacing/>
              <w:rPr>
                <w:rFonts w:ascii="Open Sans" w:eastAsia="OpenSans" w:hAnsi="Open Sans" w:cs="Open Sans"/>
                <w:b/>
                <w:bCs/>
                <w:i/>
                <w:iCs/>
                <w:sz w:val="20"/>
                <w:szCs w:val="20"/>
              </w:rPr>
            </w:pPr>
            <w:r w:rsidRPr="003B2D4F">
              <w:rPr>
                <w:rFonts w:ascii="Open Sans" w:eastAsia="OpenSans" w:hAnsi="Open Sans" w:cs="Open Sans"/>
                <w:b/>
                <w:bCs/>
                <w:i/>
                <w:iCs/>
                <w:sz w:val="20"/>
                <w:szCs w:val="20"/>
              </w:rPr>
              <w:t>9</w:t>
            </w:r>
            <w:r w:rsidR="003B2D4F" w:rsidRPr="003B2D4F">
              <w:rPr>
                <w:rFonts w:ascii="Open Sans" w:eastAsia="OpenSans" w:hAnsi="Open Sans" w:cs="Open Sans"/>
                <w:b/>
                <w:bCs/>
                <w:i/>
                <w:iCs/>
                <w:sz w:val="20"/>
                <w:szCs w:val="20"/>
              </w:rPr>
              <w:t>:</w:t>
            </w:r>
            <w:r w:rsidRPr="003B2D4F">
              <w:rPr>
                <w:rFonts w:ascii="Open Sans" w:eastAsia="OpenSans" w:hAnsi="Open Sans" w:cs="Open Sans"/>
                <w:b/>
                <w:bCs/>
                <w:i/>
                <w:iCs/>
                <w:sz w:val="20"/>
                <w:szCs w:val="20"/>
              </w:rPr>
              <w:t xml:space="preserve"> Consolidation </w:t>
            </w:r>
            <w:r w:rsidR="003B2D4F" w:rsidRPr="003B2D4F">
              <w:rPr>
                <w:rFonts w:ascii="Open Sans" w:eastAsia="OpenSans" w:hAnsi="Open Sans" w:cs="Open Sans"/>
                <w:b/>
                <w:bCs/>
                <w:i/>
                <w:iCs/>
                <w:sz w:val="20"/>
                <w:szCs w:val="20"/>
              </w:rPr>
              <w:t>(</w:t>
            </w:r>
            <w:r w:rsidRPr="003B2D4F">
              <w:rPr>
                <w:rFonts w:ascii="Open Sans" w:eastAsia="OpenSans" w:hAnsi="Open Sans" w:cs="Open Sans"/>
                <w:b/>
                <w:bCs/>
                <w:i/>
                <w:iCs/>
                <w:sz w:val="20"/>
                <w:szCs w:val="20"/>
              </w:rPr>
              <w:t>Fluency with Addition and Subtraction</w:t>
            </w:r>
            <w:r w:rsidR="003B2D4F" w:rsidRPr="003B2D4F">
              <w:rPr>
                <w:rFonts w:ascii="Open Sans" w:eastAsia="OpenSans" w:hAnsi="Open Sans" w:cs="Open Sans"/>
                <w:b/>
                <w:bCs/>
                <w:i/>
                <w:iCs/>
                <w:sz w:val="20"/>
                <w:szCs w:val="20"/>
              </w:rPr>
              <w:t>)</w:t>
            </w:r>
          </w:p>
          <w:p w14:paraId="49C1C9F8" w14:textId="77777777" w:rsidR="009357D6" w:rsidRDefault="009357D6" w:rsidP="009357D6">
            <w:pPr>
              <w:contextualSpacing/>
              <w:rPr>
                <w:rFonts w:ascii="Open Sans" w:eastAsia="OpenSans" w:hAnsi="Open Sans" w:cs="Open Sans"/>
                <w:sz w:val="20"/>
                <w:szCs w:val="20"/>
              </w:rPr>
            </w:pPr>
          </w:p>
          <w:p w14:paraId="539C281A" w14:textId="6A57ADB3" w:rsidR="009357D6" w:rsidRPr="003B2D4F" w:rsidRDefault="009357D6" w:rsidP="009357D6">
            <w:pPr>
              <w:contextualSpacing/>
              <w:rPr>
                <w:rFonts w:ascii="Open Sans" w:eastAsia="OpenSans" w:hAnsi="Open Sans" w:cs="Open Sans"/>
                <w:sz w:val="20"/>
                <w:szCs w:val="20"/>
                <w:u w:val="single"/>
              </w:rPr>
            </w:pPr>
            <w:r w:rsidRPr="003B2D4F">
              <w:rPr>
                <w:rFonts w:ascii="Open Sans" w:eastAsia="OpenSans" w:hAnsi="Open Sans" w:cs="Open Sans"/>
                <w:sz w:val="20"/>
                <w:szCs w:val="20"/>
                <w:u w:val="single"/>
              </w:rPr>
              <w:t>N</w:t>
            </w:r>
            <w:r w:rsidR="003B2D4F" w:rsidRPr="003B2D4F">
              <w:rPr>
                <w:rFonts w:ascii="Open Sans" w:eastAsia="OpenSans" w:hAnsi="Open Sans" w:cs="Open Sans"/>
                <w:sz w:val="20"/>
                <w:szCs w:val="20"/>
                <w:u w:val="single"/>
              </w:rPr>
              <w:t xml:space="preserve">umber Unit </w:t>
            </w:r>
            <w:r w:rsidRPr="003B2D4F">
              <w:rPr>
                <w:rFonts w:ascii="Open Sans" w:eastAsia="OpenSans" w:hAnsi="Open Sans" w:cs="Open Sans"/>
                <w:sz w:val="20"/>
                <w:szCs w:val="20"/>
                <w:u w:val="single"/>
              </w:rPr>
              <w:t>4</w:t>
            </w:r>
            <w:r w:rsidR="003B2D4F" w:rsidRPr="003B2D4F">
              <w:rPr>
                <w:rFonts w:ascii="Open Sans" w:eastAsia="OpenSans" w:hAnsi="Open Sans" w:cs="Open Sans"/>
                <w:sz w:val="20"/>
                <w:szCs w:val="20"/>
                <w:u w:val="single"/>
              </w:rPr>
              <w:t>:</w:t>
            </w:r>
            <w:r w:rsidRPr="003B2D4F">
              <w:rPr>
                <w:rFonts w:ascii="Open Sans" w:eastAsia="OpenSans" w:hAnsi="Open Sans" w:cs="Open Sans"/>
                <w:sz w:val="20"/>
                <w:szCs w:val="20"/>
                <w:u w:val="single"/>
              </w:rPr>
              <w:t xml:space="preserve"> Fluency with Multiplication and Division</w:t>
            </w:r>
          </w:p>
          <w:p w14:paraId="28BB4364" w14:textId="2B52E8EE" w:rsidR="009357D6" w:rsidRPr="009357D6" w:rsidRDefault="009357D6" w:rsidP="009357D6">
            <w:pPr>
              <w:contextualSpacing/>
              <w:rPr>
                <w:rFonts w:ascii="Open Sans" w:eastAsia="OpenSans" w:hAnsi="Open Sans" w:cs="Open Sans"/>
                <w:sz w:val="20"/>
                <w:szCs w:val="20"/>
              </w:rPr>
            </w:pPr>
            <w:r w:rsidRPr="009357D6">
              <w:rPr>
                <w:rFonts w:ascii="Open Sans" w:eastAsia="OpenSans" w:hAnsi="Open Sans" w:cs="Open Sans"/>
                <w:sz w:val="20"/>
                <w:szCs w:val="20"/>
              </w:rPr>
              <w:t>19</w:t>
            </w:r>
            <w:r w:rsidR="003B2D4F">
              <w:rPr>
                <w:rFonts w:ascii="Open Sans" w:eastAsia="OpenSans" w:hAnsi="Open Sans" w:cs="Open Sans"/>
                <w:sz w:val="20"/>
                <w:szCs w:val="20"/>
              </w:rPr>
              <w:t>:</w:t>
            </w:r>
            <w:r w:rsidRPr="009357D6">
              <w:rPr>
                <w:rFonts w:ascii="Open Sans" w:eastAsia="OpenSans" w:hAnsi="Open Sans" w:cs="Open Sans"/>
                <w:sz w:val="20"/>
                <w:szCs w:val="20"/>
              </w:rPr>
              <w:t xml:space="preserve"> Relating Multiplication and Division Facts</w:t>
            </w:r>
          </w:p>
          <w:p w14:paraId="5AEF03C5" w14:textId="77777777" w:rsidR="009357D6" w:rsidRDefault="009357D6" w:rsidP="009357D6">
            <w:pPr>
              <w:contextualSpacing/>
              <w:rPr>
                <w:rFonts w:ascii="Open Sans" w:eastAsia="OpenSans" w:hAnsi="Open Sans" w:cs="Open Sans"/>
                <w:sz w:val="20"/>
                <w:szCs w:val="20"/>
              </w:rPr>
            </w:pPr>
          </w:p>
          <w:p w14:paraId="331513EB" w14:textId="3B487956" w:rsidR="009357D6" w:rsidRPr="003B2D4F" w:rsidRDefault="009357D6" w:rsidP="009357D6">
            <w:pPr>
              <w:contextualSpacing/>
              <w:rPr>
                <w:rFonts w:ascii="Open Sans" w:eastAsia="OpenSans" w:hAnsi="Open Sans" w:cs="Open Sans"/>
                <w:sz w:val="20"/>
                <w:szCs w:val="20"/>
                <w:u w:val="single"/>
              </w:rPr>
            </w:pPr>
            <w:r w:rsidRPr="003B2D4F">
              <w:rPr>
                <w:rFonts w:ascii="Open Sans" w:eastAsia="OpenSans" w:hAnsi="Open Sans" w:cs="Open Sans"/>
                <w:sz w:val="20"/>
                <w:szCs w:val="20"/>
                <w:u w:val="single"/>
              </w:rPr>
              <w:t>N</w:t>
            </w:r>
            <w:r w:rsidR="003B2D4F" w:rsidRPr="003B2D4F">
              <w:rPr>
                <w:rFonts w:ascii="Open Sans" w:eastAsia="OpenSans" w:hAnsi="Open Sans" w:cs="Open Sans"/>
                <w:sz w:val="20"/>
                <w:szCs w:val="20"/>
                <w:u w:val="single"/>
              </w:rPr>
              <w:t xml:space="preserve">umber Unit </w:t>
            </w:r>
            <w:r w:rsidRPr="003B2D4F">
              <w:rPr>
                <w:rFonts w:ascii="Open Sans" w:eastAsia="OpenSans" w:hAnsi="Open Sans" w:cs="Open Sans"/>
                <w:sz w:val="20"/>
                <w:szCs w:val="20"/>
                <w:u w:val="single"/>
              </w:rPr>
              <w:t>5</w:t>
            </w:r>
            <w:r w:rsidR="003B2D4F" w:rsidRPr="003B2D4F">
              <w:rPr>
                <w:rFonts w:ascii="Open Sans" w:eastAsia="OpenSans" w:hAnsi="Open Sans" w:cs="Open Sans"/>
                <w:sz w:val="20"/>
                <w:szCs w:val="20"/>
                <w:u w:val="single"/>
              </w:rPr>
              <w:t>:</w:t>
            </w:r>
            <w:r w:rsidRPr="003B2D4F">
              <w:rPr>
                <w:rFonts w:ascii="Open Sans" w:eastAsia="OpenSans" w:hAnsi="Open Sans" w:cs="Open Sans"/>
                <w:sz w:val="20"/>
                <w:szCs w:val="20"/>
                <w:u w:val="single"/>
              </w:rPr>
              <w:t xml:space="preserve"> Operations with </w:t>
            </w:r>
            <w:r w:rsidR="00483AA4">
              <w:rPr>
                <w:rFonts w:ascii="Open Sans" w:eastAsia="OpenSans" w:hAnsi="Open Sans" w:cs="Open Sans"/>
                <w:sz w:val="20"/>
                <w:szCs w:val="20"/>
                <w:u w:val="single"/>
              </w:rPr>
              <w:t>Fractions and Decimals</w:t>
            </w:r>
          </w:p>
          <w:p w14:paraId="4AA9E7E0" w14:textId="6D1F8114" w:rsidR="009357D6" w:rsidRPr="009357D6" w:rsidRDefault="009357D6" w:rsidP="009357D6">
            <w:pPr>
              <w:contextualSpacing/>
              <w:rPr>
                <w:rFonts w:ascii="Open Sans" w:eastAsia="OpenSans" w:hAnsi="Open Sans" w:cs="Open Sans"/>
                <w:sz w:val="20"/>
                <w:szCs w:val="20"/>
              </w:rPr>
            </w:pPr>
            <w:r w:rsidRPr="009357D6">
              <w:rPr>
                <w:rFonts w:ascii="Open Sans" w:eastAsia="OpenSans" w:hAnsi="Open Sans" w:cs="Open Sans"/>
                <w:sz w:val="20"/>
                <w:szCs w:val="20"/>
              </w:rPr>
              <w:t>26</w:t>
            </w:r>
            <w:r w:rsidR="003B2D4F">
              <w:rPr>
                <w:rFonts w:ascii="Open Sans" w:eastAsia="OpenSans" w:hAnsi="Open Sans" w:cs="Open Sans"/>
                <w:sz w:val="20"/>
                <w:szCs w:val="20"/>
              </w:rPr>
              <w:t>:</w:t>
            </w:r>
            <w:r w:rsidRPr="009357D6">
              <w:rPr>
                <w:rFonts w:ascii="Open Sans" w:eastAsia="OpenSans" w:hAnsi="Open Sans" w:cs="Open Sans"/>
                <w:sz w:val="20"/>
                <w:szCs w:val="20"/>
              </w:rPr>
              <w:t xml:space="preserve"> Estimating Sums and Differences with Decimals</w:t>
            </w:r>
          </w:p>
          <w:p w14:paraId="73315D7B" w14:textId="7A6F0B34" w:rsidR="009357D6" w:rsidRPr="009357D6" w:rsidRDefault="009357D6" w:rsidP="009357D6">
            <w:pPr>
              <w:contextualSpacing/>
              <w:rPr>
                <w:rFonts w:ascii="Open Sans" w:eastAsia="OpenSans" w:hAnsi="Open Sans" w:cs="Open Sans"/>
                <w:sz w:val="20"/>
                <w:szCs w:val="20"/>
              </w:rPr>
            </w:pPr>
            <w:r w:rsidRPr="009357D6">
              <w:rPr>
                <w:rFonts w:ascii="Open Sans" w:eastAsia="OpenSans" w:hAnsi="Open Sans" w:cs="Open Sans"/>
                <w:sz w:val="20"/>
                <w:szCs w:val="20"/>
              </w:rPr>
              <w:t>27</w:t>
            </w:r>
            <w:r w:rsidR="003B2D4F">
              <w:rPr>
                <w:rFonts w:ascii="Open Sans" w:eastAsia="OpenSans" w:hAnsi="Open Sans" w:cs="Open Sans"/>
                <w:sz w:val="20"/>
                <w:szCs w:val="20"/>
              </w:rPr>
              <w:t>:</w:t>
            </w:r>
            <w:r w:rsidRPr="009357D6">
              <w:rPr>
                <w:rFonts w:ascii="Open Sans" w:eastAsia="OpenSans" w:hAnsi="Open Sans" w:cs="Open Sans"/>
                <w:sz w:val="20"/>
                <w:szCs w:val="20"/>
              </w:rPr>
              <w:t xml:space="preserve"> Adding with Decimal Numbers</w:t>
            </w:r>
          </w:p>
          <w:p w14:paraId="47DC211C" w14:textId="57655F9B" w:rsidR="009357D6" w:rsidRPr="009357D6" w:rsidRDefault="009357D6" w:rsidP="009357D6">
            <w:pPr>
              <w:contextualSpacing/>
              <w:rPr>
                <w:rFonts w:ascii="Open Sans" w:eastAsia="OpenSans" w:hAnsi="Open Sans" w:cs="Open Sans"/>
                <w:sz w:val="20"/>
                <w:szCs w:val="20"/>
              </w:rPr>
            </w:pPr>
            <w:r w:rsidRPr="009357D6">
              <w:rPr>
                <w:rFonts w:ascii="Open Sans" w:eastAsia="OpenSans" w:hAnsi="Open Sans" w:cs="Open Sans"/>
                <w:sz w:val="20"/>
                <w:szCs w:val="20"/>
              </w:rPr>
              <w:t>28</w:t>
            </w:r>
            <w:r w:rsidR="003B2D4F">
              <w:rPr>
                <w:rFonts w:ascii="Open Sans" w:eastAsia="OpenSans" w:hAnsi="Open Sans" w:cs="Open Sans"/>
                <w:sz w:val="20"/>
                <w:szCs w:val="20"/>
              </w:rPr>
              <w:t>:</w:t>
            </w:r>
            <w:r w:rsidRPr="009357D6">
              <w:rPr>
                <w:rFonts w:ascii="Open Sans" w:eastAsia="OpenSans" w:hAnsi="Open Sans" w:cs="Open Sans"/>
                <w:sz w:val="20"/>
                <w:szCs w:val="20"/>
              </w:rPr>
              <w:t xml:space="preserve"> Subtracting with Decimal Numbers</w:t>
            </w:r>
          </w:p>
          <w:p w14:paraId="62EEF886" w14:textId="2944F9F4" w:rsidR="009357D6" w:rsidRPr="009357D6" w:rsidRDefault="009357D6" w:rsidP="009357D6">
            <w:pPr>
              <w:contextualSpacing/>
              <w:rPr>
                <w:rFonts w:ascii="Open Sans" w:eastAsia="OpenSans" w:hAnsi="Open Sans" w:cs="Open Sans"/>
                <w:sz w:val="20"/>
                <w:szCs w:val="20"/>
              </w:rPr>
            </w:pPr>
            <w:r w:rsidRPr="009357D6">
              <w:rPr>
                <w:rFonts w:ascii="Open Sans" w:eastAsia="OpenSans" w:hAnsi="Open Sans" w:cs="Open Sans"/>
                <w:sz w:val="20"/>
                <w:szCs w:val="20"/>
              </w:rPr>
              <w:t>29</w:t>
            </w:r>
            <w:r w:rsidR="003B2D4F">
              <w:rPr>
                <w:rFonts w:ascii="Open Sans" w:eastAsia="OpenSans" w:hAnsi="Open Sans" w:cs="Open Sans"/>
                <w:sz w:val="20"/>
                <w:szCs w:val="20"/>
              </w:rPr>
              <w:t>:</w:t>
            </w:r>
            <w:r w:rsidRPr="009357D6">
              <w:rPr>
                <w:rFonts w:ascii="Open Sans" w:eastAsia="OpenSans" w:hAnsi="Open Sans" w:cs="Open Sans"/>
                <w:sz w:val="20"/>
                <w:szCs w:val="20"/>
              </w:rPr>
              <w:t xml:space="preserve"> Adding and Subtracting Fractions with Like Denominators</w:t>
            </w:r>
          </w:p>
          <w:p w14:paraId="04C12638" w14:textId="675BD670" w:rsidR="009357D6" w:rsidRPr="009357D6" w:rsidRDefault="009357D6" w:rsidP="009357D6">
            <w:pPr>
              <w:contextualSpacing/>
              <w:rPr>
                <w:rFonts w:ascii="Open Sans" w:eastAsia="OpenSans" w:hAnsi="Open Sans" w:cs="Open Sans"/>
                <w:sz w:val="20"/>
                <w:szCs w:val="20"/>
              </w:rPr>
            </w:pPr>
            <w:r w:rsidRPr="009357D6">
              <w:rPr>
                <w:rFonts w:ascii="Open Sans" w:eastAsia="OpenSans" w:hAnsi="Open Sans" w:cs="Open Sans"/>
                <w:sz w:val="20"/>
                <w:szCs w:val="20"/>
              </w:rPr>
              <w:t>30</w:t>
            </w:r>
            <w:r w:rsidR="003B2D4F">
              <w:rPr>
                <w:rFonts w:ascii="Open Sans" w:eastAsia="OpenSans" w:hAnsi="Open Sans" w:cs="Open Sans"/>
                <w:sz w:val="20"/>
                <w:szCs w:val="20"/>
              </w:rPr>
              <w:t>:</w:t>
            </w:r>
            <w:r w:rsidRPr="009357D6">
              <w:rPr>
                <w:rFonts w:ascii="Open Sans" w:eastAsia="OpenSans" w:hAnsi="Open Sans" w:cs="Open Sans"/>
                <w:sz w:val="20"/>
                <w:szCs w:val="20"/>
              </w:rPr>
              <w:t xml:space="preserve"> Multiplication and Division with Unit Fractions</w:t>
            </w:r>
          </w:p>
          <w:p w14:paraId="5DCB6ACF" w14:textId="7B73F0E8" w:rsidR="00AD4F4C" w:rsidRDefault="009357D6" w:rsidP="009357D6">
            <w:pPr>
              <w:contextualSpacing/>
              <w:rPr>
                <w:rFonts w:ascii="Open Sans" w:eastAsia="OpenSans" w:hAnsi="Open Sans" w:cs="Open Sans"/>
                <w:sz w:val="20"/>
                <w:szCs w:val="20"/>
              </w:rPr>
            </w:pPr>
            <w:r w:rsidRPr="009357D6">
              <w:rPr>
                <w:rFonts w:ascii="Open Sans" w:eastAsia="OpenSans" w:hAnsi="Open Sans" w:cs="Open Sans"/>
                <w:sz w:val="20"/>
                <w:szCs w:val="20"/>
              </w:rPr>
              <w:t>31</w:t>
            </w:r>
            <w:r w:rsidR="003B2D4F">
              <w:rPr>
                <w:rFonts w:ascii="Open Sans" w:eastAsia="OpenSans" w:hAnsi="Open Sans" w:cs="Open Sans"/>
                <w:sz w:val="20"/>
                <w:szCs w:val="20"/>
              </w:rPr>
              <w:t>:</w:t>
            </w:r>
            <w:r w:rsidRPr="009357D6">
              <w:rPr>
                <w:rFonts w:ascii="Open Sans" w:eastAsia="OpenSans" w:hAnsi="Open Sans" w:cs="Open Sans"/>
                <w:sz w:val="20"/>
                <w:szCs w:val="20"/>
              </w:rPr>
              <w:t xml:space="preserve"> Multiplication with 0.01 and 0.1</w:t>
            </w:r>
          </w:p>
          <w:p w14:paraId="4767CA03" w14:textId="73BDB838" w:rsidR="009357D6" w:rsidRDefault="009357D6" w:rsidP="009357D6">
            <w:pPr>
              <w:contextualSpacing/>
              <w:rPr>
                <w:rFonts w:ascii="Open Sans" w:eastAsia="OpenSans" w:hAnsi="Open Sans" w:cs="Open Sans"/>
                <w:sz w:val="20"/>
                <w:szCs w:val="20"/>
              </w:rPr>
            </w:pPr>
          </w:p>
          <w:p w14:paraId="0F64DCD0" w14:textId="13E4BAA1" w:rsidR="009357D6" w:rsidRPr="003B2D4F" w:rsidRDefault="009357D6" w:rsidP="009357D6">
            <w:pPr>
              <w:contextualSpacing/>
              <w:rPr>
                <w:rFonts w:ascii="Open Sans" w:eastAsia="OpenSans" w:hAnsi="Open Sans" w:cs="Open Sans"/>
                <w:sz w:val="20"/>
                <w:szCs w:val="20"/>
                <w:u w:val="single"/>
              </w:rPr>
            </w:pPr>
            <w:r w:rsidRPr="003B2D4F">
              <w:rPr>
                <w:rFonts w:ascii="Open Sans" w:eastAsia="OpenSans" w:hAnsi="Open Sans" w:cs="Open Sans"/>
                <w:sz w:val="20"/>
                <w:szCs w:val="20"/>
                <w:u w:val="single"/>
              </w:rPr>
              <w:t>P</w:t>
            </w:r>
            <w:r w:rsidR="003B2D4F" w:rsidRPr="003B2D4F">
              <w:rPr>
                <w:rFonts w:ascii="Open Sans" w:eastAsia="OpenSans" w:hAnsi="Open Sans" w:cs="Open Sans"/>
                <w:sz w:val="20"/>
                <w:szCs w:val="20"/>
                <w:u w:val="single"/>
              </w:rPr>
              <w:t xml:space="preserve">atterning Unit </w:t>
            </w:r>
            <w:r w:rsidRPr="003B2D4F">
              <w:rPr>
                <w:rFonts w:ascii="Open Sans" w:eastAsia="OpenSans" w:hAnsi="Open Sans" w:cs="Open Sans"/>
                <w:sz w:val="20"/>
                <w:szCs w:val="20"/>
                <w:u w:val="single"/>
              </w:rPr>
              <w:t>2</w:t>
            </w:r>
            <w:r w:rsidR="003B2D4F" w:rsidRPr="003B2D4F">
              <w:rPr>
                <w:rFonts w:ascii="Open Sans" w:eastAsia="OpenSans" w:hAnsi="Open Sans" w:cs="Open Sans"/>
                <w:sz w:val="20"/>
                <w:szCs w:val="20"/>
                <w:u w:val="single"/>
              </w:rPr>
              <w:t>:</w:t>
            </w:r>
            <w:r w:rsidRPr="003B2D4F">
              <w:rPr>
                <w:rFonts w:ascii="Open Sans" w:eastAsia="OpenSans" w:hAnsi="Open Sans" w:cs="Open Sans"/>
                <w:sz w:val="20"/>
                <w:szCs w:val="20"/>
                <w:u w:val="single"/>
              </w:rPr>
              <w:t xml:space="preserve"> Variables and Equations</w:t>
            </w:r>
          </w:p>
          <w:p w14:paraId="2B77E21E" w14:textId="2F681671" w:rsidR="009357D6" w:rsidRPr="009357D6" w:rsidRDefault="009357D6" w:rsidP="009357D6">
            <w:pPr>
              <w:contextualSpacing/>
              <w:rPr>
                <w:rFonts w:ascii="Open Sans" w:eastAsia="OpenSans" w:hAnsi="Open Sans" w:cs="Open Sans"/>
                <w:sz w:val="20"/>
                <w:szCs w:val="20"/>
              </w:rPr>
            </w:pPr>
            <w:r w:rsidRPr="009357D6">
              <w:rPr>
                <w:rFonts w:ascii="Open Sans" w:eastAsia="OpenSans" w:hAnsi="Open Sans" w:cs="Open Sans"/>
                <w:sz w:val="20"/>
                <w:szCs w:val="20"/>
              </w:rPr>
              <w:t>5</w:t>
            </w:r>
            <w:r w:rsidR="003B2D4F">
              <w:rPr>
                <w:rFonts w:ascii="Open Sans" w:eastAsia="OpenSans" w:hAnsi="Open Sans" w:cs="Open Sans"/>
                <w:sz w:val="20"/>
                <w:szCs w:val="20"/>
              </w:rPr>
              <w:t>:</w:t>
            </w:r>
            <w:r w:rsidRPr="009357D6">
              <w:rPr>
                <w:rFonts w:ascii="Open Sans" w:eastAsia="OpenSans" w:hAnsi="Open Sans" w:cs="Open Sans"/>
                <w:sz w:val="20"/>
                <w:szCs w:val="20"/>
              </w:rPr>
              <w:t xml:space="preserve"> Using Variables</w:t>
            </w:r>
          </w:p>
          <w:p w14:paraId="25D7E3F8" w14:textId="77777777" w:rsidR="00B90B78" w:rsidRDefault="00B90B78" w:rsidP="009357D6">
            <w:pPr>
              <w:contextualSpacing/>
              <w:rPr>
                <w:rFonts w:ascii="Open Sans" w:eastAsia="OpenSans" w:hAnsi="Open Sans" w:cs="Open Sans"/>
                <w:sz w:val="20"/>
                <w:szCs w:val="20"/>
              </w:rPr>
            </w:pPr>
          </w:p>
          <w:p w14:paraId="312A6879" w14:textId="4D28AC56" w:rsidR="009357D6" w:rsidRPr="003B2D4F" w:rsidRDefault="009357D6" w:rsidP="009357D6">
            <w:pPr>
              <w:contextualSpacing/>
              <w:rPr>
                <w:rFonts w:ascii="Open Sans" w:eastAsia="OpenSans" w:hAnsi="Open Sans" w:cs="Open Sans"/>
                <w:sz w:val="20"/>
                <w:szCs w:val="20"/>
                <w:u w:val="single"/>
              </w:rPr>
            </w:pPr>
            <w:r w:rsidRPr="003B2D4F">
              <w:rPr>
                <w:rFonts w:ascii="Open Sans" w:eastAsia="OpenSans" w:hAnsi="Open Sans" w:cs="Open Sans"/>
                <w:sz w:val="20"/>
                <w:szCs w:val="20"/>
                <w:u w:val="single"/>
              </w:rPr>
              <w:t>P</w:t>
            </w:r>
            <w:r w:rsidR="003B2D4F" w:rsidRPr="003B2D4F">
              <w:rPr>
                <w:rFonts w:ascii="Open Sans" w:eastAsia="OpenSans" w:hAnsi="Open Sans" w:cs="Open Sans"/>
                <w:sz w:val="20"/>
                <w:szCs w:val="20"/>
                <w:u w:val="single"/>
              </w:rPr>
              <w:t xml:space="preserve">atterning Unit </w:t>
            </w:r>
            <w:r w:rsidRPr="003B2D4F">
              <w:rPr>
                <w:rFonts w:ascii="Open Sans" w:eastAsia="OpenSans" w:hAnsi="Open Sans" w:cs="Open Sans"/>
                <w:sz w:val="20"/>
                <w:szCs w:val="20"/>
                <w:u w:val="single"/>
              </w:rPr>
              <w:t>3</w:t>
            </w:r>
            <w:r w:rsidR="003B2D4F" w:rsidRPr="003B2D4F">
              <w:rPr>
                <w:rFonts w:ascii="Open Sans" w:eastAsia="OpenSans" w:hAnsi="Open Sans" w:cs="Open Sans"/>
                <w:sz w:val="20"/>
                <w:szCs w:val="20"/>
                <w:u w:val="single"/>
              </w:rPr>
              <w:t>:</w:t>
            </w:r>
            <w:r w:rsidRPr="003B2D4F">
              <w:rPr>
                <w:rFonts w:ascii="Open Sans" w:eastAsia="OpenSans" w:hAnsi="Open Sans" w:cs="Open Sans"/>
                <w:sz w:val="20"/>
                <w:szCs w:val="20"/>
                <w:u w:val="single"/>
              </w:rPr>
              <w:t xml:space="preserve"> Coding</w:t>
            </w:r>
          </w:p>
          <w:p w14:paraId="42F6C00D" w14:textId="386229C6" w:rsidR="009357D6" w:rsidRPr="009357D6" w:rsidRDefault="009357D6" w:rsidP="009357D6">
            <w:pPr>
              <w:contextualSpacing/>
              <w:rPr>
                <w:rFonts w:ascii="Open Sans" w:eastAsia="OpenSans" w:hAnsi="Open Sans" w:cs="Open Sans"/>
                <w:sz w:val="20"/>
                <w:szCs w:val="20"/>
              </w:rPr>
            </w:pPr>
            <w:r w:rsidRPr="009357D6">
              <w:rPr>
                <w:rFonts w:ascii="Open Sans" w:eastAsia="OpenSans" w:hAnsi="Open Sans" w:cs="Open Sans"/>
                <w:sz w:val="20"/>
                <w:szCs w:val="20"/>
              </w:rPr>
              <w:t>11</w:t>
            </w:r>
            <w:r w:rsidR="003B2D4F">
              <w:rPr>
                <w:rFonts w:ascii="Open Sans" w:eastAsia="OpenSans" w:hAnsi="Open Sans" w:cs="Open Sans"/>
                <w:sz w:val="20"/>
                <w:szCs w:val="20"/>
              </w:rPr>
              <w:t>:</w:t>
            </w:r>
            <w:r w:rsidRPr="009357D6">
              <w:rPr>
                <w:rFonts w:ascii="Open Sans" w:eastAsia="OpenSans" w:hAnsi="Open Sans" w:cs="Open Sans"/>
                <w:sz w:val="20"/>
                <w:szCs w:val="20"/>
              </w:rPr>
              <w:t xml:space="preserve"> Altering Dance Code</w:t>
            </w:r>
          </w:p>
          <w:p w14:paraId="0F328140" w14:textId="19B56727" w:rsidR="009357D6" w:rsidRPr="009357D6" w:rsidRDefault="009357D6" w:rsidP="009357D6">
            <w:pPr>
              <w:contextualSpacing/>
              <w:rPr>
                <w:rFonts w:ascii="Open Sans" w:eastAsia="OpenSans" w:hAnsi="Open Sans" w:cs="Open Sans"/>
                <w:sz w:val="20"/>
                <w:szCs w:val="20"/>
              </w:rPr>
            </w:pPr>
            <w:r w:rsidRPr="009357D6">
              <w:rPr>
                <w:rFonts w:ascii="Open Sans" w:eastAsia="OpenSans" w:hAnsi="Open Sans" w:cs="Open Sans"/>
                <w:sz w:val="20"/>
                <w:szCs w:val="20"/>
              </w:rPr>
              <w:t>12</w:t>
            </w:r>
            <w:r w:rsidR="003B2D4F">
              <w:rPr>
                <w:rFonts w:ascii="Open Sans" w:eastAsia="OpenSans" w:hAnsi="Open Sans" w:cs="Open Sans"/>
                <w:sz w:val="20"/>
                <w:szCs w:val="20"/>
              </w:rPr>
              <w:t>:</w:t>
            </w:r>
            <w:r w:rsidRPr="009357D6">
              <w:rPr>
                <w:rFonts w:ascii="Open Sans" w:eastAsia="OpenSans" w:hAnsi="Open Sans" w:cs="Open Sans"/>
                <w:sz w:val="20"/>
                <w:szCs w:val="20"/>
              </w:rPr>
              <w:t xml:space="preserve"> Making Shapes</w:t>
            </w:r>
          </w:p>
          <w:p w14:paraId="1F953584" w14:textId="5F513CDF" w:rsidR="009357D6" w:rsidRPr="009357D6" w:rsidRDefault="009357D6" w:rsidP="009357D6">
            <w:pPr>
              <w:contextualSpacing/>
              <w:rPr>
                <w:rFonts w:ascii="Open Sans" w:eastAsia="OpenSans" w:hAnsi="Open Sans" w:cs="Open Sans"/>
                <w:sz w:val="20"/>
                <w:szCs w:val="20"/>
              </w:rPr>
            </w:pPr>
            <w:r w:rsidRPr="009357D6">
              <w:rPr>
                <w:rFonts w:ascii="Open Sans" w:eastAsia="OpenSans" w:hAnsi="Open Sans" w:cs="Open Sans"/>
                <w:sz w:val="20"/>
                <w:szCs w:val="20"/>
              </w:rPr>
              <w:t>13</w:t>
            </w:r>
            <w:r w:rsidR="005835CB">
              <w:rPr>
                <w:rFonts w:ascii="Open Sans" w:eastAsia="OpenSans" w:hAnsi="Open Sans" w:cs="Open Sans"/>
                <w:sz w:val="20"/>
                <w:szCs w:val="20"/>
              </w:rPr>
              <w:t>:</w:t>
            </w:r>
            <w:r w:rsidRPr="009357D6">
              <w:rPr>
                <w:rFonts w:ascii="Open Sans" w:eastAsia="OpenSans" w:hAnsi="Open Sans" w:cs="Open Sans"/>
                <w:sz w:val="20"/>
                <w:szCs w:val="20"/>
              </w:rPr>
              <w:t xml:space="preserve"> Classifying Triangles</w:t>
            </w:r>
          </w:p>
          <w:p w14:paraId="0B1037E5" w14:textId="12F12FC4" w:rsidR="009357D6" w:rsidRPr="005835CB" w:rsidRDefault="009357D6" w:rsidP="009357D6">
            <w:pPr>
              <w:contextualSpacing/>
              <w:rPr>
                <w:rFonts w:ascii="Open Sans" w:eastAsia="OpenSans" w:hAnsi="Open Sans" w:cs="Open Sans"/>
                <w:b/>
                <w:bCs/>
                <w:i/>
                <w:iCs/>
                <w:sz w:val="20"/>
                <w:szCs w:val="20"/>
              </w:rPr>
            </w:pPr>
            <w:r w:rsidRPr="005835CB">
              <w:rPr>
                <w:rFonts w:ascii="Open Sans" w:eastAsia="OpenSans" w:hAnsi="Open Sans" w:cs="Open Sans"/>
                <w:b/>
                <w:bCs/>
                <w:i/>
                <w:iCs/>
                <w:sz w:val="20"/>
                <w:szCs w:val="20"/>
              </w:rPr>
              <w:t>14</w:t>
            </w:r>
            <w:r w:rsidR="005835CB" w:rsidRPr="005835CB">
              <w:rPr>
                <w:rFonts w:ascii="Open Sans" w:eastAsia="OpenSans" w:hAnsi="Open Sans" w:cs="Open Sans"/>
                <w:b/>
                <w:bCs/>
                <w:i/>
                <w:iCs/>
                <w:sz w:val="20"/>
                <w:szCs w:val="20"/>
              </w:rPr>
              <w:t>:</w:t>
            </w:r>
            <w:r w:rsidRPr="005835CB">
              <w:rPr>
                <w:rFonts w:ascii="Open Sans" w:eastAsia="OpenSans" w:hAnsi="Open Sans" w:cs="Open Sans"/>
                <w:b/>
                <w:bCs/>
                <w:i/>
                <w:iCs/>
                <w:sz w:val="20"/>
                <w:szCs w:val="20"/>
              </w:rPr>
              <w:t xml:space="preserve"> Consolidation </w:t>
            </w:r>
            <w:r w:rsidR="005835CB" w:rsidRPr="005835CB">
              <w:rPr>
                <w:rFonts w:ascii="Open Sans" w:eastAsia="OpenSans" w:hAnsi="Open Sans" w:cs="Open Sans"/>
                <w:b/>
                <w:bCs/>
                <w:i/>
                <w:iCs/>
                <w:sz w:val="20"/>
                <w:szCs w:val="20"/>
              </w:rPr>
              <w:t>(</w:t>
            </w:r>
            <w:r w:rsidRPr="005835CB">
              <w:rPr>
                <w:rFonts w:ascii="Open Sans" w:eastAsia="OpenSans" w:hAnsi="Open Sans" w:cs="Open Sans"/>
                <w:b/>
                <w:bCs/>
                <w:i/>
                <w:iCs/>
                <w:sz w:val="20"/>
                <w:szCs w:val="20"/>
              </w:rPr>
              <w:t>Coding</w:t>
            </w:r>
            <w:r w:rsidR="005835CB" w:rsidRPr="005835CB">
              <w:rPr>
                <w:rFonts w:ascii="Open Sans" w:eastAsia="OpenSans" w:hAnsi="Open Sans" w:cs="Open Sans"/>
                <w:b/>
                <w:bCs/>
                <w:i/>
                <w:iCs/>
                <w:sz w:val="20"/>
                <w:szCs w:val="20"/>
              </w:rPr>
              <w:t>)</w:t>
            </w:r>
          </w:p>
        </w:tc>
      </w:tr>
    </w:tbl>
    <w:p w14:paraId="47FF05DA" w14:textId="77777777" w:rsidR="00B254CA" w:rsidRDefault="00B254CA">
      <w:r>
        <w:br w:type="page"/>
      </w:r>
    </w:p>
    <w:tbl>
      <w:tblPr>
        <w:tblStyle w:val="TableGrid"/>
        <w:tblW w:w="0" w:type="auto"/>
        <w:tblLook w:val="04A0" w:firstRow="1" w:lastRow="0" w:firstColumn="1" w:lastColumn="0" w:noHBand="0" w:noVBand="1"/>
      </w:tblPr>
      <w:tblGrid>
        <w:gridCol w:w="5240"/>
        <w:gridCol w:w="4110"/>
      </w:tblGrid>
      <w:tr w:rsidR="00B254CA" w:rsidRPr="00D92CB3" w14:paraId="55805452" w14:textId="77777777" w:rsidTr="00B254CA">
        <w:tc>
          <w:tcPr>
            <w:tcW w:w="5240" w:type="dxa"/>
            <w:shd w:val="clear" w:color="auto" w:fill="FBE4D5"/>
          </w:tcPr>
          <w:p w14:paraId="223DE6C0" w14:textId="0B369501" w:rsidR="00B254CA" w:rsidRPr="009357D6" w:rsidRDefault="00B254CA" w:rsidP="0053489A">
            <w:pPr>
              <w:tabs>
                <w:tab w:val="left" w:pos="1530"/>
              </w:tabs>
              <w:jc w:val="center"/>
              <w:rPr>
                <w:rFonts w:ascii="Open Sans" w:hAnsi="Open Sans" w:cs="Open Sans"/>
                <w:b/>
                <w:bCs/>
                <w:sz w:val="20"/>
                <w:szCs w:val="20"/>
              </w:rPr>
            </w:pPr>
            <w:r w:rsidRPr="00D92CB3">
              <w:rPr>
                <w:rFonts w:ascii="Open Sans" w:hAnsi="Open Sans" w:cs="Open Sans"/>
              </w:rPr>
              <w:lastRenderedPageBreak/>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FBE4D5"/>
          </w:tcPr>
          <w:p w14:paraId="3BCA287F" w14:textId="4752E450" w:rsidR="00B254CA" w:rsidRPr="003B2D4F" w:rsidRDefault="00B254CA" w:rsidP="0053489A">
            <w:pPr>
              <w:contextualSpacing/>
              <w:jc w:val="center"/>
              <w:rPr>
                <w:rFonts w:ascii="Open Sans" w:eastAsia="OpenSans" w:hAnsi="Open Sans" w:cs="Open Sans"/>
                <w:sz w:val="20"/>
                <w:szCs w:val="20"/>
                <w:u w:val="single"/>
              </w:rPr>
            </w:pPr>
            <w:r w:rsidRPr="00D92CB3">
              <w:rPr>
                <w:rFonts w:ascii="Open Sans" w:hAnsi="Open Sans" w:cs="Open Sans"/>
              </w:rPr>
              <w:t>Pearson Mathology Lessons</w:t>
            </w:r>
          </w:p>
        </w:tc>
      </w:tr>
      <w:tr w:rsidR="00B254CA" w:rsidRPr="00D92CB3" w14:paraId="198C217E" w14:textId="77777777" w:rsidTr="00C14368">
        <w:tc>
          <w:tcPr>
            <w:tcW w:w="5240" w:type="dxa"/>
            <w:shd w:val="clear" w:color="auto" w:fill="auto"/>
          </w:tcPr>
          <w:p w14:paraId="2C6212E3" w14:textId="77777777" w:rsidR="00B254CA" w:rsidRPr="009357D6" w:rsidRDefault="00B254CA" w:rsidP="009357D6">
            <w:pPr>
              <w:tabs>
                <w:tab w:val="left" w:pos="1530"/>
              </w:tabs>
              <w:rPr>
                <w:rFonts w:ascii="Open Sans" w:hAnsi="Open Sans" w:cs="Open Sans"/>
                <w:b/>
                <w:bCs/>
                <w:sz w:val="20"/>
                <w:szCs w:val="20"/>
              </w:rPr>
            </w:pPr>
          </w:p>
        </w:tc>
        <w:tc>
          <w:tcPr>
            <w:tcW w:w="4110" w:type="dxa"/>
            <w:shd w:val="clear" w:color="auto" w:fill="auto"/>
          </w:tcPr>
          <w:p w14:paraId="49C227C7" w14:textId="77777777" w:rsidR="00B254CA" w:rsidRPr="005835CB" w:rsidRDefault="00B254CA" w:rsidP="00B254CA">
            <w:pPr>
              <w:contextualSpacing/>
              <w:rPr>
                <w:rFonts w:ascii="Open Sans" w:eastAsia="OpenSans" w:hAnsi="Open Sans" w:cs="Open Sans"/>
                <w:sz w:val="20"/>
                <w:szCs w:val="20"/>
                <w:u w:val="single"/>
              </w:rPr>
            </w:pPr>
            <w:r w:rsidRPr="005835CB">
              <w:rPr>
                <w:rFonts w:ascii="Open Sans" w:eastAsia="OpenSans" w:hAnsi="Open Sans" w:cs="Open Sans"/>
                <w:sz w:val="20"/>
                <w:szCs w:val="20"/>
                <w:u w:val="single"/>
              </w:rPr>
              <w:t>Geometry Unit 2: Grids and Transformations</w:t>
            </w:r>
          </w:p>
          <w:p w14:paraId="387CD243" w14:textId="77777777" w:rsidR="00B254CA" w:rsidRPr="00B90B78" w:rsidRDefault="00B254CA" w:rsidP="00B254CA">
            <w:pPr>
              <w:contextualSpacing/>
              <w:rPr>
                <w:rFonts w:ascii="Open Sans" w:eastAsia="OpenSans" w:hAnsi="Open Sans" w:cs="Open Sans"/>
                <w:sz w:val="20"/>
                <w:szCs w:val="20"/>
              </w:rPr>
            </w:pPr>
            <w:r w:rsidRPr="00B90B78">
              <w:rPr>
                <w:rFonts w:ascii="Open Sans" w:eastAsia="OpenSans" w:hAnsi="Open Sans" w:cs="Open Sans"/>
                <w:sz w:val="20"/>
                <w:szCs w:val="20"/>
              </w:rPr>
              <w:t>7</w:t>
            </w:r>
            <w:r>
              <w:rPr>
                <w:rFonts w:ascii="Open Sans" w:eastAsia="OpenSans" w:hAnsi="Open Sans" w:cs="Open Sans"/>
                <w:sz w:val="20"/>
                <w:szCs w:val="20"/>
              </w:rPr>
              <w:t>:</w:t>
            </w:r>
            <w:r w:rsidRPr="00B90B78">
              <w:rPr>
                <w:rFonts w:ascii="Open Sans" w:eastAsia="OpenSans" w:hAnsi="Open Sans" w:cs="Open Sans"/>
                <w:sz w:val="20"/>
                <w:szCs w:val="20"/>
              </w:rPr>
              <w:t xml:space="preserve"> Plotting and Reading Coordinates</w:t>
            </w:r>
          </w:p>
          <w:p w14:paraId="279B2D6E" w14:textId="77777777" w:rsidR="00B254CA" w:rsidRDefault="00B254CA" w:rsidP="00B254CA">
            <w:pPr>
              <w:contextualSpacing/>
              <w:rPr>
                <w:rFonts w:ascii="Open Sans" w:eastAsia="OpenSans" w:hAnsi="Open Sans" w:cs="Open Sans"/>
                <w:sz w:val="20"/>
                <w:szCs w:val="20"/>
              </w:rPr>
            </w:pPr>
          </w:p>
          <w:p w14:paraId="072AADAE" w14:textId="77777777" w:rsidR="00B254CA" w:rsidRPr="005835CB" w:rsidRDefault="00B254CA" w:rsidP="00B254CA">
            <w:pPr>
              <w:contextualSpacing/>
              <w:rPr>
                <w:rFonts w:ascii="Open Sans" w:eastAsia="OpenSans" w:hAnsi="Open Sans" w:cs="Open Sans"/>
                <w:sz w:val="20"/>
                <w:szCs w:val="20"/>
                <w:u w:val="single"/>
              </w:rPr>
            </w:pPr>
            <w:r w:rsidRPr="005835CB">
              <w:rPr>
                <w:rFonts w:ascii="Open Sans" w:eastAsia="OpenSans" w:hAnsi="Open Sans" w:cs="Open Sans"/>
                <w:sz w:val="20"/>
                <w:szCs w:val="20"/>
                <w:u w:val="single"/>
              </w:rPr>
              <w:t>Measurement Unit 1: Length, Perimeter, and Area</w:t>
            </w:r>
          </w:p>
          <w:p w14:paraId="0B55A217" w14:textId="77777777" w:rsidR="00B254CA" w:rsidRPr="00B90B78" w:rsidRDefault="00B254CA" w:rsidP="00B254CA">
            <w:pPr>
              <w:contextualSpacing/>
              <w:rPr>
                <w:rFonts w:ascii="Open Sans" w:eastAsia="OpenSans" w:hAnsi="Open Sans" w:cs="Open Sans"/>
                <w:sz w:val="20"/>
                <w:szCs w:val="20"/>
              </w:rPr>
            </w:pPr>
            <w:r w:rsidRPr="00B90B78">
              <w:rPr>
                <w:rFonts w:ascii="Open Sans" w:eastAsia="OpenSans" w:hAnsi="Open Sans" w:cs="Open Sans"/>
                <w:sz w:val="20"/>
                <w:szCs w:val="20"/>
              </w:rPr>
              <w:t>1</w:t>
            </w:r>
            <w:r>
              <w:rPr>
                <w:rFonts w:ascii="Open Sans" w:eastAsia="OpenSans" w:hAnsi="Open Sans" w:cs="Open Sans"/>
                <w:sz w:val="20"/>
                <w:szCs w:val="20"/>
              </w:rPr>
              <w:t>:</w:t>
            </w:r>
            <w:r w:rsidRPr="00B90B78">
              <w:rPr>
                <w:rFonts w:ascii="Open Sans" w:eastAsia="OpenSans" w:hAnsi="Open Sans" w:cs="Open Sans"/>
                <w:sz w:val="20"/>
                <w:szCs w:val="20"/>
              </w:rPr>
              <w:t xml:space="preserve"> Estimating and Measuring in Millimetres</w:t>
            </w:r>
          </w:p>
          <w:p w14:paraId="6F37F078" w14:textId="77777777" w:rsidR="00B254CA" w:rsidRPr="00B90B78" w:rsidRDefault="00B254CA" w:rsidP="00B254CA">
            <w:pPr>
              <w:contextualSpacing/>
              <w:rPr>
                <w:rFonts w:ascii="Open Sans" w:eastAsia="OpenSans" w:hAnsi="Open Sans" w:cs="Open Sans"/>
                <w:sz w:val="20"/>
                <w:szCs w:val="20"/>
              </w:rPr>
            </w:pPr>
            <w:r w:rsidRPr="00B90B78">
              <w:rPr>
                <w:rFonts w:ascii="Open Sans" w:eastAsia="OpenSans" w:hAnsi="Open Sans" w:cs="Open Sans"/>
                <w:sz w:val="20"/>
                <w:szCs w:val="20"/>
              </w:rPr>
              <w:t>2</w:t>
            </w:r>
            <w:r>
              <w:rPr>
                <w:rFonts w:ascii="Open Sans" w:eastAsia="OpenSans" w:hAnsi="Open Sans" w:cs="Open Sans"/>
                <w:sz w:val="20"/>
                <w:szCs w:val="20"/>
              </w:rPr>
              <w:t>:</w:t>
            </w:r>
            <w:r w:rsidRPr="00B90B78">
              <w:rPr>
                <w:rFonts w:ascii="Open Sans" w:eastAsia="OpenSans" w:hAnsi="Open Sans" w:cs="Open Sans"/>
                <w:sz w:val="20"/>
                <w:szCs w:val="20"/>
              </w:rPr>
              <w:t xml:space="preserve"> Measuring Length in Different Units</w:t>
            </w:r>
          </w:p>
          <w:p w14:paraId="50111A90" w14:textId="77777777" w:rsidR="00B254CA" w:rsidRPr="00B90B78" w:rsidRDefault="00B254CA" w:rsidP="00B254CA">
            <w:pPr>
              <w:contextualSpacing/>
              <w:rPr>
                <w:rFonts w:ascii="Open Sans" w:eastAsia="OpenSans" w:hAnsi="Open Sans" w:cs="Open Sans"/>
                <w:sz w:val="20"/>
                <w:szCs w:val="20"/>
              </w:rPr>
            </w:pPr>
            <w:r w:rsidRPr="00B90B78">
              <w:rPr>
                <w:rFonts w:ascii="Open Sans" w:eastAsia="OpenSans" w:hAnsi="Open Sans" w:cs="Open Sans"/>
                <w:sz w:val="20"/>
                <w:szCs w:val="20"/>
              </w:rPr>
              <w:t>4</w:t>
            </w:r>
            <w:r>
              <w:rPr>
                <w:rFonts w:ascii="Open Sans" w:eastAsia="OpenSans" w:hAnsi="Open Sans" w:cs="Open Sans"/>
                <w:sz w:val="20"/>
                <w:szCs w:val="20"/>
              </w:rPr>
              <w:t>:</w:t>
            </w:r>
            <w:r w:rsidRPr="00B90B78">
              <w:rPr>
                <w:rFonts w:ascii="Open Sans" w:eastAsia="OpenSans" w:hAnsi="Open Sans" w:cs="Open Sans"/>
                <w:sz w:val="20"/>
                <w:szCs w:val="20"/>
              </w:rPr>
              <w:t xml:space="preserve"> Relating the Perimeter and Area of Rectangles</w:t>
            </w:r>
          </w:p>
          <w:p w14:paraId="3B34E09A" w14:textId="77777777" w:rsidR="00B254CA" w:rsidRPr="00B90B78" w:rsidRDefault="00B254CA" w:rsidP="00B254CA">
            <w:pPr>
              <w:contextualSpacing/>
              <w:rPr>
                <w:rFonts w:ascii="Open Sans" w:eastAsia="OpenSans" w:hAnsi="Open Sans" w:cs="Open Sans"/>
                <w:sz w:val="20"/>
                <w:szCs w:val="20"/>
              </w:rPr>
            </w:pPr>
            <w:r w:rsidRPr="00B90B78">
              <w:rPr>
                <w:rFonts w:ascii="Open Sans" w:eastAsia="OpenSans" w:hAnsi="Open Sans" w:cs="Open Sans"/>
                <w:sz w:val="20"/>
                <w:szCs w:val="20"/>
              </w:rPr>
              <w:t>5</w:t>
            </w:r>
            <w:r>
              <w:rPr>
                <w:rFonts w:ascii="Open Sans" w:eastAsia="OpenSans" w:hAnsi="Open Sans" w:cs="Open Sans"/>
                <w:sz w:val="20"/>
                <w:szCs w:val="20"/>
              </w:rPr>
              <w:t>:</w:t>
            </w:r>
            <w:r w:rsidRPr="00B90B78">
              <w:rPr>
                <w:rFonts w:ascii="Open Sans" w:eastAsia="OpenSans" w:hAnsi="Open Sans" w:cs="Open Sans"/>
                <w:sz w:val="20"/>
                <w:szCs w:val="20"/>
              </w:rPr>
              <w:t xml:space="preserve"> Areas of Parallelograms and Triangles</w:t>
            </w:r>
          </w:p>
          <w:p w14:paraId="76994910" w14:textId="77777777" w:rsidR="00B254CA" w:rsidRPr="005835CB" w:rsidRDefault="00B254CA" w:rsidP="00B254CA">
            <w:pPr>
              <w:contextualSpacing/>
              <w:rPr>
                <w:rFonts w:ascii="Open Sans" w:eastAsia="OpenSans" w:hAnsi="Open Sans" w:cs="Open Sans"/>
                <w:b/>
                <w:bCs/>
                <w:i/>
                <w:iCs/>
                <w:sz w:val="20"/>
                <w:szCs w:val="20"/>
              </w:rPr>
            </w:pPr>
            <w:r w:rsidRPr="005835CB">
              <w:rPr>
                <w:rFonts w:ascii="Open Sans" w:eastAsia="OpenSans" w:hAnsi="Open Sans" w:cs="Open Sans"/>
                <w:b/>
                <w:bCs/>
                <w:i/>
                <w:iCs/>
                <w:sz w:val="20"/>
                <w:szCs w:val="20"/>
              </w:rPr>
              <w:t>6: Consolidation (Length, Perimeter, and Area)</w:t>
            </w:r>
          </w:p>
          <w:p w14:paraId="7194D1D6" w14:textId="77777777" w:rsidR="00B254CA" w:rsidRDefault="00B254CA" w:rsidP="00B254CA">
            <w:pPr>
              <w:contextualSpacing/>
              <w:rPr>
                <w:rFonts w:ascii="Open Sans" w:eastAsia="OpenSans" w:hAnsi="Open Sans" w:cs="Open Sans"/>
                <w:sz w:val="20"/>
                <w:szCs w:val="20"/>
              </w:rPr>
            </w:pPr>
          </w:p>
          <w:p w14:paraId="7542F5A7" w14:textId="77777777" w:rsidR="00B254CA" w:rsidRPr="005835CB" w:rsidRDefault="00B254CA" w:rsidP="00B254CA">
            <w:pPr>
              <w:contextualSpacing/>
              <w:rPr>
                <w:rFonts w:ascii="Open Sans" w:eastAsia="OpenSans" w:hAnsi="Open Sans" w:cs="Open Sans"/>
                <w:sz w:val="20"/>
                <w:szCs w:val="20"/>
                <w:u w:val="single"/>
              </w:rPr>
            </w:pPr>
            <w:r w:rsidRPr="005835CB">
              <w:rPr>
                <w:rFonts w:ascii="Open Sans" w:eastAsia="OpenSans" w:hAnsi="Open Sans" w:cs="Open Sans"/>
                <w:sz w:val="20"/>
                <w:szCs w:val="20"/>
                <w:u w:val="single"/>
              </w:rPr>
              <w:t>Number Unit 6: Financial Literacy</w:t>
            </w:r>
          </w:p>
          <w:p w14:paraId="24D6EBB3" w14:textId="77777777" w:rsidR="00B254CA" w:rsidRPr="00B90B78" w:rsidRDefault="00B254CA" w:rsidP="00B254CA">
            <w:pPr>
              <w:contextualSpacing/>
              <w:rPr>
                <w:rFonts w:ascii="Open Sans" w:eastAsia="OpenSans" w:hAnsi="Open Sans" w:cs="Open Sans"/>
                <w:sz w:val="20"/>
                <w:szCs w:val="20"/>
              </w:rPr>
            </w:pPr>
            <w:r w:rsidRPr="00B90B78">
              <w:rPr>
                <w:rFonts w:ascii="Open Sans" w:eastAsia="OpenSans" w:hAnsi="Open Sans" w:cs="Open Sans"/>
                <w:sz w:val="20"/>
                <w:szCs w:val="20"/>
              </w:rPr>
              <w:t>33</w:t>
            </w:r>
            <w:r>
              <w:rPr>
                <w:rFonts w:ascii="Open Sans" w:eastAsia="OpenSans" w:hAnsi="Open Sans" w:cs="Open Sans"/>
                <w:sz w:val="20"/>
                <w:szCs w:val="20"/>
              </w:rPr>
              <w:t>:</w:t>
            </w:r>
            <w:r w:rsidRPr="00B90B78">
              <w:rPr>
                <w:rFonts w:ascii="Open Sans" w:eastAsia="OpenSans" w:hAnsi="Open Sans" w:cs="Open Sans"/>
                <w:sz w:val="20"/>
                <w:szCs w:val="20"/>
              </w:rPr>
              <w:t xml:space="preserve"> Exploring Taxes</w:t>
            </w:r>
          </w:p>
          <w:p w14:paraId="641CF862" w14:textId="77777777" w:rsidR="00B254CA" w:rsidRPr="00B90B78" w:rsidRDefault="00B254CA" w:rsidP="00B254CA">
            <w:pPr>
              <w:contextualSpacing/>
              <w:rPr>
                <w:rFonts w:ascii="Open Sans" w:eastAsia="OpenSans" w:hAnsi="Open Sans" w:cs="Open Sans"/>
                <w:sz w:val="20"/>
                <w:szCs w:val="20"/>
              </w:rPr>
            </w:pPr>
            <w:r w:rsidRPr="00B90B78">
              <w:rPr>
                <w:rFonts w:ascii="Open Sans" w:eastAsia="OpenSans" w:hAnsi="Open Sans" w:cs="Open Sans"/>
                <w:sz w:val="20"/>
                <w:szCs w:val="20"/>
              </w:rPr>
              <w:t>34</w:t>
            </w:r>
            <w:r>
              <w:rPr>
                <w:rFonts w:ascii="Open Sans" w:eastAsia="OpenSans" w:hAnsi="Open Sans" w:cs="Open Sans"/>
                <w:sz w:val="20"/>
                <w:szCs w:val="20"/>
              </w:rPr>
              <w:t>:</w:t>
            </w:r>
            <w:r w:rsidRPr="00B90B78">
              <w:rPr>
                <w:rFonts w:ascii="Open Sans" w:eastAsia="OpenSans" w:hAnsi="Open Sans" w:cs="Open Sans"/>
                <w:sz w:val="20"/>
                <w:szCs w:val="20"/>
              </w:rPr>
              <w:t xml:space="preserve"> Problem Solving with Money</w:t>
            </w:r>
          </w:p>
          <w:p w14:paraId="4671B6F2" w14:textId="77777777" w:rsidR="00B254CA" w:rsidRPr="00B90B78" w:rsidRDefault="00B254CA" w:rsidP="00B254CA">
            <w:pPr>
              <w:contextualSpacing/>
              <w:rPr>
                <w:rFonts w:ascii="Open Sans" w:eastAsia="OpenSans" w:hAnsi="Open Sans" w:cs="Open Sans"/>
                <w:sz w:val="20"/>
                <w:szCs w:val="20"/>
              </w:rPr>
            </w:pPr>
            <w:r w:rsidRPr="00B90B78">
              <w:rPr>
                <w:rFonts w:ascii="Open Sans" w:eastAsia="OpenSans" w:hAnsi="Open Sans" w:cs="Open Sans"/>
                <w:sz w:val="20"/>
                <w:szCs w:val="20"/>
              </w:rPr>
              <w:t>36</w:t>
            </w:r>
            <w:r>
              <w:rPr>
                <w:rFonts w:ascii="Open Sans" w:eastAsia="OpenSans" w:hAnsi="Open Sans" w:cs="Open Sans"/>
                <w:sz w:val="20"/>
                <w:szCs w:val="20"/>
              </w:rPr>
              <w:t>:</w:t>
            </w:r>
            <w:r w:rsidRPr="00B90B78">
              <w:rPr>
                <w:rFonts w:ascii="Open Sans" w:eastAsia="OpenSans" w:hAnsi="Open Sans" w:cs="Open Sans"/>
                <w:sz w:val="20"/>
                <w:szCs w:val="20"/>
              </w:rPr>
              <w:t xml:space="preserve"> Finding Best Value (Unit Rates)</w:t>
            </w:r>
          </w:p>
          <w:p w14:paraId="1384389C" w14:textId="77777777" w:rsidR="00B254CA" w:rsidRPr="00B90B78" w:rsidRDefault="00B254CA" w:rsidP="00B254CA">
            <w:pPr>
              <w:contextualSpacing/>
              <w:rPr>
                <w:rFonts w:ascii="Open Sans" w:eastAsia="OpenSans" w:hAnsi="Open Sans" w:cs="Open Sans"/>
                <w:sz w:val="20"/>
                <w:szCs w:val="20"/>
              </w:rPr>
            </w:pPr>
            <w:r w:rsidRPr="00B90B78">
              <w:rPr>
                <w:rFonts w:ascii="Open Sans" w:eastAsia="OpenSans" w:hAnsi="Open Sans" w:cs="Open Sans"/>
                <w:sz w:val="20"/>
                <w:szCs w:val="20"/>
              </w:rPr>
              <w:t>37</w:t>
            </w:r>
            <w:r>
              <w:rPr>
                <w:rFonts w:ascii="Open Sans" w:eastAsia="OpenSans" w:hAnsi="Open Sans" w:cs="Open Sans"/>
                <w:sz w:val="20"/>
                <w:szCs w:val="20"/>
              </w:rPr>
              <w:t>:</w:t>
            </w:r>
            <w:r w:rsidRPr="00B90B78">
              <w:rPr>
                <w:rFonts w:ascii="Open Sans" w:eastAsia="OpenSans" w:hAnsi="Open Sans" w:cs="Open Sans"/>
                <w:sz w:val="20"/>
                <w:szCs w:val="20"/>
              </w:rPr>
              <w:t xml:space="preserve"> Designing a Basic Budget</w:t>
            </w:r>
          </w:p>
          <w:p w14:paraId="497B4829" w14:textId="527C7237" w:rsidR="00B254CA" w:rsidRPr="003B2D4F" w:rsidRDefault="00B254CA" w:rsidP="00B254CA">
            <w:pPr>
              <w:contextualSpacing/>
              <w:rPr>
                <w:rFonts w:ascii="Open Sans" w:eastAsia="OpenSans" w:hAnsi="Open Sans" w:cs="Open Sans"/>
                <w:sz w:val="20"/>
                <w:szCs w:val="20"/>
                <w:u w:val="single"/>
              </w:rPr>
            </w:pPr>
            <w:r w:rsidRPr="005835CB">
              <w:rPr>
                <w:rFonts w:ascii="Open Sans" w:eastAsia="OpenSans" w:hAnsi="Open Sans" w:cs="Open Sans"/>
                <w:b/>
                <w:bCs/>
                <w:i/>
                <w:iCs/>
                <w:sz w:val="20"/>
                <w:szCs w:val="20"/>
              </w:rPr>
              <w:t>38: Consolidation (Financial Literacy)</w:t>
            </w:r>
          </w:p>
        </w:tc>
      </w:tr>
    </w:tbl>
    <w:p w14:paraId="09082766" w14:textId="77777777" w:rsidR="00AD4F4C" w:rsidRDefault="00AD4F4C">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AD4F4C" w:rsidRPr="00D92CB3" w14:paraId="4F5B8FCC" w14:textId="77777777" w:rsidTr="00C14368">
        <w:tc>
          <w:tcPr>
            <w:tcW w:w="9350" w:type="dxa"/>
            <w:gridSpan w:val="2"/>
            <w:shd w:val="clear" w:color="auto" w:fill="FBE4D5" w:themeFill="accent2" w:themeFillTint="33"/>
          </w:tcPr>
          <w:p w14:paraId="18DC1D45" w14:textId="655FF0E4" w:rsidR="00AD4F4C" w:rsidRDefault="00AD4F4C" w:rsidP="00C14368">
            <w:pPr>
              <w:jc w:val="center"/>
              <w:rPr>
                <w:rFonts w:ascii="Open Sans" w:hAnsi="Open Sans" w:cs="Open Sans"/>
              </w:rPr>
            </w:pPr>
            <w:r>
              <w:rPr>
                <w:rFonts w:ascii="Open Sans" w:hAnsi="Open Sans" w:cs="Open Sans"/>
              </w:rPr>
              <w:lastRenderedPageBreak/>
              <w:t xml:space="preserve">Question: </w:t>
            </w:r>
            <w:r w:rsidR="000D42E4" w:rsidRPr="000D42E4">
              <w:rPr>
                <w:rFonts w:ascii="Open Sans" w:hAnsi="Open Sans" w:cs="Open Sans"/>
              </w:rPr>
              <w:t>How can we keep things in balance?</w:t>
            </w:r>
          </w:p>
        </w:tc>
      </w:tr>
      <w:tr w:rsidR="00AD4F4C" w:rsidRPr="00D92CB3" w14:paraId="029D557B" w14:textId="77777777" w:rsidTr="00C14368">
        <w:tc>
          <w:tcPr>
            <w:tcW w:w="9350" w:type="dxa"/>
            <w:gridSpan w:val="2"/>
            <w:shd w:val="clear" w:color="auto" w:fill="D9D9D9" w:themeFill="background1" w:themeFillShade="D9"/>
          </w:tcPr>
          <w:p w14:paraId="06A853A3" w14:textId="3ED03385" w:rsidR="00AD4F4C" w:rsidRPr="00D92CB3" w:rsidRDefault="00AD4F4C" w:rsidP="00C14368">
            <w:pPr>
              <w:rPr>
                <w:rFonts w:ascii="Open Sans" w:hAnsi="Open Sans" w:cs="Open Sans"/>
              </w:rPr>
            </w:pPr>
            <w:r>
              <w:rPr>
                <w:rFonts w:ascii="Open Sans" w:hAnsi="Open Sans" w:cs="Open Sans"/>
              </w:rPr>
              <w:t>Time: March</w:t>
            </w:r>
          </w:p>
        </w:tc>
      </w:tr>
      <w:tr w:rsidR="00AD4F4C" w:rsidRPr="00D92CB3" w14:paraId="04FEA660" w14:textId="77777777" w:rsidTr="00C14368">
        <w:tc>
          <w:tcPr>
            <w:tcW w:w="5240" w:type="dxa"/>
            <w:shd w:val="clear" w:color="auto" w:fill="FBE4D5" w:themeFill="accent2" w:themeFillTint="33"/>
          </w:tcPr>
          <w:p w14:paraId="68E50B2D" w14:textId="77777777" w:rsidR="00AD4F4C" w:rsidRPr="00D92CB3" w:rsidRDefault="00AD4F4C" w:rsidP="00C14368">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FBE4D5" w:themeFill="accent2" w:themeFillTint="33"/>
          </w:tcPr>
          <w:p w14:paraId="35EA9FBB" w14:textId="77777777" w:rsidR="00AD4F4C" w:rsidRPr="00D92CB3" w:rsidRDefault="00AD4F4C" w:rsidP="00C14368">
            <w:pPr>
              <w:jc w:val="center"/>
              <w:rPr>
                <w:rFonts w:ascii="Open Sans" w:hAnsi="Open Sans" w:cs="Open Sans"/>
              </w:rPr>
            </w:pPr>
            <w:r w:rsidRPr="00D92CB3">
              <w:rPr>
                <w:rFonts w:ascii="Open Sans" w:hAnsi="Open Sans" w:cs="Open Sans"/>
              </w:rPr>
              <w:t>Pearson Mathology Lessons</w:t>
            </w:r>
          </w:p>
        </w:tc>
      </w:tr>
      <w:tr w:rsidR="00AD4F4C" w:rsidRPr="00D92CB3" w14:paraId="6DD22333" w14:textId="77777777" w:rsidTr="00C14368">
        <w:tc>
          <w:tcPr>
            <w:tcW w:w="5240" w:type="dxa"/>
            <w:shd w:val="clear" w:color="auto" w:fill="auto"/>
          </w:tcPr>
          <w:p w14:paraId="4DDF4F84" w14:textId="30845109" w:rsidR="000D42E4" w:rsidRPr="000D42E4" w:rsidRDefault="00DD54D8" w:rsidP="000D42E4">
            <w:pPr>
              <w:rPr>
                <w:rFonts w:ascii="Open Sans" w:hAnsi="Open Sans" w:cs="Open Sans"/>
                <w:b/>
                <w:bCs/>
                <w:sz w:val="20"/>
                <w:szCs w:val="20"/>
              </w:rPr>
            </w:pPr>
            <w:r w:rsidRPr="000D42E4">
              <w:rPr>
                <w:rFonts w:ascii="Open Sans" w:hAnsi="Open Sans" w:cs="Open Sans"/>
                <w:b/>
                <w:bCs/>
                <w:sz w:val="20"/>
                <w:szCs w:val="20"/>
              </w:rPr>
              <w:t>Relationships between operations</w:t>
            </w:r>
            <w:r>
              <w:rPr>
                <w:rFonts w:ascii="Open Sans" w:hAnsi="Open Sans" w:cs="Open Sans"/>
                <w:b/>
                <w:bCs/>
                <w:sz w:val="20"/>
                <w:szCs w:val="20"/>
              </w:rPr>
              <w:t>,</w:t>
            </w:r>
            <w:r w:rsidRPr="000D42E4">
              <w:rPr>
                <w:rFonts w:ascii="Open Sans" w:hAnsi="Open Sans" w:cs="Open Sans"/>
                <w:b/>
                <w:bCs/>
                <w:sz w:val="20"/>
                <w:szCs w:val="20"/>
              </w:rPr>
              <w:t xml:space="preserve"> Describe and represent equivalent relationships</w:t>
            </w:r>
            <w:r>
              <w:rPr>
                <w:rFonts w:ascii="Open Sans" w:hAnsi="Open Sans" w:cs="Open Sans"/>
                <w:b/>
                <w:bCs/>
                <w:sz w:val="20"/>
                <w:szCs w:val="20"/>
              </w:rPr>
              <w:t xml:space="preserve">, </w:t>
            </w:r>
            <w:r w:rsidRPr="000D42E4">
              <w:rPr>
                <w:rFonts w:ascii="Open Sans" w:hAnsi="Open Sans" w:cs="Open Sans"/>
                <w:b/>
                <w:bCs/>
                <w:sz w:val="20"/>
                <w:szCs w:val="20"/>
              </w:rPr>
              <w:t>Evaluate algebraic expressions</w:t>
            </w:r>
            <w:r>
              <w:rPr>
                <w:rFonts w:ascii="Open Sans" w:hAnsi="Open Sans" w:cs="Open Sans"/>
                <w:b/>
                <w:bCs/>
                <w:sz w:val="20"/>
                <w:szCs w:val="20"/>
              </w:rPr>
              <w:t xml:space="preserve">, </w:t>
            </w:r>
            <w:r w:rsidRPr="000D42E4">
              <w:rPr>
                <w:rFonts w:ascii="Open Sans" w:hAnsi="Open Sans" w:cs="Open Sans"/>
                <w:b/>
                <w:bCs/>
                <w:sz w:val="20"/>
                <w:szCs w:val="20"/>
              </w:rPr>
              <w:t>Solve equations</w:t>
            </w:r>
            <w:r>
              <w:rPr>
                <w:rFonts w:ascii="Open Sans" w:hAnsi="Open Sans" w:cs="Open Sans"/>
                <w:b/>
                <w:bCs/>
                <w:sz w:val="20"/>
                <w:szCs w:val="20"/>
              </w:rPr>
              <w:t xml:space="preserve">, </w:t>
            </w:r>
            <w:r w:rsidRPr="000D42E4">
              <w:rPr>
                <w:rFonts w:ascii="Open Sans" w:hAnsi="Open Sans" w:cs="Open Sans"/>
                <w:b/>
                <w:bCs/>
                <w:sz w:val="20"/>
                <w:szCs w:val="20"/>
              </w:rPr>
              <w:t>Write, execute &amp; alter code</w:t>
            </w:r>
            <w:r>
              <w:rPr>
                <w:rFonts w:ascii="Open Sans" w:hAnsi="Open Sans" w:cs="Open Sans"/>
                <w:b/>
                <w:bCs/>
                <w:sz w:val="20"/>
                <w:szCs w:val="20"/>
              </w:rPr>
              <w:t xml:space="preserve">, </w:t>
            </w:r>
            <w:r w:rsidR="000D42E4" w:rsidRPr="000D42E4">
              <w:rPr>
                <w:rFonts w:ascii="Open Sans" w:hAnsi="Open Sans" w:cs="Open Sans"/>
                <w:b/>
                <w:bCs/>
                <w:sz w:val="20"/>
                <w:szCs w:val="20"/>
              </w:rPr>
              <w:t>Design basic budget; credit &amp; debt</w:t>
            </w:r>
            <w:r>
              <w:rPr>
                <w:rFonts w:ascii="Open Sans" w:hAnsi="Open Sans" w:cs="Open Sans"/>
                <w:b/>
                <w:bCs/>
                <w:sz w:val="20"/>
                <w:szCs w:val="20"/>
              </w:rPr>
              <w:t xml:space="preserve">, </w:t>
            </w:r>
            <w:r w:rsidR="000D42E4" w:rsidRPr="000D42E4">
              <w:rPr>
                <w:rFonts w:ascii="Open Sans" w:hAnsi="Open Sans" w:cs="Open Sans"/>
                <w:b/>
                <w:bCs/>
                <w:sz w:val="20"/>
                <w:szCs w:val="20"/>
              </w:rPr>
              <w:t>Transfer payment methods</w:t>
            </w:r>
          </w:p>
          <w:p w14:paraId="1C694EE6" w14:textId="77777777" w:rsidR="000D42E4" w:rsidRPr="000D42E4" w:rsidRDefault="000D42E4" w:rsidP="000D42E4">
            <w:pPr>
              <w:rPr>
                <w:rFonts w:ascii="Open Sans" w:hAnsi="Open Sans" w:cs="Open Sans"/>
                <w:sz w:val="20"/>
                <w:szCs w:val="20"/>
              </w:rPr>
            </w:pPr>
            <w:r w:rsidRPr="000D42E4">
              <w:rPr>
                <w:rFonts w:ascii="Open Sans" w:hAnsi="Open Sans" w:cs="Open Sans"/>
                <w:sz w:val="20"/>
                <w:szCs w:val="20"/>
              </w:rPr>
              <w:t>Number: B2.1</w:t>
            </w:r>
          </w:p>
          <w:p w14:paraId="0F049FAE" w14:textId="77777777" w:rsidR="000D42E4" w:rsidRPr="000D42E4" w:rsidRDefault="000D42E4" w:rsidP="000D42E4">
            <w:pPr>
              <w:rPr>
                <w:rFonts w:ascii="Open Sans" w:hAnsi="Open Sans" w:cs="Open Sans"/>
                <w:sz w:val="20"/>
                <w:szCs w:val="20"/>
              </w:rPr>
            </w:pPr>
            <w:r w:rsidRPr="000D42E4">
              <w:rPr>
                <w:rFonts w:ascii="Open Sans" w:hAnsi="Open Sans" w:cs="Open Sans"/>
                <w:sz w:val="20"/>
                <w:szCs w:val="20"/>
              </w:rPr>
              <w:t>Algebra: C1.1; C1.2; C1.3; C2.1; C2.3; C3.1; C3.2</w:t>
            </w:r>
          </w:p>
          <w:p w14:paraId="312B80C3" w14:textId="77777777" w:rsidR="00AD4F4C" w:rsidRDefault="000D42E4" w:rsidP="000D42E4">
            <w:pPr>
              <w:rPr>
                <w:rFonts w:ascii="Open Sans" w:hAnsi="Open Sans" w:cs="Open Sans"/>
                <w:sz w:val="20"/>
                <w:szCs w:val="20"/>
              </w:rPr>
            </w:pPr>
            <w:r w:rsidRPr="000D42E4">
              <w:rPr>
                <w:rFonts w:ascii="Open Sans" w:hAnsi="Open Sans" w:cs="Open Sans"/>
                <w:sz w:val="20"/>
                <w:szCs w:val="20"/>
              </w:rPr>
              <w:t>Financial Literacy: F1.1; F1.3; F1.4</w:t>
            </w:r>
          </w:p>
          <w:p w14:paraId="6FFC97CE" w14:textId="77777777" w:rsidR="000D42E4" w:rsidRPr="006049B5" w:rsidRDefault="000D42E4" w:rsidP="000D42E4">
            <w:pPr>
              <w:rPr>
                <w:rFonts w:ascii="Open Sans" w:hAnsi="Open Sans" w:cs="Open Sans"/>
                <w:sz w:val="8"/>
                <w:szCs w:val="8"/>
              </w:rPr>
            </w:pPr>
          </w:p>
          <w:p w14:paraId="70B7DC6B" w14:textId="26BE68BD" w:rsidR="006049B5" w:rsidRPr="006049B5" w:rsidRDefault="006049B5" w:rsidP="006049B5">
            <w:pPr>
              <w:rPr>
                <w:rFonts w:ascii="Open Sans" w:hAnsi="Open Sans" w:cs="Open Sans"/>
                <w:sz w:val="20"/>
                <w:szCs w:val="20"/>
              </w:rPr>
            </w:pPr>
            <w:r>
              <w:rPr>
                <w:rFonts w:ascii="Open Sans" w:hAnsi="Open Sans" w:cs="Open Sans"/>
                <w:sz w:val="20"/>
                <w:szCs w:val="20"/>
              </w:rPr>
              <w:t>They</w:t>
            </w:r>
            <w:r w:rsidRPr="006049B5">
              <w:rPr>
                <w:rFonts w:ascii="Open Sans" w:hAnsi="Open Sans" w:cs="Open Sans"/>
                <w:sz w:val="20"/>
                <w:szCs w:val="20"/>
              </w:rPr>
              <w:t xml:space="preserve"> describe ways to keep things in balance and equal. They design a basic budget given different earning and spending scenarios and explain the concepts of credit and debt. They create conditional code that compares budgets to actual spending. As they do </w:t>
            </w:r>
            <w:r w:rsidR="00625042" w:rsidRPr="006049B5">
              <w:rPr>
                <w:rFonts w:ascii="Open Sans" w:hAnsi="Open Sans" w:cs="Open Sans"/>
                <w:sz w:val="20"/>
                <w:szCs w:val="20"/>
              </w:rPr>
              <w:t>this,</w:t>
            </w:r>
            <w:r w:rsidRPr="006049B5">
              <w:rPr>
                <w:rFonts w:ascii="Open Sans" w:hAnsi="Open Sans" w:cs="Open Sans"/>
                <w:sz w:val="20"/>
                <w:szCs w:val="20"/>
              </w:rPr>
              <w:t xml:space="preserve"> they also discuss different ways to transfer money. </w:t>
            </w:r>
          </w:p>
          <w:p w14:paraId="38415165" w14:textId="588FF080" w:rsidR="000D42E4" w:rsidRDefault="006049B5" w:rsidP="006049B5">
            <w:pPr>
              <w:rPr>
                <w:rFonts w:ascii="Open Sans" w:hAnsi="Open Sans" w:cs="Open Sans"/>
              </w:rPr>
            </w:pPr>
            <w:r w:rsidRPr="006049B5">
              <w:rPr>
                <w:rFonts w:ascii="Open Sans" w:hAnsi="Open Sans" w:cs="Open Sans"/>
                <w:sz w:val="20"/>
                <w:szCs w:val="20"/>
              </w:rPr>
              <w:t>They create equivalent representations of a situation using words, algebraic expressions, and concrete models and explain why they are the same. They solve equations using a balance model. They evaluate algebraic expressions and use inverse operations to demonstrate that the algebraic expressions on either side of an equal sign are in balance.</w:t>
            </w:r>
          </w:p>
        </w:tc>
        <w:tc>
          <w:tcPr>
            <w:tcW w:w="4110" w:type="dxa"/>
            <w:shd w:val="clear" w:color="auto" w:fill="auto"/>
          </w:tcPr>
          <w:p w14:paraId="7FC7387C" w14:textId="6E47FE1F" w:rsidR="00683F7E" w:rsidRPr="00B75DB1" w:rsidRDefault="00683F7E" w:rsidP="00683F7E">
            <w:pPr>
              <w:contextualSpacing/>
              <w:rPr>
                <w:rFonts w:ascii="Open Sans" w:eastAsia="OpenSans" w:hAnsi="Open Sans" w:cs="Open Sans"/>
                <w:sz w:val="20"/>
                <w:szCs w:val="20"/>
                <w:u w:val="single"/>
              </w:rPr>
            </w:pPr>
            <w:r w:rsidRPr="00B75DB1">
              <w:rPr>
                <w:rFonts w:ascii="Open Sans" w:eastAsia="OpenSans" w:hAnsi="Open Sans" w:cs="Open Sans"/>
                <w:sz w:val="20"/>
                <w:szCs w:val="20"/>
                <w:u w:val="single"/>
              </w:rPr>
              <w:t>N</w:t>
            </w:r>
            <w:r w:rsidR="00B75DB1" w:rsidRPr="00B75DB1">
              <w:rPr>
                <w:rFonts w:ascii="Open Sans" w:eastAsia="OpenSans" w:hAnsi="Open Sans" w:cs="Open Sans"/>
                <w:sz w:val="20"/>
                <w:szCs w:val="20"/>
                <w:u w:val="single"/>
              </w:rPr>
              <w:t xml:space="preserve">umber Unit </w:t>
            </w:r>
            <w:r w:rsidRPr="00B75DB1">
              <w:rPr>
                <w:rFonts w:ascii="Open Sans" w:eastAsia="OpenSans" w:hAnsi="Open Sans" w:cs="Open Sans"/>
                <w:sz w:val="20"/>
                <w:szCs w:val="20"/>
                <w:u w:val="single"/>
              </w:rPr>
              <w:t>2</w:t>
            </w:r>
            <w:r w:rsidR="00B75DB1" w:rsidRPr="00B75DB1">
              <w:rPr>
                <w:rFonts w:ascii="Open Sans" w:eastAsia="OpenSans" w:hAnsi="Open Sans" w:cs="Open Sans"/>
                <w:sz w:val="20"/>
                <w:szCs w:val="20"/>
                <w:u w:val="single"/>
              </w:rPr>
              <w:t>:</w:t>
            </w:r>
            <w:r w:rsidRPr="00B75DB1">
              <w:rPr>
                <w:rFonts w:ascii="Open Sans" w:eastAsia="OpenSans" w:hAnsi="Open Sans" w:cs="Open Sans"/>
                <w:sz w:val="20"/>
                <w:szCs w:val="20"/>
                <w:u w:val="single"/>
              </w:rPr>
              <w:t xml:space="preserve"> Fluency with Addition and Subtraction</w:t>
            </w:r>
          </w:p>
          <w:p w14:paraId="18CED726" w14:textId="4BE73F03" w:rsidR="00683F7E" w:rsidRPr="00683F7E" w:rsidRDefault="00683F7E" w:rsidP="00683F7E">
            <w:pPr>
              <w:contextualSpacing/>
              <w:rPr>
                <w:rFonts w:ascii="Open Sans" w:eastAsia="OpenSans" w:hAnsi="Open Sans" w:cs="Open Sans"/>
                <w:sz w:val="20"/>
                <w:szCs w:val="20"/>
              </w:rPr>
            </w:pPr>
            <w:r w:rsidRPr="00683F7E">
              <w:rPr>
                <w:rFonts w:ascii="Open Sans" w:eastAsia="OpenSans" w:hAnsi="Open Sans" w:cs="Open Sans"/>
                <w:sz w:val="20"/>
                <w:szCs w:val="20"/>
              </w:rPr>
              <w:t>6</w:t>
            </w:r>
            <w:r w:rsidR="00B75DB1">
              <w:rPr>
                <w:rFonts w:ascii="Open Sans" w:eastAsia="OpenSans" w:hAnsi="Open Sans" w:cs="Open Sans"/>
                <w:sz w:val="20"/>
                <w:szCs w:val="20"/>
              </w:rPr>
              <w:t>:</w:t>
            </w:r>
            <w:r w:rsidRPr="00683F7E">
              <w:rPr>
                <w:rFonts w:ascii="Open Sans" w:eastAsia="OpenSans" w:hAnsi="Open Sans" w:cs="Open Sans"/>
                <w:sz w:val="20"/>
                <w:szCs w:val="20"/>
              </w:rPr>
              <w:t xml:space="preserve"> Exploring Addition Strategies</w:t>
            </w:r>
          </w:p>
          <w:p w14:paraId="52208812" w14:textId="3BDC2993" w:rsidR="00683F7E" w:rsidRPr="00683F7E" w:rsidRDefault="00683F7E" w:rsidP="00683F7E">
            <w:pPr>
              <w:contextualSpacing/>
              <w:rPr>
                <w:rFonts w:ascii="Open Sans" w:eastAsia="OpenSans" w:hAnsi="Open Sans" w:cs="Open Sans"/>
                <w:sz w:val="20"/>
                <w:szCs w:val="20"/>
              </w:rPr>
            </w:pPr>
            <w:r w:rsidRPr="00683F7E">
              <w:rPr>
                <w:rFonts w:ascii="Open Sans" w:eastAsia="OpenSans" w:hAnsi="Open Sans" w:cs="Open Sans"/>
                <w:sz w:val="20"/>
                <w:szCs w:val="20"/>
              </w:rPr>
              <w:t>7</w:t>
            </w:r>
            <w:r w:rsidR="00B75DB1">
              <w:rPr>
                <w:rFonts w:ascii="Open Sans" w:eastAsia="OpenSans" w:hAnsi="Open Sans" w:cs="Open Sans"/>
                <w:sz w:val="20"/>
                <w:szCs w:val="20"/>
              </w:rPr>
              <w:t>:</w:t>
            </w:r>
            <w:r w:rsidRPr="00683F7E">
              <w:rPr>
                <w:rFonts w:ascii="Open Sans" w:eastAsia="OpenSans" w:hAnsi="Open Sans" w:cs="Open Sans"/>
                <w:sz w:val="20"/>
                <w:szCs w:val="20"/>
              </w:rPr>
              <w:t xml:space="preserve"> Exploring Subtraction Strategies</w:t>
            </w:r>
          </w:p>
          <w:p w14:paraId="47609218" w14:textId="46A902D3" w:rsidR="00AD4F4C" w:rsidRPr="00B75DB1" w:rsidRDefault="00683F7E" w:rsidP="00683F7E">
            <w:pPr>
              <w:contextualSpacing/>
              <w:rPr>
                <w:rFonts w:ascii="Open Sans" w:eastAsia="OpenSans" w:hAnsi="Open Sans" w:cs="Open Sans"/>
                <w:b/>
                <w:bCs/>
                <w:i/>
                <w:iCs/>
                <w:sz w:val="20"/>
                <w:szCs w:val="20"/>
              </w:rPr>
            </w:pPr>
            <w:r w:rsidRPr="00B75DB1">
              <w:rPr>
                <w:rFonts w:ascii="Open Sans" w:eastAsia="OpenSans" w:hAnsi="Open Sans" w:cs="Open Sans"/>
                <w:b/>
                <w:bCs/>
                <w:i/>
                <w:iCs/>
                <w:sz w:val="20"/>
                <w:szCs w:val="20"/>
              </w:rPr>
              <w:t>9</w:t>
            </w:r>
            <w:r w:rsidR="00B75DB1" w:rsidRPr="00B75DB1">
              <w:rPr>
                <w:rFonts w:ascii="Open Sans" w:eastAsia="OpenSans" w:hAnsi="Open Sans" w:cs="Open Sans"/>
                <w:b/>
                <w:bCs/>
                <w:i/>
                <w:iCs/>
                <w:sz w:val="20"/>
                <w:szCs w:val="20"/>
              </w:rPr>
              <w:t>:</w:t>
            </w:r>
            <w:r w:rsidRPr="00B75DB1">
              <w:rPr>
                <w:rFonts w:ascii="Open Sans" w:eastAsia="OpenSans" w:hAnsi="Open Sans" w:cs="Open Sans"/>
                <w:b/>
                <w:bCs/>
                <w:i/>
                <w:iCs/>
                <w:sz w:val="20"/>
                <w:szCs w:val="20"/>
              </w:rPr>
              <w:t xml:space="preserve"> Consolidation </w:t>
            </w:r>
            <w:r w:rsidR="00B75DB1" w:rsidRPr="00B75DB1">
              <w:rPr>
                <w:rFonts w:ascii="Open Sans" w:eastAsia="OpenSans" w:hAnsi="Open Sans" w:cs="Open Sans"/>
                <w:b/>
                <w:bCs/>
                <w:i/>
                <w:iCs/>
                <w:sz w:val="20"/>
                <w:szCs w:val="20"/>
              </w:rPr>
              <w:t>(</w:t>
            </w:r>
            <w:r w:rsidRPr="00B75DB1">
              <w:rPr>
                <w:rFonts w:ascii="Open Sans" w:eastAsia="OpenSans" w:hAnsi="Open Sans" w:cs="Open Sans"/>
                <w:b/>
                <w:bCs/>
                <w:i/>
                <w:iCs/>
                <w:sz w:val="20"/>
                <w:szCs w:val="20"/>
              </w:rPr>
              <w:t>Fluency with Addition and Subtraction</w:t>
            </w:r>
            <w:r w:rsidR="00B75DB1" w:rsidRPr="00B75DB1">
              <w:rPr>
                <w:rFonts w:ascii="Open Sans" w:eastAsia="OpenSans" w:hAnsi="Open Sans" w:cs="Open Sans"/>
                <w:b/>
                <w:bCs/>
                <w:i/>
                <w:iCs/>
                <w:sz w:val="20"/>
                <w:szCs w:val="20"/>
              </w:rPr>
              <w:t>)</w:t>
            </w:r>
          </w:p>
          <w:p w14:paraId="2622C5EF" w14:textId="77777777" w:rsidR="00683F7E" w:rsidRDefault="00683F7E" w:rsidP="00683F7E">
            <w:pPr>
              <w:contextualSpacing/>
              <w:rPr>
                <w:rFonts w:ascii="Open Sans" w:eastAsia="OpenSans" w:hAnsi="Open Sans" w:cs="Open Sans"/>
                <w:sz w:val="20"/>
                <w:szCs w:val="20"/>
              </w:rPr>
            </w:pPr>
          </w:p>
          <w:p w14:paraId="65249D73" w14:textId="6CC243D5" w:rsidR="00683F7E" w:rsidRPr="00B75DB1" w:rsidRDefault="00683F7E" w:rsidP="00683F7E">
            <w:pPr>
              <w:contextualSpacing/>
              <w:rPr>
                <w:rFonts w:ascii="Open Sans" w:eastAsia="OpenSans" w:hAnsi="Open Sans" w:cs="Open Sans"/>
                <w:sz w:val="20"/>
                <w:szCs w:val="20"/>
                <w:u w:val="single"/>
              </w:rPr>
            </w:pPr>
            <w:r w:rsidRPr="00B75DB1">
              <w:rPr>
                <w:rFonts w:ascii="Open Sans" w:eastAsia="OpenSans" w:hAnsi="Open Sans" w:cs="Open Sans"/>
                <w:sz w:val="20"/>
                <w:szCs w:val="20"/>
                <w:u w:val="single"/>
              </w:rPr>
              <w:t>P</w:t>
            </w:r>
            <w:r w:rsidR="00B75DB1">
              <w:rPr>
                <w:rFonts w:ascii="Open Sans" w:eastAsia="OpenSans" w:hAnsi="Open Sans" w:cs="Open Sans"/>
                <w:sz w:val="20"/>
                <w:szCs w:val="20"/>
                <w:u w:val="single"/>
              </w:rPr>
              <w:t xml:space="preserve">atterning Unit </w:t>
            </w:r>
            <w:r w:rsidRPr="00B75DB1">
              <w:rPr>
                <w:rFonts w:ascii="Open Sans" w:eastAsia="OpenSans" w:hAnsi="Open Sans" w:cs="Open Sans"/>
                <w:sz w:val="20"/>
                <w:szCs w:val="20"/>
                <w:u w:val="single"/>
              </w:rPr>
              <w:t>2</w:t>
            </w:r>
            <w:r w:rsidR="00B75DB1">
              <w:rPr>
                <w:rFonts w:ascii="Open Sans" w:eastAsia="OpenSans" w:hAnsi="Open Sans" w:cs="Open Sans"/>
                <w:sz w:val="20"/>
                <w:szCs w:val="20"/>
                <w:u w:val="single"/>
              </w:rPr>
              <w:t>:</w:t>
            </w:r>
            <w:r w:rsidRPr="00B75DB1">
              <w:rPr>
                <w:rFonts w:ascii="Open Sans" w:eastAsia="OpenSans" w:hAnsi="Open Sans" w:cs="Open Sans"/>
                <w:sz w:val="20"/>
                <w:szCs w:val="20"/>
                <w:u w:val="single"/>
              </w:rPr>
              <w:t xml:space="preserve"> Variables and Equations</w:t>
            </w:r>
          </w:p>
          <w:p w14:paraId="48B92330" w14:textId="7256FFAB" w:rsidR="00683F7E" w:rsidRPr="00683F7E" w:rsidRDefault="00683F7E" w:rsidP="00683F7E">
            <w:pPr>
              <w:contextualSpacing/>
              <w:rPr>
                <w:rFonts w:ascii="Open Sans" w:eastAsia="OpenSans" w:hAnsi="Open Sans" w:cs="Open Sans"/>
                <w:sz w:val="20"/>
                <w:szCs w:val="20"/>
              </w:rPr>
            </w:pPr>
            <w:r w:rsidRPr="00683F7E">
              <w:rPr>
                <w:rFonts w:ascii="Open Sans" w:eastAsia="OpenSans" w:hAnsi="Open Sans" w:cs="Open Sans"/>
                <w:sz w:val="20"/>
                <w:szCs w:val="20"/>
              </w:rPr>
              <w:t>5</w:t>
            </w:r>
            <w:r w:rsidR="00B75DB1">
              <w:rPr>
                <w:rFonts w:ascii="Open Sans" w:eastAsia="OpenSans" w:hAnsi="Open Sans" w:cs="Open Sans"/>
                <w:sz w:val="20"/>
                <w:szCs w:val="20"/>
              </w:rPr>
              <w:t>:</w:t>
            </w:r>
            <w:r w:rsidRPr="00683F7E">
              <w:rPr>
                <w:rFonts w:ascii="Open Sans" w:eastAsia="OpenSans" w:hAnsi="Open Sans" w:cs="Open Sans"/>
                <w:sz w:val="20"/>
                <w:szCs w:val="20"/>
              </w:rPr>
              <w:t xml:space="preserve"> Using Variables</w:t>
            </w:r>
          </w:p>
          <w:p w14:paraId="0187BD2F" w14:textId="74C620A8" w:rsidR="00683F7E" w:rsidRPr="00683F7E" w:rsidRDefault="00683F7E" w:rsidP="00683F7E">
            <w:pPr>
              <w:contextualSpacing/>
              <w:rPr>
                <w:rFonts w:ascii="Open Sans" w:eastAsia="OpenSans" w:hAnsi="Open Sans" w:cs="Open Sans"/>
                <w:sz w:val="20"/>
                <w:szCs w:val="20"/>
              </w:rPr>
            </w:pPr>
            <w:r w:rsidRPr="00683F7E">
              <w:rPr>
                <w:rFonts w:ascii="Open Sans" w:eastAsia="OpenSans" w:hAnsi="Open Sans" w:cs="Open Sans"/>
                <w:sz w:val="20"/>
                <w:szCs w:val="20"/>
              </w:rPr>
              <w:t>6</w:t>
            </w:r>
            <w:r w:rsidR="00B75DB1">
              <w:rPr>
                <w:rFonts w:ascii="Open Sans" w:eastAsia="OpenSans" w:hAnsi="Open Sans" w:cs="Open Sans"/>
                <w:sz w:val="20"/>
                <w:szCs w:val="20"/>
              </w:rPr>
              <w:t>:</w:t>
            </w:r>
            <w:r w:rsidRPr="00683F7E">
              <w:rPr>
                <w:rFonts w:ascii="Open Sans" w:eastAsia="OpenSans" w:hAnsi="Open Sans" w:cs="Open Sans"/>
                <w:sz w:val="20"/>
                <w:szCs w:val="20"/>
              </w:rPr>
              <w:t xml:space="preserve"> Solving Addition and Subtraction Equations</w:t>
            </w:r>
          </w:p>
          <w:p w14:paraId="4F717842" w14:textId="759B0218" w:rsidR="00683F7E" w:rsidRPr="00683F7E" w:rsidRDefault="00683F7E" w:rsidP="00683F7E">
            <w:pPr>
              <w:contextualSpacing/>
              <w:rPr>
                <w:rFonts w:ascii="Open Sans" w:eastAsia="OpenSans" w:hAnsi="Open Sans" w:cs="Open Sans"/>
                <w:sz w:val="20"/>
                <w:szCs w:val="20"/>
              </w:rPr>
            </w:pPr>
            <w:r w:rsidRPr="00683F7E">
              <w:rPr>
                <w:rFonts w:ascii="Open Sans" w:eastAsia="OpenSans" w:hAnsi="Open Sans" w:cs="Open Sans"/>
                <w:sz w:val="20"/>
                <w:szCs w:val="20"/>
              </w:rPr>
              <w:t>7</w:t>
            </w:r>
            <w:r w:rsidR="00B75DB1">
              <w:rPr>
                <w:rFonts w:ascii="Open Sans" w:eastAsia="OpenSans" w:hAnsi="Open Sans" w:cs="Open Sans"/>
                <w:sz w:val="20"/>
                <w:szCs w:val="20"/>
              </w:rPr>
              <w:t>:</w:t>
            </w:r>
            <w:r w:rsidRPr="00683F7E">
              <w:rPr>
                <w:rFonts w:ascii="Open Sans" w:eastAsia="OpenSans" w:hAnsi="Open Sans" w:cs="Open Sans"/>
                <w:sz w:val="20"/>
                <w:szCs w:val="20"/>
              </w:rPr>
              <w:t xml:space="preserve"> Solving Multiplication and Division Equations</w:t>
            </w:r>
          </w:p>
          <w:p w14:paraId="4F1F610E" w14:textId="292D198E" w:rsidR="00683F7E" w:rsidRPr="00683F7E" w:rsidRDefault="00683F7E" w:rsidP="00683F7E">
            <w:pPr>
              <w:contextualSpacing/>
              <w:rPr>
                <w:rFonts w:ascii="Open Sans" w:eastAsia="OpenSans" w:hAnsi="Open Sans" w:cs="Open Sans"/>
                <w:sz w:val="20"/>
                <w:szCs w:val="20"/>
              </w:rPr>
            </w:pPr>
            <w:r w:rsidRPr="00683F7E">
              <w:rPr>
                <w:rFonts w:ascii="Open Sans" w:eastAsia="OpenSans" w:hAnsi="Open Sans" w:cs="Open Sans"/>
                <w:sz w:val="20"/>
                <w:szCs w:val="20"/>
              </w:rPr>
              <w:t>8</w:t>
            </w:r>
            <w:r w:rsidR="00B75DB1">
              <w:rPr>
                <w:rFonts w:ascii="Open Sans" w:eastAsia="OpenSans" w:hAnsi="Open Sans" w:cs="Open Sans"/>
                <w:sz w:val="20"/>
                <w:szCs w:val="20"/>
              </w:rPr>
              <w:t>:</w:t>
            </w:r>
            <w:r w:rsidRPr="00683F7E">
              <w:rPr>
                <w:rFonts w:ascii="Open Sans" w:eastAsia="OpenSans" w:hAnsi="Open Sans" w:cs="Open Sans"/>
                <w:sz w:val="20"/>
                <w:szCs w:val="20"/>
              </w:rPr>
              <w:t xml:space="preserve"> Using Equations to Solve Problems</w:t>
            </w:r>
          </w:p>
          <w:p w14:paraId="01DB3CAB" w14:textId="6F7F19E8" w:rsidR="00683F7E" w:rsidRPr="00B75DB1" w:rsidRDefault="00683F7E" w:rsidP="00683F7E">
            <w:pPr>
              <w:contextualSpacing/>
              <w:rPr>
                <w:rFonts w:ascii="Open Sans" w:eastAsia="OpenSans" w:hAnsi="Open Sans" w:cs="Open Sans"/>
                <w:b/>
                <w:bCs/>
                <w:i/>
                <w:iCs/>
                <w:sz w:val="20"/>
                <w:szCs w:val="20"/>
              </w:rPr>
            </w:pPr>
            <w:r w:rsidRPr="00B75DB1">
              <w:rPr>
                <w:rFonts w:ascii="Open Sans" w:eastAsia="OpenSans" w:hAnsi="Open Sans" w:cs="Open Sans"/>
                <w:b/>
                <w:bCs/>
                <w:i/>
                <w:iCs/>
                <w:sz w:val="20"/>
                <w:szCs w:val="20"/>
              </w:rPr>
              <w:t>10</w:t>
            </w:r>
            <w:r w:rsidR="00B75DB1">
              <w:rPr>
                <w:rFonts w:ascii="Open Sans" w:eastAsia="OpenSans" w:hAnsi="Open Sans" w:cs="Open Sans"/>
                <w:b/>
                <w:bCs/>
                <w:i/>
                <w:iCs/>
                <w:sz w:val="20"/>
                <w:szCs w:val="20"/>
              </w:rPr>
              <w:t>:</w:t>
            </w:r>
            <w:r w:rsidRPr="00B75DB1">
              <w:rPr>
                <w:rFonts w:ascii="Open Sans" w:eastAsia="OpenSans" w:hAnsi="Open Sans" w:cs="Open Sans"/>
                <w:b/>
                <w:bCs/>
                <w:i/>
                <w:iCs/>
                <w:sz w:val="20"/>
                <w:szCs w:val="20"/>
              </w:rPr>
              <w:t xml:space="preserve"> Consolidation </w:t>
            </w:r>
            <w:r w:rsidR="00B75DB1">
              <w:rPr>
                <w:rFonts w:ascii="Open Sans" w:eastAsia="OpenSans" w:hAnsi="Open Sans" w:cs="Open Sans"/>
                <w:b/>
                <w:bCs/>
                <w:i/>
                <w:iCs/>
                <w:sz w:val="20"/>
                <w:szCs w:val="20"/>
              </w:rPr>
              <w:t>(</w:t>
            </w:r>
            <w:r w:rsidRPr="00B75DB1">
              <w:rPr>
                <w:rFonts w:ascii="Open Sans" w:eastAsia="OpenSans" w:hAnsi="Open Sans" w:cs="Open Sans"/>
                <w:b/>
                <w:bCs/>
                <w:i/>
                <w:iCs/>
                <w:sz w:val="20"/>
                <w:szCs w:val="20"/>
              </w:rPr>
              <w:t>Variables and Equations</w:t>
            </w:r>
            <w:r w:rsidR="00B75DB1">
              <w:rPr>
                <w:rFonts w:ascii="Open Sans" w:eastAsia="OpenSans" w:hAnsi="Open Sans" w:cs="Open Sans"/>
                <w:b/>
                <w:bCs/>
                <w:i/>
                <w:iCs/>
                <w:sz w:val="20"/>
                <w:szCs w:val="20"/>
              </w:rPr>
              <w:t>)</w:t>
            </w:r>
          </w:p>
          <w:p w14:paraId="5B8339ED" w14:textId="77777777" w:rsidR="00683F7E" w:rsidRDefault="00683F7E" w:rsidP="00683F7E">
            <w:pPr>
              <w:contextualSpacing/>
              <w:rPr>
                <w:rFonts w:ascii="Open Sans" w:eastAsia="OpenSans" w:hAnsi="Open Sans" w:cs="Open Sans"/>
                <w:sz w:val="20"/>
                <w:szCs w:val="20"/>
              </w:rPr>
            </w:pPr>
          </w:p>
          <w:p w14:paraId="52B312C9" w14:textId="6898393A" w:rsidR="00683F7E" w:rsidRPr="00B75DB1" w:rsidRDefault="00683F7E" w:rsidP="00683F7E">
            <w:pPr>
              <w:contextualSpacing/>
              <w:rPr>
                <w:rFonts w:ascii="Open Sans" w:eastAsia="OpenSans" w:hAnsi="Open Sans" w:cs="Open Sans"/>
                <w:sz w:val="20"/>
                <w:szCs w:val="20"/>
                <w:u w:val="single"/>
              </w:rPr>
            </w:pPr>
            <w:r w:rsidRPr="00B75DB1">
              <w:rPr>
                <w:rFonts w:ascii="Open Sans" w:eastAsia="OpenSans" w:hAnsi="Open Sans" w:cs="Open Sans"/>
                <w:sz w:val="20"/>
                <w:szCs w:val="20"/>
                <w:u w:val="single"/>
              </w:rPr>
              <w:t>P</w:t>
            </w:r>
            <w:r w:rsidR="00B75DB1">
              <w:rPr>
                <w:rFonts w:ascii="Open Sans" w:eastAsia="OpenSans" w:hAnsi="Open Sans" w:cs="Open Sans"/>
                <w:sz w:val="20"/>
                <w:szCs w:val="20"/>
                <w:u w:val="single"/>
              </w:rPr>
              <w:t xml:space="preserve">atterning Unit </w:t>
            </w:r>
            <w:r w:rsidRPr="00B75DB1">
              <w:rPr>
                <w:rFonts w:ascii="Open Sans" w:eastAsia="OpenSans" w:hAnsi="Open Sans" w:cs="Open Sans"/>
                <w:sz w:val="20"/>
                <w:szCs w:val="20"/>
                <w:u w:val="single"/>
              </w:rPr>
              <w:t>3</w:t>
            </w:r>
            <w:r w:rsidR="00B75DB1">
              <w:rPr>
                <w:rFonts w:ascii="Open Sans" w:eastAsia="OpenSans" w:hAnsi="Open Sans" w:cs="Open Sans"/>
                <w:sz w:val="20"/>
                <w:szCs w:val="20"/>
                <w:u w:val="single"/>
              </w:rPr>
              <w:t>:</w:t>
            </w:r>
            <w:r w:rsidRPr="00B75DB1">
              <w:rPr>
                <w:rFonts w:ascii="Open Sans" w:eastAsia="OpenSans" w:hAnsi="Open Sans" w:cs="Open Sans"/>
                <w:sz w:val="20"/>
                <w:szCs w:val="20"/>
                <w:u w:val="single"/>
              </w:rPr>
              <w:t xml:space="preserve"> Coding</w:t>
            </w:r>
          </w:p>
          <w:p w14:paraId="3AE4785F" w14:textId="324B8371" w:rsidR="00683F7E" w:rsidRPr="00683F7E" w:rsidRDefault="00683F7E" w:rsidP="00683F7E">
            <w:pPr>
              <w:contextualSpacing/>
              <w:rPr>
                <w:rFonts w:ascii="Open Sans" w:eastAsia="OpenSans" w:hAnsi="Open Sans" w:cs="Open Sans"/>
                <w:sz w:val="20"/>
                <w:szCs w:val="20"/>
              </w:rPr>
            </w:pPr>
            <w:r w:rsidRPr="00683F7E">
              <w:rPr>
                <w:rFonts w:ascii="Open Sans" w:eastAsia="OpenSans" w:hAnsi="Open Sans" w:cs="Open Sans"/>
                <w:sz w:val="20"/>
                <w:szCs w:val="20"/>
              </w:rPr>
              <w:t>11</w:t>
            </w:r>
            <w:r w:rsidR="00B75DB1">
              <w:rPr>
                <w:rFonts w:ascii="Open Sans" w:eastAsia="OpenSans" w:hAnsi="Open Sans" w:cs="Open Sans"/>
                <w:sz w:val="20"/>
                <w:szCs w:val="20"/>
              </w:rPr>
              <w:t>:</w:t>
            </w:r>
            <w:r w:rsidRPr="00683F7E">
              <w:rPr>
                <w:rFonts w:ascii="Open Sans" w:eastAsia="OpenSans" w:hAnsi="Open Sans" w:cs="Open Sans"/>
                <w:sz w:val="20"/>
                <w:szCs w:val="20"/>
              </w:rPr>
              <w:t xml:space="preserve"> Altering Dance Code</w:t>
            </w:r>
          </w:p>
          <w:p w14:paraId="69EAACB3" w14:textId="56649108" w:rsidR="00683F7E" w:rsidRPr="00683F7E" w:rsidRDefault="00683F7E" w:rsidP="00683F7E">
            <w:pPr>
              <w:contextualSpacing/>
              <w:rPr>
                <w:rFonts w:ascii="Open Sans" w:eastAsia="OpenSans" w:hAnsi="Open Sans" w:cs="Open Sans"/>
                <w:sz w:val="20"/>
                <w:szCs w:val="20"/>
              </w:rPr>
            </w:pPr>
            <w:r w:rsidRPr="00683F7E">
              <w:rPr>
                <w:rFonts w:ascii="Open Sans" w:eastAsia="OpenSans" w:hAnsi="Open Sans" w:cs="Open Sans"/>
                <w:sz w:val="20"/>
                <w:szCs w:val="20"/>
              </w:rPr>
              <w:t>12</w:t>
            </w:r>
            <w:r w:rsidR="00B75DB1">
              <w:rPr>
                <w:rFonts w:ascii="Open Sans" w:eastAsia="OpenSans" w:hAnsi="Open Sans" w:cs="Open Sans"/>
                <w:sz w:val="20"/>
                <w:szCs w:val="20"/>
              </w:rPr>
              <w:t>:</w:t>
            </w:r>
            <w:r w:rsidRPr="00683F7E">
              <w:rPr>
                <w:rFonts w:ascii="Open Sans" w:eastAsia="OpenSans" w:hAnsi="Open Sans" w:cs="Open Sans"/>
                <w:sz w:val="20"/>
                <w:szCs w:val="20"/>
              </w:rPr>
              <w:t xml:space="preserve"> Making Shapes</w:t>
            </w:r>
          </w:p>
          <w:p w14:paraId="6AF04736" w14:textId="48CF3D65" w:rsidR="00683F7E" w:rsidRPr="00683F7E" w:rsidRDefault="00683F7E" w:rsidP="00683F7E">
            <w:pPr>
              <w:contextualSpacing/>
              <w:rPr>
                <w:rFonts w:ascii="Open Sans" w:eastAsia="OpenSans" w:hAnsi="Open Sans" w:cs="Open Sans"/>
                <w:sz w:val="20"/>
                <w:szCs w:val="20"/>
              </w:rPr>
            </w:pPr>
            <w:r w:rsidRPr="00683F7E">
              <w:rPr>
                <w:rFonts w:ascii="Open Sans" w:eastAsia="OpenSans" w:hAnsi="Open Sans" w:cs="Open Sans"/>
                <w:sz w:val="20"/>
                <w:szCs w:val="20"/>
              </w:rPr>
              <w:t>13</w:t>
            </w:r>
            <w:r w:rsidR="00B75DB1">
              <w:rPr>
                <w:rFonts w:ascii="Open Sans" w:eastAsia="OpenSans" w:hAnsi="Open Sans" w:cs="Open Sans"/>
                <w:sz w:val="20"/>
                <w:szCs w:val="20"/>
              </w:rPr>
              <w:t>:</w:t>
            </w:r>
            <w:r w:rsidRPr="00683F7E">
              <w:rPr>
                <w:rFonts w:ascii="Open Sans" w:eastAsia="OpenSans" w:hAnsi="Open Sans" w:cs="Open Sans"/>
                <w:sz w:val="20"/>
                <w:szCs w:val="20"/>
              </w:rPr>
              <w:t xml:space="preserve"> Classifying Triangles</w:t>
            </w:r>
          </w:p>
          <w:p w14:paraId="47C0AC6E" w14:textId="17A0A228" w:rsidR="00683F7E" w:rsidRPr="00B75DB1" w:rsidRDefault="00683F7E" w:rsidP="00683F7E">
            <w:pPr>
              <w:contextualSpacing/>
              <w:rPr>
                <w:rFonts w:ascii="Open Sans" w:eastAsia="OpenSans" w:hAnsi="Open Sans" w:cs="Open Sans"/>
                <w:b/>
                <w:bCs/>
                <w:i/>
                <w:iCs/>
                <w:sz w:val="20"/>
                <w:szCs w:val="20"/>
              </w:rPr>
            </w:pPr>
            <w:r w:rsidRPr="00B75DB1">
              <w:rPr>
                <w:rFonts w:ascii="Open Sans" w:eastAsia="OpenSans" w:hAnsi="Open Sans" w:cs="Open Sans"/>
                <w:b/>
                <w:bCs/>
                <w:i/>
                <w:iCs/>
                <w:sz w:val="20"/>
                <w:szCs w:val="20"/>
              </w:rPr>
              <w:t>14</w:t>
            </w:r>
            <w:r w:rsidR="00B75DB1">
              <w:rPr>
                <w:rFonts w:ascii="Open Sans" w:eastAsia="OpenSans" w:hAnsi="Open Sans" w:cs="Open Sans"/>
                <w:b/>
                <w:bCs/>
                <w:i/>
                <w:iCs/>
                <w:sz w:val="20"/>
                <w:szCs w:val="20"/>
              </w:rPr>
              <w:t>:</w:t>
            </w:r>
            <w:r w:rsidRPr="00B75DB1">
              <w:rPr>
                <w:rFonts w:ascii="Open Sans" w:eastAsia="OpenSans" w:hAnsi="Open Sans" w:cs="Open Sans"/>
                <w:b/>
                <w:bCs/>
                <w:i/>
                <w:iCs/>
                <w:sz w:val="20"/>
                <w:szCs w:val="20"/>
              </w:rPr>
              <w:t xml:space="preserve"> Consolidation </w:t>
            </w:r>
            <w:r w:rsidR="00B75DB1">
              <w:rPr>
                <w:rFonts w:ascii="Open Sans" w:eastAsia="OpenSans" w:hAnsi="Open Sans" w:cs="Open Sans"/>
                <w:b/>
                <w:bCs/>
                <w:i/>
                <w:iCs/>
                <w:sz w:val="20"/>
                <w:szCs w:val="20"/>
              </w:rPr>
              <w:t>(</w:t>
            </w:r>
            <w:r w:rsidRPr="00B75DB1">
              <w:rPr>
                <w:rFonts w:ascii="Open Sans" w:eastAsia="OpenSans" w:hAnsi="Open Sans" w:cs="Open Sans"/>
                <w:b/>
                <w:bCs/>
                <w:i/>
                <w:iCs/>
                <w:sz w:val="20"/>
                <w:szCs w:val="20"/>
              </w:rPr>
              <w:t>Coding</w:t>
            </w:r>
            <w:r w:rsidR="00B75DB1">
              <w:rPr>
                <w:rFonts w:ascii="Open Sans" w:eastAsia="OpenSans" w:hAnsi="Open Sans" w:cs="Open Sans"/>
                <w:b/>
                <w:bCs/>
                <w:i/>
                <w:iCs/>
                <w:sz w:val="20"/>
                <w:szCs w:val="20"/>
              </w:rPr>
              <w:t>)</w:t>
            </w:r>
          </w:p>
          <w:p w14:paraId="380DBEA5" w14:textId="77777777" w:rsidR="00683F7E" w:rsidRDefault="00683F7E" w:rsidP="00683F7E">
            <w:pPr>
              <w:contextualSpacing/>
              <w:rPr>
                <w:rFonts w:ascii="Open Sans" w:eastAsia="OpenSans" w:hAnsi="Open Sans" w:cs="Open Sans"/>
                <w:sz w:val="20"/>
                <w:szCs w:val="20"/>
              </w:rPr>
            </w:pPr>
          </w:p>
          <w:p w14:paraId="7AB200D6" w14:textId="69610CE0" w:rsidR="00683F7E" w:rsidRPr="00B75DB1" w:rsidRDefault="00683F7E" w:rsidP="00683F7E">
            <w:pPr>
              <w:contextualSpacing/>
              <w:rPr>
                <w:rFonts w:ascii="Open Sans" w:eastAsia="OpenSans" w:hAnsi="Open Sans" w:cs="Open Sans"/>
                <w:sz w:val="20"/>
                <w:szCs w:val="20"/>
                <w:u w:val="single"/>
              </w:rPr>
            </w:pPr>
            <w:r w:rsidRPr="00B75DB1">
              <w:rPr>
                <w:rFonts w:ascii="Open Sans" w:eastAsia="OpenSans" w:hAnsi="Open Sans" w:cs="Open Sans"/>
                <w:sz w:val="20"/>
                <w:szCs w:val="20"/>
                <w:u w:val="single"/>
              </w:rPr>
              <w:t>N</w:t>
            </w:r>
            <w:r w:rsidR="00B75DB1">
              <w:rPr>
                <w:rFonts w:ascii="Open Sans" w:eastAsia="OpenSans" w:hAnsi="Open Sans" w:cs="Open Sans"/>
                <w:sz w:val="20"/>
                <w:szCs w:val="20"/>
                <w:u w:val="single"/>
              </w:rPr>
              <w:t xml:space="preserve">umber Unit </w:t>
            </w:r>
            <w:r w:rsidRPr="00B75DB1">
              <w:rPr>
                <w:rFonts w:ascii="Open Sans" w:eastAsia="OpenSans" w:hAnsi="Open Sans" w:cs="Open Sans"/>
                <w:sz w:val="20"/>
                <w:szCs w:val="20"/>
                <w:u w:val="single"/>
              </w:rPr>
              <w:t>6</w:t>
            </w:r>
            <w:r w:rsidR="00B75DB1">
              <w:rPr>
                <w:rFonts w:ascii="Open Sans" w:eastAsia="OpenSans" w:hAnsi="Open Sans" w:cs="Open Sans"/>
                <w:sz w:val="20"/>
                <w:szCs w:val="20"/>
                <w:u w:val="single"/>
              </w:rPr>
              <w:t>:</w:t>
            </w:r>
            <w:r w:rsidRPr="00B75DB1">
              <w:rPr>
                <w:rFonts w:ascii="Open Sans" w:eastAsia="OpenSans" w:hAnsi="Open Sans" w:cs="Open Sans"/>
                <w:sz w:val="20"/>
                <w:szCs w:val="20"/>
                <w:u w:val="single"/>
              </w:rPr>
              <w:t xml:space="preserve"> Financial Literacy</w:t>
            </w:r>
          </w:p>
          <w:p w14:paraId="19D71000" w14:textId="3AED0096" w:rsidR="00683F7E" w:rsidRPr="00683F7E" w:rsidRDefault="00683F7E" w:rsidP="00683F7E">
            <w:pPr>
              <w:contextualSpacing/>
              <w:rPr>
                <w:rFonts w:ascii="Open Sans" w:eastAsia="OpenSans" w:hAnsi="Open Sans" w:cs="Open Sans"/>
                <w:sz w:val="20"/>
                <w:szCs w:val="20"/>
              </w:rPr>
            </w:pPr>
            <w:r w:rsidRPr="00683F7E">
              <w:rPr>
                <w:rFonts w:ascii="Open Sans" w:eastAsia="OpenSans" w:hAnsi="Open Sans" w:cs="Open Sans"/>
                <w:sz w:val="20"/>
                <w:szCs w:val="20"/>
              </w:rPr>
              <w:t>33</w:t>
            </w:r>
            <w:r w:rsidR="00B75DB1">
              <w:rPr>
                <w:rFonts w:ascii="Open Sans" w:eastAsia="OpenSans" w:hAnsi="Open Sans" w:cs="Open Sans"/>
                <w:sz w:val="20"/>
                <w:szCs w:val="20"/>
              </w:rPr>
              <w:t>:</w:t>
            </w:r>
            <w:r w:rsidRPr="00683F7E">
              <w:rPr>
                <w:rFonts w:ascii="Open Sans" w:eastAsia="OpenSans" w:hAnsi="Open Sans" w:cs="Open Sans"/>
                <w:sz w:val="20"/>
                <w:szCs w:val="20"/>
              </w:rPr>
              <w:t xml:space="preserve"> Exploring Taxes</w:t>
            </w:r>
          </w:p>
          <w:p w14:paraId="6A8D8605" w14:textId="7114C2B7" w:rsidR="00683F7E" w:rsidRPr="00683F7E" w:rsidRDefault="00683F7E" w:rsidP="00683F7E">
            <w:pPr>
              <w:contextualSpacing/>
              <w:rPr>
                <w:rFonts w:ascii="Open Sans" w:eastAsia="OpenSans" w:hAnsi="Open Sans" w:cs="Open Sans"/>
                <w:sz w:val="20"/>
                <w:szCs w:val="20"/>
              </w:rPr>
            </w:pPr>
            <w:r w:rsidRPr="00683F7E">
              <w:rPr>
                <w:rFonts w:ascii="Open Sans" w:eastAsia="OpenSans" w:hAnsi="Open Sans" w:cs="Open Sans"/>
                <w:sz w:val="20"/>
                <w:szCs w:val="20"/>
              </w:rPr>
              <w:t>34</w:t>
            </w:r>
            <w:r w:rsidR="00B75DB1">
              <w:rPr>
                <w:rFonts w:ascii="Open Sans" w:eastAsia="OpenSans" w:hAnsi="Open Sans" w:cs="Open Sans"/>
                <w:sz w:val="20"/>
                <w:szCs w:val="20"/>
              </w:rPr>
              <w:t>:</w:t>
            </w:r>
            <w:r w:rsidRPr="00683F7E">
              <w:rPr>
                <w:rFonts w:ascii="Open Sans" w:eastAsia="OpenSans" w:hAnsi="Open Sans" w:cs="Open Sans"/>
                <w:sz w:val="20"/>
                <w:szCs w:val="20"/>
              </w:rPr>
              <w:t xml:space="preserve"> Problem Solving with Money</w:t>
            </w:r>
          </w:p>
          <w:p w14:paraId="525B6C98" w14:textId="50091FEA" w:rsidR="00683F7E" w:rsidRPr="00683F7E" w:rsidRDefault="00683F7E" w:rsidP="00683F7E">
            <w:pPr>
              <w:contextualSpacing/>
              <w:rPr>
                <w:rFonts w:ascii="Open Sans" w:eastAsia="OpenSans" w:hAnsi="Open Sans" w:cs="Open Sans"/>
                <w:sz w:val="20"/>
                <w:szCs w:val="20"/>
              </w:rPr>
            </w:pPr>
            <w:r w:rsidRPr="00683F7E">
              <w:rPr>
                <w:rFonts w:ascii="Open Sans" w:eastAsia="OpenSans" w:hAnsi="Open Sans" w:cs="Open Sans"/>
                <w:sz w:val="20"/>
                <w:szCs w:val="20"/>
              </w:rPr>
              <w:t>35</w:t>
            </w:r>
            <w:r w:rsidR="00B75DB1">
              <w:rPr>
                <w:rFonts w:ascii="Open Sans" w:eastAsia="OpenSans" w:hAnsi="Open Sans" w:cs="Open Sans"/>
                <w:sz w:val="20"/>
                <w:szCs w:val="20"/>
              </w:rPr>
              <w:t>:</w:t>
            </w:r>
            <w:r w:rsidRPr="00683F7E">
              <w:rPr>
                <w:rFonts w:ascii="Open Sans" w:eastAsia="OpenSans" w:hAnsi="Open Sans" w:cs="Open Sans"/>
                <w:sz w:val="20"/>
                <w:szCs w:val="20"/>
              </w:rPr>
              <w:t xml:space="preserve"> Credit, Debt, and Transfers</w:t>
            </w:r>
          </w:p>
          <w:p w14:paraId="1861E9F3" w14:textId="4CFBC864" w:rsidR="00683F7E" w:rsidRPr="00683F7E" w:rsidRDefault="00683F7E" w:rsidP="00683F7E">
            <w:pPr>
              <w:contextualSpacing/>
              <w:rPr>
                <w:rFonts w:ascii="Open Sans" w:eastAsia="OpenSans" w:hAnsi="Open Sans" w:cs="Open Sans"/>
                <w:sz w:val="20"/>
                <w:szCs w:val="20"/>
              </w:rPr>
            </w:pPr>
            <w:r w:rsidRPr="00683F7E">
              <w:rPr>
                <w:rFonts w:ascii="Open Sans" w:eastAsia="OpenSans" w:hAnsi="Open Sans" w:cs="Open Sans"/>
                <w:sz w:val="20"/>
                <w:szCs w:val="20"/>
              </w:rPr>
              <w:t>36</w:t>
            </w:r>
            <w:r w:rsidR="00B75DB1">
              <w:rPr>
                <w:rFonts w:ascii="Open Sans" w:eastAsia="OpenSans" w:hAnsi="Open Sans" w:cs="Open Sans"/>
                <w:sz w:val="20"/>
                <w:szCs w:val="20"/>
              </w:rPr>
              <w:t>:</w:t>
            </w:r>
            <w:r w:rsidRPr="00683F7E">
              <w:rPr>
                <w:rFonts w:ascii="Open Sans" w:eastAsia="OpenSans" w:hAnsi="Open Sans" w:cs="Open Sans"/>
                <w:sz w:val="20"/>
                <w:szCs w:val="20"/>
              </w:rPr>
              <w:t xml:space="preserve"> Finding Best Value (Unit Rates)</w:t>
            </w:r>
          </w:p>
          <w:p w14:paraId="7F58C3E0" w14:textId="22C1E3FE" w:rsidR="00683F7E" w:rsidRPr="00683F7E" w:rsidRDefault="00683F7E" w:rsidP="00683F7E">
            <w:pPr>
              <w:contextualSpacing/>
              <w:rPr>
                <w:rFonts w:ascii="Open Sans" w:eastAsia="OpenSans" w:hAnsi="Open Sans" w:cs="Open Sans"/>
                <w:sz w:val="20"/>
                <w:szCs w:val="20"/>
              </w:rPr>
            </w:pPr>
            <w:r w:rsidRPr="00683F7E">
              <w:rPr>
                <w:rFonts w:ascii="Open Sans" w:eastAsia="OpenSans" w:hAnsi="Open Sans" w:cs="Open Sans"/>
                <w:sz w:val="20"/>
                <w:szCs w:val="20"/>
              </w:rPr>
              <w:t>37</w:t>
            </w:r>
            <w:r w:rsidR="00B75DB1">
              <w:rPr>
                <w:rFonts w:ascii="Open Sans" w:eastAsia="OpenSans" w:hAnsi="Open Sans" w:cs="Open Sans"/>
                <w:sz w:val="20"/>
                <w:szCs w:val="20"/>
              </w:rPr>
              <w:t>:</w:t>
            </w:r>
            <w:r w:rsidRPr="00683F7E">
              <w:rPr>
                <w:rFonts w:ascii="Open Sans" w:eastAsia="OpenSans" w:hAnsi="Open Sans" w:cs="Open Sans"/>
                <w:sz w:val="20"/>
                <w:szCs w:val="20"/>
              </w:rPr>
              <w:t xml:space="preserve"> Designing a Basic Budget</w:t>
            </w:r>
          </w:p>
          <w:p w14:paraId="3CDC6316" w14:textId="13A76B59" w:rsidR="00683F7E" w:rsidRPr="00B75DB1" w:rsidRDefault="00683F7E" w:rsidP="00683F7E">
            <w:pPr>
              <w:contextualSpacing/>
              <w:rPr>
                <w:rFonts w:ascii="Open Sans" w:eastAsia="OpenSans" w:hAnsi="Open Sans" w:cs="Open Sans"/>
                <w:b/>
                <w:bCs/>
                <w:i/>
                <w:iCs/>
                <w:sz w:val="20"/>
                <w:szCs w:val="20"/>
              </w:rPr>
            </w:pPr>
            <w:r w:rsidRPr="00B75DB1">
              <w:rPr>
                <w:rFonts w:ascii="Open Sans" w:eastAsia="OpenSans" w:hAnsi="Open Sans" w:cs="Open Sans"/>
                <w:b/>
                <w:bCs/>
                <w:i/>
                <w:iCs/>
                <w:sz w:val="20"/>
                <w:szCs w:val="20"/>
              </w:rPr>
              <w:t>38</w:t>
            </w:r>
            <w:r w:rsidR="00B75DB1">
              <w:rPr>
                <w:rFonts w:ascii="Open Sans" w:eastAsia="OpenSans" w:hAnsi="Open Sans" w:cs="Open Sans"/>
                <w:b/>
                <w:bCs/>
                <w:i/>
                <w:iCs/>
                <w:sz w:val="20"/>
                <w:szCs w:val="20"/>
              </w:rPr>
              <w:t>:</w:t>
            </w:r>
            <w:r w:rsidRPr="00B75DB1">
              <w:rPr>
                <w:rFonts w:ascii="Open Sans" w:eastAsia="OpenSans" w:hAnsi="Open Sans" w:cs="Open Sans"/>
                <w:b/>
                <w:bCs/>
                <w:i/>
                <w:iCs/>
                <w:sz w:val="20"/>
                <w:szCs w:val="20"/>
              </w:rPr>
              <w:t xml:space="preserve"> Consolidation </w:t>
            </w:r>
            <w:r w:rsidR="00B75DB1">
              <w:rPr>
                <w:rFonts w:ascii="Open Sans" w:eastAsia="OpenSans" w:hAnsi="Open Sans" w:cs="Open Sans"/>
                <w:b/>
                <w:bCs/>
                <w:i/>
                <w:iCs/>
                <w:sz w:val="20"/>
                <w:szCs w:val="20"/>
              </w:rPr>
              <w:t>(</w:t>
            </w:r>
            <w:r w:rsidRPr="00B75DB1">
              <w:rPr>
                <w:rFonts w:ascii="Open Sans" w:eastAsia="OpenSans" w:hAnsi="Open Sans" w:cs="Open Sans"/>
                <w:b/>
                <w:bCs/>
                <w:i/>
                <w:iCs/>
                <w:sz w:val="20"/>
                <w:szCs w:val="20"/>
              </w:rPr>
              <w:t>Financial Literacy</w:t>
            </w:r>
            <w:r w:rsidR="00B75DB1">
              <w:rPr>
                <w:rFonts w:ascii="Open Sans" w:eastAsia="OpenSans" w:hAnsi="Open Sans" w:cs="Open Sans"/>
                <w:b/>
                <w:bCs/>
                <w:i/>
                <w:iCs/>
                <w:sz w:val="20"/>
                <w:szCs w:val="20"/>
              </w:rPr>
              <w:t>)</w:t>
            </w:r>
          </w:p>
        </w:tc>
      </w:tr>
    </w:tbl>
    <w:p w14:paraId="714577FF" w14:textId="77777777" w:rsidR="00AD4F4C" w:rsidRDefault="00AD4F4C">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AD4F4C" w:rsidRPr="00D92CB3" w14:paraId="14824146" w14:textId="77777777" w:rsidTr="00C14368">
        <w:tc>
          <w:tcPr>
            <w:tcW w:w="9350" w:type="dxa"/>
            <w:gridSpan w:val="2"/>
            <w:shd w:val="clear" w:color="auto" w:fill="FBE4D5" w:themeFill="accent2" w:themeFillTint="33"/>
          </w:tcPr>
          <w:p w14:paraId="11195944" w14:textId="35065E05" w:rsidR="00AD4F4C" w:rsidRDefault="00AD4F4C" w:rsidP="00C14368">
            <w:pPr>
              <w:jc w:val="center"/>
              <w:rPr>
                <w:rFonts w:ascii="Open Sans" w:hAnsi="Open Sans" w:cs="Open Sans"/>
              </w:rPr>
            </w:pPr>
            <w:r>
              <w:rPr>
                <w:rFonts w:ascii="Open Sans" w:hAnsi="Open Sans" w:cs="Open Sans"/>
              </w:rPr>
              <w:lastRenderedPageBreak/>
              <w:t xml:space="preserve">Question: </w:t>
            </w:r>
            <w:r w:rsidR="00143D54" w:rsidRPr="00143D54">
              <w:rPr>
                <w:rFonts w:ascii="Open Sans" w:hAnsi="Open Sans" w:cs="Open Sans"/>
              </w:rPr>
              <w:t>Scaling &amp; splitting: How much now?</w:t>
            </w:r>
          </w:p>
        </w:tc>
      </w:tr>
      <w:tr w:rsidR="00AD4F4C" w:rsidRPr="00D92CB3" w14:paraId="2951142F" w14:textId="77777777" w:rsidTr="00C14368">
        <w:tc>
          <w:tcPr>
            <w:tcW w:w="9350" w:type="dxa"/>
            <w:gridSpan w:val="2"/>
            <w:shd w:val="clear" w:color="auto" w:fill="D9D9D9" w:themeFill="background1" w:themeFillShade="D9"/>
          </w:tcPr>
          <w:p w14:paraId="640EDD6A" w14:textId="323AB408" w:rsidR="00AD4F4C" w:rsidRPr="00D92CB3" w:rsidRDefault="00AD4F4C" w:rsidP="00C14368">
            <w:pPr>
              <w:rPr>
                <w:rFonts w:ascii="Open Sans" w:hAnsi="Open Sans" w:cs="Open Sans"/>
              </w:rPr>
            </w:pPr>
            <w:r>
              <w:rPr>
                <w:rFonts w:ascii="Open Sans" w:hAnsi="Open Sans" w:cs="Open Sans"/>
              </w:rPr>
              <w:t>Time: April</w:t>
            </w:r>
          </w:p>
        </w:tc>
      </w:tr>
      <w:tr w:rsidR="00AD4F4C" w:rsidRPr="00D92CB3" w14:paraId="1250E67D" w14:textId="77777777" w:rsidTr="00C14368">
        <w:tc>
          <w:tcPr>
            <w:tcW w:w="5240" w:type="dxa"/>
            <w:shd w:val="clear" w:color="auto" w:fill="FBE4D5" w:themeFill="accent2" w:themeFillTint="33"/>
          </w:tcPr>
          <w:p w14:paraId="26801F66" w14:textId="77777777" w:rsidR="00AD4F4C" w:rsidRPr="00D92CB3" w:rsidRDefault="00AD4F4C" w:rsidP="00C14368">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FBE4D5" w:themeFill="accent2" w:themeFillTint="33"/>
          </w:tcPr>
          <w:p w14:paraId="1C415B1B" w14:textId="77777777" w:rsidR="00AD4F4C" w:rsidRPr="00D92CB3" w:rsidRDefault="00AD4F4C" w:rsidP="00C14368">
            <w:pPr>
              <w:jc w:val="center"/>
              <w:rPr>
                <w:rFonts w:ascii="Open Sans" w:hAnsi="Open Sans" w:cs="Open Sans"/>
              </w:rPr>
            </w:pPr>
            <w:r w:rsidRPr="00D92CB3">
              <w:rPr>
                <w:rFonts w:ascii="Open Sans" w:hAnsi="Open Sans" w:cs="Open Sans"/>
              </w:rPr>
              <w:t>Pearson Mathology Lessons</w:t>
            </w:r>
          </w:p>
        </w:tc>
      </w:tr>
      <w:tr w:rsidR="00AD4F4C" w:rsidRPr="00D92CB3" w14:paraId="6E5E7C84" w14:textId="77777777" w:rsidTr="00C14368">
        <w:tc>
          <w:tcPr>
            <w:tcW w:w="5240" w:type="dxa"/>
            <w:shd w:val="clear" w:color="auto" w:fill="auto"/>
          </w:tcPr>
          <w:p w14:paraId="552820F2" w14:textId="5938997A" w:rsidR="00143D54" w:rsidRPr="00143D54" w:rsidRDefault="00143D54" w:rsidP="00143D54">
            <w:pPr>
              <w:rPr>
                <w:rFonts w:ascii="Open Sans" w:hAnsi="Open Sans" w:cs="Open Sans"/>
                <w:b/>
                <w:bCs/>
                <w:sz w:val="20"/>
                <w:szCs w:val="20"/>
              </w:rPr>
            </w:pPr>
            <w:r w:rsidRPr="00143D54">
              <w:rPr>
                <w:rFonts w:ascii="Open Sans" w:hAnsi="Open Sans" w:cs="Open Sans"/>
                <w:b/>
                <w:bCs/>
                <w:sz w:val="20"/>
                <w:szCs w:val="20"/>
              </w:rPr>
              <w:t>Equivalent fractions (scaling-splitting)</w:t>
            </w:r>
            <w:r w:rsidR="0089644A">
              <w:rPr>
                <w:rFonts w:ascii="Open Sans" w:hAnsi="Open Sans" w:cs="Open Sans"/>
                <w:b/>
                <w:bCs/>
                <w:sz w:val="20"/>
                <w:szCs w:val="20"/>
              </w:rPr>
              <w:t xml:space="preserve">, </w:t>
            </w:r>
            <w:r w:rsidRPr="00143D54">
              <w:rPr>
                <w:rFonts w:ascii="Open Sans" w:hAnsi="Open Sans" w:cs="Open Sans"/>
                <w:b/>
                <w:bCs/>
                <w:sz w:val="20"/>
                <w:szCs w:val="20"/>
              </w:rPr>
              <w:t>Equivalent fractions &amp; decimals</w:t>
            </w:r>
            <w:r w:rsidR="0089644A">
              <w:rPr>
                <w:rFonts w:ascii="Open Sans" w:hAnsi="Open Sans" w:cs="Open Sans"/>
                <w:b/>
                <w:bCs/>
                <w:sz w:val="20"/>
                <w:szCs w:val="20"/>
              </w:rPr>
              <w:t xml:space="preserve">, </w:t>
            </w:r>
            <w:r w:rsidRPr="00143D54">
              <w:rPr>
                <w:rFonts w:ascii="Open Sans" w:hAnsi="Open Sans" w:cs="Open Sans"/>
                <w:b/>
                <w:bCs/>
                <w:sz w:val="20"/>
                <w:szCs w:val="20"/>
              </w:rPr>
              <w:t>Equivalent ratios; unit rates</w:t>
            </w:r>
            <w:r w:rsidR="0089644A">
              <w:rPr>
                <w:rFonts w:ascii="Open Sans" w:hAnsi="Open Sans" w:cs="Open Sans"/>
                <w:b/>
                <w:bCs/>
                <w:sz w:val="20"/>
                <w:szCs w:val="20"/>
              </w:rPr>
              <w:t xml:space="preserve">, </w:t>
            </w:r>
            <w:r w:rsidRPr="00143D54">
              <w:rPr>
                <w:rFonts w:ascii="Open Sans" w:hAnsi="Open Sans" w:cs="Open Sans"/>
                <w:b/>
                <w:bCs/>
                <w:sz w:val="20"/>
                <w:szCs w:val="20"/>
              </w:rPr>
              <w:t>Relative amounts of a whole (percents, fractions, decimals)</w:t>
            </w:r>
            <w:r w:rsidR="0089644A">
              <w:rPr>
                <w:rFonts w:ascii="Open Sans" w:hAnsi="Open Sans" w:cs="Open Sans"/>
                <w:b/>
                <w:bCs/>
                <w:sz w:val="20"/>
                <w:szCs w:val="20"/>
              </w:rPr>
              <w:t xml:space="preserve">, </w:t>
            </w:r>
            <w:r w:rsidRPr="00143D54">
              <w:rPr>
                <w:rFonts w:ascii="Open Sans" w:hAnsi="Open Sans" w:cs="Open Sans"/>
                <w:b/>
                <w:bCs/>
                <w:sz w:val="20"/>
                <w:szCs w:val="20"/>
              </w:rPr>
              <w:t>Multiply and divide by unit fractions</w:t>
            </w:r>
            <w:r w:rsidR="0089644A">
              <w:rPr>
                <w:rFonts w:ascii="Open Sans" w:hAnsi="Open Sans" w:cs="Open Sans"/>
                <w:b/>
                <w:bCs/>
                <w:sz w:val="20"/>
                <w:szCs w:val="20"/>
              </w:rPr>
              <w:t xml:space="preserve">, </w:t>
            </w:r>
            <w:r w:rsidRPr="00143D54">
              <w:rPr>
                <w:rFonts w:ascii="Open Sans" w:hAnsi="Open Sans" w:cs="Open Sans"/>
                <w:b/>
                <w:bCs/>
                <w:sz w:val="20"/>
                <w:szCs w:val="20"/>
              </w:rPr>
              <w:t>Relative frequency tables</w:t>
            </w:r>
            <w:r w:rsidR="0089644A">
              <w:rPr>
                <w:rFonts w:ascii="Open Sans" w:hAnsi="Open Sans" w:cs="Open Sans"/>
                <w:b/>
                <w:bCs/>
                <w:sz w:val="20"/>
                <w:szCs w:val="20"/>
              </w:rPr>
              <w:t xml:space="preserve">, </w:t>
            </w:r>
            <w:r w:rsidRPr="00143D54">
              <w:rPr>
                <w:rFonts w:ascii="Open Sans" w:hAnsi="Open Sans" w:cs="Open Sans"/>
                <w:b/>
                <w:bCs/>
                <w:sz w:val="20"/>
                <w:szCs w:val="20"/>
              </w:rPr>
              <w:t>Convert larger to smaller SI units</w:t>
            </w:r>
          </w:p>
          <w:p w14:paraId="267B383B" w14:textId="77777777" w:rsidR="00143D54" w:rsidRPr="00143D54" w:rsidRDefault="00143D54" w:rsidP="00143D54">
            <w:pPr>
              <w:rPr>
                <w:rFonts w:ascii="Open Sans" w:hAnsi="Open Sans" w:cs="Open Sans"/>
                <w:sz w:val="20"/>
                <w:szCs w:val="20"/>
              </w:rPr>
            </w:pPr>
            <w:r w:rsidRPr="00143D54">
              <w:rPr>
                <w:rFonts w:ascii="Open Sans" w:hAnsi="Open Sans" w:cs="Open Sans"/>
                <w:sz w:val="20"/>
                <w:szCs w:val="20"/>
              </w:rPr>
              <w:t>Number: B1.3; B1.7; B2.7; B2.8; B2.9</w:t>
            </w:r>
          </w:p>
          <w:p w14:paraId="6028EF32" w14:textId="77777777" w:rsidR="00143D54" w:rsidRPr="00143D54" w:rsidRDefault="00143D54" w:rsidP="00143D54">
            <w:pPr>
              <w:rPr>
                <w:rFonts w:ascii="Open Sans" w:hAnsi="Open Sans" w:cs="Open Sans"/>
                <w:sz w:val="20"/>
                <w:szCs w:val="20"/>
              </w:rPr>
            </w:pPr>
            <w:r w:rsidRPr="00143D54">
              <w:rPr>
                <w:rFonts w:ascii="Open Sans" w:hAnsi="Open Sans" w:cs="Open Sans"/>
                <w:sz w:val="20"/>
                <w:szCs w:val="20"/>
              </w:rPr>
              <w:t>Data: D1.2</w:t>
            </w:r>
          </w:p>
          <w:p w14:paraId="1D6D411C" w14:textId="77777777" w:rsidR="00143D54" w:rsidRPr="00143D54" w:rsidRDefault="00143D54" w:rsidP="00143D54">
            <w:pPr>
              <w:rPr>
                <w:rFonts w:ascii="Open Sans" w:hAnsi="Open Sans" w:cs="Open Sans"/>
                <w:sz w:val="20"/>
                <w:szCs w:val="20"/>
              </w:rPr>
            </w:pPr>
            <w:r w:rsidRPr="00143D54">
              <w:rPr>
                <w:rFonts w:ascii="Open Sans" w:hAnsi="Open Sans" w:cs="Open Sans"/>
                <w:sz w:val="20"/>
                <w:szCs w:val="20"/>
              </w:rPr>
              <w:t>Spatial Sense: E2.2</w:t>
            </w:r>
          </w:p>
          <w:p w14:paraId="7DAB466F" w14:textId="77777777" w:rsidR="00AD4F4C" w:rsidRDefault="00143D54" w:rsidP="00143D54">
            <w:pPr>
              <w:rPr>
                <w:rFonts w:ascii="Open Sans" w:hAnsi="Open Sans" w:cs="Open Sans"/>
                <w:sz w:val="20"/>
                <w:szCs w:val="20"/>
              </w:rPr>
            </w:pPr>
            <w:r w:rsidRPr="00143D54">
              <w:rPr>
                <w:rFonts w:ascii="Open Sans" w:hAnsi="Open Sans" w:cs="Open Sans"/>
                <w:sz w:val="20"/>
                <w:szCs w:val="20"/>
              </w:rPr>
              <w:t>Financial Literacy: F1.5</w:t>
            </w:r>
          </w:p>
          <w:p w14:paraId="30869A7B" w14:textId="77777777" w:rsidR="00143D54" w:rsidRPr="00143D54" w:rsidRDefault="00143D54" w:rsidP="00143D54">
            <w:pPr>
              <w:rPr>
                <w:rFonts w:ascii="Open Sans" w:hAnsi="Open Sans" w:cs="Open Sans"/>
                <w:sz w:val="8"/>
                <w:szCs w:val="8"/>
              </w:rPr>
            </w:pPr>
          </w:p>
          <w:p w14:paraId="31F5DB79" w14:textId="6CBE67AC" w:rsidR="00143D54" w:rsidRPr="00143D54" w:rsidRDefault="00143D54" w:rsidP="00143D54">
            <w:pPr>
              <w:rPr>
                <w:rFonts w:ascii="Open Sans" w:hAnsi="Open Sans" w:cs="Open Sans"/>
                <w:sz w:val="20"/>
                <w:szCs w:val="20"/>
              </w:rPr>
            </w:pPr>
            <w:r>
              <w:rPr>
                <w:rFonts w:ascii="Open Sans" w:hAnsi="Open Sans" w:cs="Open Sans"/>
                <w:sz w:val="20"/>
                <w:szCs w:val="20"/>
              </w:rPr>
              <w:t>They</w:t>
            </w:r>
            <w:r w:rsidRPr="00143D54">
              <w:rPr>
                <w:rFonts w:ascii="Open Sans" w:hAnsi="Open Sans" w:cs="Open Sans"/>
                <w:sz w:val="20"/>
                <w:szCs w:val="20"/>
              </w:rPr>
              <w:t xml:space="preserve"> represent situations involving scaling and splitting and describe connections among multiplication, division, fractions, ratios, and rates. They model scaling and splitting as they use ratio tables to determine equivalent fractions, ratios, and rates. They find the unit rate to compare prices and find the best value. They use double number lines to show percent as the splitting of an amount by 100. They describe relative amounts, create relative frequency tables, and make relative comparisons that involve percents, fractions, and decimals. </w:t>
            </w:r>
          </w:p>
          <w:p w14:paraId="44A70E6B" w14:textId="3FF17152" w:rsidR="00143D54" w:rsidRDefault="00143D54" w:rsidP="00143D54">
            <w:pPr>
              <w:rPr>
                <w:rFonts w:ascii="Open Sans" w:hAnsi="Open Sans" w:cs="Open Sans"/>
              </w:rPr>
            </w:pPr>
            <w:r w:rsidRPr="00143D54">
              <w:rPr>
                <w:rFonts w:ascii="Open Sans" w:hAnsi="Open Sans" w:cs="Open Sans"/>
                <w:sz w:val="20"/>
                <w:szCs w:val="20"/>
              </w:rPr>
              <w:t>They see multiplying by unit fractions as splitting and scaling down, and dividing by unit fractions as splitting and counting the partitions. They describe how converting from larger to smaller metric units involves splitting, and use relationships among metric units to carry out conversions.</w:t>
            </w:r>
          </w:p>
        </w:tc>
        <w:tc>
          <w:tcPr>
            <w:tcW w:w="4110" w:type="dxa"/>
            <w:shd w:val="clear" w:color="auto" w:fill="auto"/>
          </w:tcPr>
          <w:p w14:paraId="064D2130" w14:textId="0EEE1455" w:rsidR="00143D54" w:rsidRPr="00742565" w:rsidRDefault="00143D54" w:rsidP="00143D54">
            <w:pPr>
              <w:contextualSpacing/>
              <w:rPr>
                <w:rFonts w:ascii="Open Sans" w:eastAsia="OpenSans" w:hAnsi="Open Sans" w:cs="Open Sans"/>
                <w:sz w:val="20"/>
                <w:szCs w:val="20"/>
                <w:u w:val="single"/>
              </w:rPr>
            </w:pPr>
            <w:r w:rsidRPr="00742565">
              <w:rPr>
                <w:rFonts w:ascii="Open Sans" w:eastAsia="OpenSans" w:hAnsi="Open Sans" w:cs="Open Sans"/>
                <w:sz w:val="20"/>
                <w:szCs w:val="20"/>
                <w:u w:val="single"/>
              </w:rPr>
              <w:t>N</w:t>
            </w:r>
            <w:r w:rsidR="00742565" w:rsidRPr="00742565">
              <w:rPr>
                <w:rFonts w:ascii="Open Sans" w:eastAsia="OpenSans" w:hAnsi="Open Sans" w:cs="Open Sans"/>
                <w:sz w:val="20"/>
                <w:szCs w:val="20"/>
                <w:u w:val="single"/>
              </w:rPr>
              <w:t xml:space="preserve">umber Unit </w:t>
            </w:r>
            <w:r w:rsidRPr="00742565">
              <w:rPr>
                <w:rFonts w:ascii="Open Sans" w:eastAsia="OpenSans" w:hAnsi="Open Sans" w:cs="Open Sans"/>
                <w:sz w:val="20"/>
                <w:szCs w:val="20"/>
                <w:u w:val="single"/>
              </w:rPr>
              <w:t>3</w:t>
            </w:r>
            <w:r w:rsidR="00742565" w:rsidRPr="00742565">
              <w:rPr>
                <w:rFonts w:ascii="Open Sans" w:eastAsia="OpenSans" w:hAnsi="Open Sans" w:cs="Open Sans"/>
                <w:sz w:val="20"/>
                <w:szCs w:val="20"/>
                <w:u w:val="single"/>
              </w:rPr>
              <w:t>:</w:t>
            </w:r>
            <w:r w:rsidRPr="00742565">
              <w:rPr>
                <w:rFonts w:ascii="Open Sans" w:eastAsia="OpenSans" w:hAnsi="Open Sans" w:cs="Open Sans"/>
                <w:sz w:val="20"/>
                <w:szCs w:val="20"/>
                <w:u w:val="single"/>
              </w:rPr>
              <w:t xml:space="preserve"> Fractions</w:t>
            </w:r>
            <w:r w:rsidR="00483AA4">
              <w:rPr>
                <w:rFonts w:ascii="Open Sans" w:eastAsia="OpenSans" w:hAnsi="Open Sans" w:cs="Open Sans"/>
                <w:sz w:val="20"/>
                <w:szCs w:val="20"/>
                <w:u w:val="single"/>
              </w:rPr>
              <w:t xml:space="preserve"> and Decimals</w:t>
            </w:r>
          </w:p>
          <w:p w14:paraId="57FEF0E6" w14:textId="7CDB4972" w:rsidR="00143D54" w:rsidRPr="00143D54" w:rsidRDefault="00143D54" w:rsidP="00143D54">
            <w:pPr>
              <w:contextualSpacing/>
              <w:rPr>
                <w:rFonts w:ascii="Open Sans" w:eastAsia="OpenSans" w:hAnsi="Open Sans" w:cs="Open Sans"/>
                <w:sz w:val="20"/>
                <w:szCs w:val="20"/>
              </w:rPr>
            </w:pPr>
            <w:r w:rsidRPr="00143D54">
              <w:rPr>
                <w:rFonts w:ascii="Open Sans" w:eastAsia="OpenSans" w:hAnsi="Open Sans" w:cs="Open Sans"/>
                <w:sz w:val="20"/>
                <w:szCs w:val="20"/>
              </w:rPr>
              <w:t>10</w:t>
            </w:r>
            <w:r w:rsidR="00742565">
              <w:rPr>
                <w:rFonts w:ascii="Open Sans" w:eastAsia="OpenSans" w:hAnsi="Open Sans" w:cs="Open Sans"/>
                <w:sz w:val="20"/>
                <w:szCs w:val="20"/>
              </w:rPr>
              <w:t>:</w:t>
            </w:r>
            <w:r w:rsidRPr="00143D54">
              <w:rPr>
                <w:rFonts w:ascii="Open Sans" w:eastAsia="OpenSans" w:hAnsi="Open Sans" w:cs="Open Sans"/>
                <w:sz w:val="20"/>
                <w:szCs w:val="20"/>
              </w:rPr>
              <w:t xml:space="preserve"> Equivalent Fractions</w:t>
            </w:r>
          </w:p>
          <w:p w14:paraId="6A6C85D0" w14:textId="52131C32" w:rsidR="00143D54" w:rsidRPr="00143D54" w:rsidRDefault="00143D54" w:rsidP="00143D54">
            <w:pPr>
              <w:contextualSpacing/>
              <w:rPr>
                <w:rFonts w:ascii="Open Sans" w:eastAsia="OpenSans" w:hAnsi="Open Sans" w:cs="Open Sans"/>
                <w:sz w:val="20"/>
                <w:szCs w:val="20"/>
              </w:rPr>
            </w:pPr>
            <w:r w:rsidRPr="00143D54">
              <w:rPr>
                <w:rFonts w:ascii="Open Sans" w:eastAsia="OpenSans" w:hAnsi="Open Sans" w:cs="Open Sans"/>
                <w:sz w:val="20"/>
                <w:szCs w:val="20"/>
              </w:rPr>
              <w:t>11</w:t>
            </w:r>
            <w:r w:rsidR="00742565">
              <w:rPr>
                <w:rFonts w:ascii="Open Sans" w:eastAsia="OpenSans" w:hAnsi="Open Sans" w:cs="Open Sans"/>
                <w:sz w:val="20"/>
                <w:szCs w:val="20"/>
              </w:rPr>
              <w:t>:</w:t>
            </w:r>
            <w:r w:rsidRPr="00143D54">
              <w:rPr>
                <w:rFonts w:ascii="Open Sans" w:eastAsia="OpenSans" w:hAnsi="Open Sans" w:cs="Open Sans"/>
                <w:sz w:val="20"/>
                <w:szCs w:val="20"/>
              </w:rPr>
              <w:t xml:space="preserve"> Exploring Improper Fractions and Mixed Numbers</w:t>
            </w:r>
          </w:p>
          <w:p w14:paraId="605669BB" w14:textId="65D7DB6C" w:rsidR="00143D54" w:rsidRPr="00143D54" w:rsidRDefault="00143D54" w:rsidP="00143D54">
            <w:pPr>
              <w:contextualSpacing/>
              <w:rPr>
                <w:rFonts w:ascii="Open Sans" w:eastAsia="OpenSans" w:hAnsi="Open Sans" w:cs="Open Sans"/>
                <w:sz w:val="20"/>
                <w:szCs w:val="20"/>
              </w:rPr>
            </w:pPr>
            <w:r w:rsidRPr="00143D54">
              <w:rPr>
                <w:rFonts w:ascii="Open Sans" w:eastAsia="OpenSans" w:hAnsi="Open Sans" w:cs="Open Sans"/>
                <w:sz w:val="20"/>
                <w:szCs w:val="20"/>
              </w:rPr>
              <w:t>12</w:t>
            </w:r>
            <w:r w:rsidR="00742565">
              <w:rPr>
                <w:rFonts w:ascii="Open Sans" w:eastAsia="OpenSans" w:hAnsi="Open Sans" w:cs="Open Sans"/>
                <w:sz w:val="20"/>
                <w:szCs w:val="20"/>
              </w:rPr>
              <w:t>:</w:t>
            </w:r>
            <w:r w:rsidRPr="00143D54">
              <w:rPr>
                <w:rFonts w:ascii="Open Sans" w:eastAsia="OpenSans" w:hAnsi="Open Sans" w:cs="Open Sans"/>
                <w:sz w:val="20"/>
                <w:szCs w:val="20"/>
              </w:rPr>
              <w:t xml:space="preserve"> Comparing and Ordering Fractions</w:t>
            </w:r>
          </w:p>
          <w:p w14:paraId="6E231DB9" w14:textId="008B4F7F" w:rsidR="00143D54" w:rsidRPr="00143D54" w:rsidRDefault="00143D54" w:rsidP="00143D54">
            <w:pPr>
              <w:contextualSpacing/>
              <w:rPr>
                <w:rFonts w:ascii="Open Sans" w:eastAsia="OpenSans" w:hAnsi="Open Sans" w:cs="Open Sans"/>
                <w:sz w:val="20"/>
                <w:szCs w:val="20"/>
              </w:rPr>
            </w:pPr>
            <w:r w:rsidRPr="00143D54">
              <w:rPr>
                <w:rFonts w:ascii="Open Sans" w:eastAsia="OpenSans" w:hAnsi="Open Sans" w:cs="Open Sans"/>
                <w:sz w:val="20"/>
                <w:szCs w:val="20"/>
              </w:rPr>
              <w:t>16</w:t>
            </w:r>
            <w:r w:rsidR="00742565">
              <w:rPr>
                <w:rFonts w:ascii="Open Sans" w:eastAsia="OpenSans" w:hAnsi="Open Sans" w:cs="Open Sans"/>
                <w:sz w:val="20"/>
                <w:szCs w:val="20"/>
              </w:rPr>
              <w:t>:</w:t>
            </w:r>
            <w:r w:rsidRPr="00143D54">
              <w:rPr>
                <w:rFonts w:ascii="Open Sans" w:eastAsia="OpenSans" w:hAnsi="Open Sans" w:cs="Open Sans"/>
                <w:sz w:val="20"/>
                <w:szCs w:val="20"/>
              </w:rPr>
              <w:t xml:space="preserve"> Relating Fractions and Decimals</w:t>
            </w:r>
          </w:p>
          <w:p w14:paraId="54382689" w14:textId="6094CC10" w:rsidR="00143D54" w:rsidRPr="00143D54" w:rsidRDefault="00143D54" w:rsidP="00143D54">
            <w:pPr>
              <w:contextualSpacing/>
              <w:rPr>
                <w:rFonts w:ascii="Open Sans" w:eastAsia="OpenSans" w:hAnsi="Open Sans" w:cs="Open Sans"/>
                <w:sz w:val="20"/>
                <w:szCs w:val="20"/>
              </w:rPr>
            </w:pPr>
            <w:r w:rsidRPr="00143D54">
              <w:rPr>
                <w:rFonts w:ascii="Open Sans" w:eastAsia="OpenSans" w:hAnsi="Open Sans" w:cs="Open Sans"/>
                <w:sz w:val="20"/>
                <w:szCs w:val="20"/>
              </w:rPr>
              <w:t>17</w:t>
            </w:r>
            <w:r w:rsidR="00742565">
              <w:rPr>
                <w:rFonts w:ascii="Open Sans" w:eastAsia="OpenSans" w:hAnsi="Open Sans" w:cs="Open Sans"/>
                <w:sz w:val="20"/>
                <w:szCs w:val="20"/>
              </w:rPr>
              <w:t>:</w:t>
            </w:r>
            <w:r w:rsidRPr="00143D54">
              <w:rPr>
                <w:rFonts w:ascii="Open Sans" w:eastAsia="OpenSans" w:hAnsi="Open Sans" w:cs="Open Sans"/>
                <w:sz w:val="20"/>
                <w:szCs w:val="20"/>
              </w:rPr>
              <w:t xml:space="preserve"> Relating Fractions, Decimals, and Percents</w:t>
            </w:r>
          </w:p>
          <w:p w14:paraId="092B3801" w14:textId="0E954111" w:rsidR="00143D54" w:rsidRPr="00742565" w:rsidRDefault="00143D54" w:rsidP="00143D54">
            <w:pPr>
              <w:contextualSpacing/>
              <w:rPr>
                <w:rFonts w:ascii="Open Sans" w:eastAsia="OpenSans" w:hAnsi="Open Sans" w:cs="Open Sans"/>
                <w:b/>
                <w:bCs/>
                <w:i/>
                <w:iCs/>
                <w:sz w:val="20"/>
                <w:szCs w:val="20"/>
              </w:rPr>
            </w:pPr>
            <w:r w:rsidRPr="00742565">
              <w:rPr>
                <w:rFonts w:ascii="Open Sans" w:eastAsia="OpenSans" w:hAnsi="Open Sans" w:cs="Open Sans"/>
                <w:b/>
                <w:bCs/>
                <w:i/>
                <w:iCs/>
                <w:sz w:val="20"/>
                <w:szCs w:val="20"/>
              </w:rPr>
              <w:t>18</w:t>
            </w:r>
            <w:r w:rsidR="00742565" w:rsidRPr="00742565">
              <w:rPr>
                <w:rFonts w:ascii="Open Sans" w:eastAsia="OpenSans" w:hAnsi="Open Sans" w:cs="Open Sans"/>
                <w:b/>
                <w:bCs/>
                <w:i/>
                <w:iCs/>
                <w:sz w:val="20"/>
                <w:szCs w:val="20"/>
              </w:rPr>
              <w:t>:</w:t>
            </w:r>
            <w:r w:rsidRPr="00742565">
              <w:rPr>
                <w:rFonts w:ascii="Open Sans" w:eastAsia="OpenSans" w:hAnsi="Open Sans" w:cs="Open Sans"/>
                <w:b/>
                <w:bCs/>
                <w:i/>
                <w:iCs/>
                <w:sz w:val="20"/>
                <w:szCs w:val="20"/>
              </w:rPr>
              <w:t xml:space="preserve"> Consolidation </w:t>
            </w:r>
            <w:r w:rsidR="00742565" w:rsidRPr="00742565">
              <w:rPr>
                <w:rFonts w:ascii="Open Sans" w:eastAsia="OpenSans" w:hAnsi="Open Sans" w:cs="Open Sans"/>
                <w:b/>
                <w:bCs/>
                <w:i/>
                <w:iCs/>
                <w:sz w:val="20"/>
                <w:szCs w:val="20"/>
              </w:rPr>
              <w:t>(</w:t>
            </w:r>
            <w:r w:rsidRPr="00742565">
              <w:rPr>
                <w:rFonts w:ascii="Open Sans" w:eastAsia="OpenSans" w:hAnsi="Open Sans" w:cs="Open Sans"/>
                <w:b/>
                <w:bCs/>
                <w:i/>
                <w:iCs/>
                <w:sz w:val="20"/>
                <w:szCs w:val="20"/>
              </w:rPr>
              <w:t>Fractions</w:t>
            </w:r>
            <w:r w:rsidR="00483AA4">
              <w:rPr>
                <w:rFonts w:ascii="Open Sans" w:eastAsia="OpenSans" w:hAnsi="Open Sans" w:cs="Open Sans"/>
                <w:b/>
                <w:bCs/>
                <w:i/>
                <w:iCs/>
                <w:sz w:val="20"/>
                <w:szCs w:val="20"/>
              </w:rPr>
              <w:t xml:space="preserve"> and Decimals</w:t>
            </w:r>
            <w:r w:rsidR="00742565" w:rsidRPr="00742565">
              <w:rPr>
                <w:rFonts w:ascii="Open Sans" w:eastAsia="OpenSans" w:hAnsi="Open Sans" w:cs="Open Sans"/>
                <w:b/>
                <w:bCs/>
                <w:i/>
                <w:iCs/>
                <w:sz w:val="20"/>
                <w:szCs w:val="20"/>
              </w:rPr>
              <w:t>)</w:t>
            </w:r>
          </w:p>
          <w:p w14:paraId="449C2A62" w14:textId="77777777" w:rsidR="00143D54" w:rsidRDefault="00143D54" w:rsidP="00143D54">
            <w:pPr>
              <w:contextualSpacing/>
              <w:rPr>
                <w:rFonts w:ascii="Open Sans" w:eastAsia="OpenSans" w:hAnsi="Open Sans" w:cs="Open Sans"/>
                <w:sz w:val="20"/>
                <w:szCs w:val="20"/>
              </w:rPr>
            </w:pPr>
          </w:p>
          <w:p w14:paraId="5A1036DC" w14:textId="780E28B8" w:rsidR="00143D54" w:rsidRPr="00742565" w:rsidRDefault="00143D54" w:rsidP="00143D54">
            <w:pPr>
              <w:contextualSpacing/>
              <w:rPr>
                <w:rFonts w:ascii="Open Sans" w:eastAsia="OpenSans" w:hAnsi="Open Sans" w:cs="Open Sans"/>
                <w:sz w:val="20"/>
                <w:szCs w:val="20"/>
                <w:u w:val="single"/>
              </w:rPr>
            </w:pPr>
            <w:r w:rsidRPr="00742565">
              <w:rPr>
                <w:rFonts w:ascii="Open Sans" w:eastAsia="OpenSans" w:hAnsi="Open Sans" w:cs="Open Sans"/>
                <w:sz w:val="20"/>
                <w:szCs w:val="20"/>
                <w:u w:val="single"/>
              </w:rPr>
              <w:t>N</w:t>
            </w:r>
            <w:r w:rsidR="00742565" w:rsidRPr="00742565">
              <w:rPr>
                <w:rFonts w:ascii="Open Sans" w:eastAsia="OpenSans" w:hAnsi="Open Sans" w:cs="Open Sans"/>
                <w:sz w:val="20"/>
                <w:szCs w:val="20"/>
                <w:u w:val="single"/>
              </w:rPr>
              <w:t xml:space="preserve">umber Unit </w:t>
            </w:r>
            <w:r w:rsidRPr="00742565">
              <w:rPr>
                <w:rFonts w:ascii="Open Sans" w:eastAsia="OpenSans" w:hAnsi="Open Sans" w:cs="Open Sans"/>
                <w:sz w:val="20"/>
                <w:szCs w:val="20"/>
                <w:u w:val="single"/>
              </w:rPr>
              <w:t>4</w:t>
            </w:r>
            <w:r w:rsidR="00742565" w:rsidRPr="00742565">
              <w:rPr>
                <w:rFonts w:ascii="Open Sans" w:eastAsia="OpenSans" w:hAnsi="Open Sans" w:cs="Open Sans"/>
                <w:sz w:val="20"/>
                <w:szCs w:val="20"/>
                <w:u w:val="single"/>
              </w:rPr>
              <w:t>:</w:t>
            </w:r>
            <w:r w:rsidRPr="00742565">
              <w:rPr>
                <w:rFonts w:ascii="Open Sans" w:eastAsia="OpenSans" w:hAnsi="Open Sans" w:cs="Open Sans"/>
                <w:sz w:val="20"/>
                <w:szCs w:val="20"/>
                <w:u w:val="single"/>
              </w:rPr>
              <w:t xml:space="preserve"> Fluency with Multiplication and Division</w:t>
            </w:r>
          </w:p>
          <w:p w14:paraId="0CD97FC8" w14:textId="0E855EA0" w:rsidR="00AD4F4C" w:rsidRDefault="00143D54" w:rsidP="00143D54">
            <w:pPr>
              <w:contextualSpacing/>
              <w:rPr>
                <w:rFonts w:ascii="Open Sans" w:eastAsia="OpenSans" w:hAnsi="Open Sans" w:cs="Open Sans"/>
                <w:sz w:val="20"/>
                <w:szCs w:val="20"/>
              </w:rPr>
            </w:pPr>
            <w:r w:rsidRPr="00143D54">
              <w:rPr>
                <w:rFonts w:ascii="Open Sans" w:eastAsia="OpenSans" w:hAnsi="Open Sans" w:cs="Open Sans"/>
                <w:sz w:val="20"/>
                <w:szCs w:val="20"/>
              </w:rPr>
              <w:t>24</w:t>
            </w:r>
            <w:r w:rsidR="00742565">
              <w:rPr>
                <w:rFonts w:ascii="Open Sans" w:eastAsia="OpenSans" w:hAnsi="Open Sans" w:cs="Open Sans"/>
                <w:sz w:val="20"/>
                <w:szCs w:val="20"/>
              </w:rPr>
              <w:t>:</w:t>
            </w:r>
            <w:r w:rsidRPr="00143D54">
              <w:rPr>
                <w:rFonts w:ascii="Open Sans" w:eastAsia="OpenSans" w:hAnsi="Open Sans" w:cs="Open Sans"/>
                <w:sz w:val="20"/>
                <w:szCs w:val="20"/>
              </w:rPr>
              <w:t xml:space="preserve"> Equivalent Ratios and Rates</w:t>
            </w:r>
          </w:p>
          <w:p w14:paraId="3C3FDEE4" w14:textId="77777777" w:rsidR="00143D54" w:rsidRDefault="00143D54" w:rsidP="00143D54">
            <w:pPr>
              <w:contextualSpacing/>
              <w:rPr>
                <w:rFonts w:ascii="Open Sans" w:eastAsia="OpenSans" w:hAnsi="Open Sans" w:cs="Open Sans"/>
                <w:sz w:val="20"/>
                <w:szCs w:val="20"/>
              </w:rPr>
            </w:pPr>
          </w:p>
          <w:p w14:paraId="58DE34A4" w14:textId="1E08039A" w:rsidR="00742565" w:rsidRPr="00742565" w:rsidRDefault="00742565" w:rsidP="00742565">
            <w:pPr>
              <w:contextualSpacing/>
              <w:rPr>
                <w:rFonts w:ascii="Open Sans" w:eastAsia="OpenSans" w:hAnsi="Open Sans" w:cs="Open Sans"/>
                <w:sz w:val="20"/>
                <w:szCs w:val="20"/>
                <w:u w:val="single"/>
              </w:rPr>
            </w:pPr>
            <w:r w:rsidRPr="00742565">
              <w:rPr>
                <w:rFonts w:ascii="Open Sans" w:eastAsia="OpenSans" w:hAnsi="Open Sans" w:cs="Open Sans"/>
                <w:sz w:val="20"/>
                <w:szCs w:val="20"/>
                <w:u w:val="single"/>
              </w:rPr>
              <w:t>Data Management and Probability Unit 1B: Data Management</w:t>
            </w:r>
          </w:p>
          <w:p w14:paraId="5F965FE0" w14:textId="02920220" w:rsidR="00742565" w:rsidRPr="00742565" w:rsidRDefault="00742565" w:rsidP="00742565">
            <w:pPr>
              <w:contextualSpacing/>
              <w:rPr>
                <w:rFonts w:ascii="Open Sans" w:eastAsia="OpenSans" w:hAnsi="Open Sans" w:cs="Open Sans"/>
                <w:sz w:val="20"/>
                <w:szCs w:val="20"/>
              </w:rPr>
            </w:pPr>
            <w:r w:rsidRPr="00742565">
              <w:rPr>
                <w:rFonts w:ascii="Open Sans" w:eastAsia="OpenSans" w:hAnsi="Open Sans" w:cs="Open Sans"/>
                <w:sz w:val="20"/>
                <w:szCs w:val="20"/>
              </w:rPr>
              <w:t>2</w:t>
            </w:r>
            <w:r>
              <w:rPr>
                <w:rFonts w:ascii="Open Sans" w:eastAsia="OpenSans" w:hAnsi="Open Sans" w:cs="Open Sans"/>
                <w:sz w:val="20"/>
                <w:szCs w:val="20"/>
              </w:rPr>
              <w:t>:</w:t>
            </w:r>
            <w:r w:rsidRPr="00742565">
              <w:rPr>
                <w:rFonts w:ascii="Open Sans" w:eastAsia="OpenSans" w:hAnsi="Open Sans" w:cs="Open Sans"/>
                <w:sz w:val="20"/>
                <w:szCs w:val="20"/>
              </w:rPr>
              <w:t xml:space="preserve"> Exploring Relative Frequency Tables</w:t>
            </w:r>
          </w:p>
          <w:p w14:paraId="3F71E1D3" w14:textId="57778B37" w:rsidR="00143D54" w:rsidRDefault="00742565" w:rsidP="00742565">
            <w:pPr>
              <w:contextualSpacing/>
              <w:rPr>
                <w:rFonts w:ascii="Open Sans" w:eastAsia="OpenSans" w:hAnsi="Open Sans" w:cs="Open Sans"/>
                <w:sz w:val="20"/>
                <w:szCs w:val="20"/>
              </w:rPr>
            </w:pPr>
            <w:r w:rsidRPr="00742565">
              <w:rPr>
                <w:rFonts w:ascii="Open Sans" w:eastAsia="OpenSans" w:hAnsi="Open Sans" w:cs="Open Sans"/>
                <w:sz w:val="20"/>
                <w:szCs w:val="20"/>
              </w:rPr>
              <w:t>5</w:t>
            </w:r>
            <w:r>
              <w:rPr>
                <w:rFonts w:ascii="Open Sans" w:eastAsia="OpenSans" w:hAnsi="Open Sans" w:cs="Open Sans"/>
                <w:sz w:val="20"/>
                <w:szCs w:val="20"/>
              </w:rPr>
              <w:t>:</w:t>
            </w:r>
            <w:r w:rsidRPr="00742565">
              <w:rPr>
                <w:rFonts w:ascii="Open Sans" w:eastAsia="OpenSans" w:hAnsi="Open Sans" w:cs="Open Sans"/>
                <w:sz w:val="20"/>
                <w:szCs w:val="20"/>
              </w:rPr>
              <w:t xml:space="preserve"> Measures of Central Tendency</w:t>
            </w:r>
          </w:p>
          <w:p w14:paraId="56225A01" w14:textId="77777777" w:rsidR="00742565" w:rsidRDefault="00742565" w:rsidP="00742565">
            <w:pPr>
              <w:contextualSpacing/>
              <w:rPr>
                <w:rFonts w:ascii="Open Sans" w:eastAsia="OpenSans" w:hAnsi="Open Sans" w:cs="Open Sans"/>
                <w:sz w:val="20"/>
                <w:szCs w:val="20"/>
              </w:rPr>
            </w:pPr>
          </w:p>
          <w:p w14:paraId="1117C4CE" w14:textId="7B048F89" w:rsidR="00742565" w:rsidRPr="00742565" w:rsidRDefault="00742565" w:rsidP="00742565">
            <w:pPr>
              <w:contextualSpacing/>
              <w:rPr>
                <w:rFonts w:ascii="Open Sans" w:eastAsia="OpenSans" w:hAnsi="Open Sans" w:cs="Open Sans"/>
                <w:sz w:val="20"/>
                <w:szCs w:val="20"/>
                <w:u w:val="single"/>
              </w:rPr>
            </w:pPr>
            <w:r w:rsidRPr="00742565">
              <w:rPr>
                <w:rFonts w:ascii="Open Sans" w:eastAsia="OpenSans" w:hAnsi="Open Sans" w:cs="Open Sans"/>
                <w:sz w:val="20"/>
                <w:szCs w:val="20"/>
                <w:u w:val="single"/>
              </w:rPr>
              <w:t>Measurement Unit 1: Length, Perimeter, and Area</w:t>
            </w:r>
          </w:p>
          <w:p w14:paraId="57E5C2BF" w14:textId="16A567CB" w:rsidR="00742565" w:rsidRPr="00742565" w:rsidRDefault="00742565" w:rsidP="00742565">
            <w:pPr>
              <w:contextualSpacing/>
              <w:rPr>
                <w:rFonts w:ascii="Open Sans" w:eastAsia="OpenSans" w:hAnsi="Open Sans" w:cs="Open Sans"/>
                <w:sz w:val="20"/>
                <w:szCs w:val="20"/>
              </w:rPr>
            </w:pPr>
            <w:r w:rsidRPr="00742565">
              <w:rPr>
                <w:rFonts w:ascii="Open Sans" w:eastAsia="OpenSans" w:hAnsi="Open Sans" w:cs="Open Sans"/>
                <w:sz w:val="20"/>
                <w:szCs w:val="20"/>
              </w:rPr>
              <w:t>1</w:t>
            </w:r>
            <w:r>
              <w:rPr>
                <w:rFonts w:ascii="Open Sans" w:eastAsia="OpenSans" w:hAnsi="Open Sans" w:cs="Open Sans"/>
                <w:sz w:val="20"/>
                <w:szCs w:val="20"/>
              </w:rPr>
              <w:t>:</w:t>
            </w:r>
            <w:r w:rsidRPr="00742565">
              <w:rPr>
                <w:rFonts w:ascii="Open Sans" w:eastAsia="OpenSans" w:hAnsi="Open Sans" w:cs="Open Sans"/>
                <w:sz w:val="20"/>
                <w:szCs w:val="20"/>
              </w:rPr>
              <w:t xml:space="preserve"> Estimating and Measuring in Millimetres</w:t>
            </w:r>
          </w:p>
          <w:p w14:paraId="0690131C" w14:textId="1D7387B1" w:rsidR="00742565" w:rsidRDefault="00742565" w:rsidP="00742565">
            <w:pPr>
              <w:contextualSpacing/>
              <w:rPr>
                <w:rFonts w:ascii="Open Sans" w:eastAsia="OpenSans" w:hAnsi="Open Sans" w:cs="Open Sans"/>
                <w:sz w:val="20"/>
                <w:szCs w:val="20"/>
              </w:rPr>
            </w:pPr>
            <w:r w:rsidRPr="00742565">
              <w:rPr>
                <w:rFonts w:ascii="Open Sans" w:eastAsia="OpenSans" w:hAnsi="Open Sans" w:cs="Open Sans"/>
                <w:sz w:val="20"/>
                <w:szCs w:val="20"/>
              </w:rPr>
              <w:t>2</w:t>
            </w:r>
            <w:r>
              <w:rPr>
                <w:rFonts w:ascii="Open Sans" w:eastAsia="OpenSans" w:hAnsi="Open Sans" w:cs="Open Sans"/>
                <w:sz w:val="20"/>
                <w:szCs w:val="20"/>
              </w:rPr>
              <w:t>:</w:t>
            </w:r>
            <w:r w:rsidRPr="00742565">
              <w:rPr>
                <w:rFonts w:ascii="Open Sans" w:eastAsia="OpenSans" w:hAnsi="Open Sans" w:cs="Open Sans"/>
                <w:sz w:val="20"/>
                <w:szCs w:val="20"/>
              </w:rPr>
              <w:t xml:space="preserve"> Measuring Length in Different Units</w:t>
            </w:r>
          </w:p>
          <w:p w14:paraId="22D4A058" w14:textId="77777777" w:rsidR="00742565" w:rsidRDefault="00742565" w:rsidP="00742565">
            <w:pPr>
              <w:contextualSpacing/>
              <w:rPr>
                <w:rFonts w:ascii="Open Sans" w:eastAsia="OpenSans" w:hAnsi="Open Sans" w:cs="Open Sans"/>
                <w:sz w:val="20"/>
                <w:szCs w:val="20"/>
              </w:rPr>
            </w:pPr>
          </w:p>
          <w:p w14:paraId="768B61BB" w14:textId="3237064D" w:rsidR="00742565" w:rsidRPr="00742565" w:rsidRDefault="00742565" w:rsidP="00742565">
            <w:pPr>
              <w:contextualSpacing/>
              <w:rPr>
                <w:rFonts w:ascii="Open Sans" w:eastAsia="OpenSans" w:hAnsi="Open Sans" w:cs="Open Sans"/>
                <w:sz w:val="20"/>
                <w:szCs w:val="20"/>
                <w:u w:val="single"/>
              </w:rPr>
            </w:pPr>
            <w:r w:rsidRPr="00742565">
              <w:rPr>
                <w:rFonts w:ascii="Open Sans" w:eastAsia="OpenSans" w:hAnsi="Open Sans" w:cs="Open Sans"/>
                <w:sz w:val="20"/>
                <w:szCs w:val="20"/>
                <w:u w:val="single"/>
              </w:rPr>
              <w:t>Number Unit 6: Financial Literacy</w:t>
            </w:r>
          </w:p>
          <w:p w14:paraId="5C313D97" w14:textId="0B9A2F5D" w:rsidR="00742565" w:rsidRPr="00742565" w:rsidRDefault="00742565" w:rsidP="00742565">
            <w:pPr>
              <w:contextualSpacing/>
              <w:rPr>
                <w:rFonts w:ascii="Open Sans" w:eastAsia="OpenSans" w:hAnsi="Open Sans" w:cs="Open Sans"/>
                <w:sz w:val="20"/>
                <w:szCs w:val="20"/>
              </w:rPr>
            </w:pPr>
            <w:r w:rsidRPr="00742565">
              <w:rPr>
                <w:rFonts w:ascii="Open Sans" w:eastAsia="OpenSans" w:hAnsi="Open Sans" w:cs="Open Sans"/>
                <w:sz w:val="20"/>
                <w:szCs w:val="20"/>
              </w:rPr>
              <w:t>33</w:t>
            </w:r>
            <w:r w:rsidR="001313F6">
              <w:rPr>
                <w:rFonts w:ascii="Open Sans" w:eastAsia="OpenSans" w:hAnsi="Open Sans" w:cs="Open Sans"/>
                <w:sz w:val="20"/>
                <w:szCs w:val="20"/>
              </w:rPr>
              <w:t>:</w:t>
            </w:r>
            <w:r w:rsidRPr="00742565">
              <w:rPr>
                <w:rFonts w:ascii="Open Sans" w:eastAsia="OpenSans" w:hAnsi="Open Sans" w:cs="Open Sans"/>
                <w:sz w:val="20"/>
                <w:szCs w:val="20"/>
              </w:rPr>
              <w:t xml:space="preserve"> Exploring Taxes</w:t>
            </w:r>
          </w:p>
          <w:p w14:paraId="6814B108" w14:textId="69397FB3" w:rsidR="00742565" w:rsidRPr="00742565" w:rsidRDefault="00742565" w:rsidP="00742565">
            <w:pPr>
              <w:contextualSpacing/>
              <w:rPr>
                <w:rFonts w:ascii="Open Sans" w:eastAsia="OpenSans" w:hAnsi="Open Sans" w:cs="Open Sans"/>
                <w:sz w:val="20"/>
                <w:szCs w:val="20"/>
              </w:rPr>
            </w:pPr>
            <w:r w:rsidRPr="00742565">
              <w:rPr>
                <w:rFonts w:ascii="Open Sans" w:eastAsia="OpenSans" w:hAnsi="Open Sans" w:cs="Open Sans"/>
                <w:sz w:val="20"/>
                <w:szCs w:val="20"/>
              </w:rPr>
              <w:t>34</w:t>
            </w:r>
            <w:r w:rsidR="001313F6">
              <w:rPr>
                <w:rFonts w:ascii="Open Sans" w:eastAsia="OpenSans" w:hAnsi="Open Sans" w:cs="Open Sans"/>
                <w:sz w:val="20"/>
                <w:szCs w:val="20"/>
              </w:rPr>
              <w:t>:</w:t>
            </w:r>
            <w:r w:rsidRPr="00742565">
              <w:rPr>
                <w:rFonts w:ascii="Open Sans" w:eastAsia="OpenSans" w:hAnsi="Open Sans" w:cs="Open Sans"/>
                <w:sz w:val="20"/>
                <w:szCs w:val="20"/>
              </w:rPr>
              <w:t xml:space="preserve"> Problem Solving with Money</w:t>
            </w:r>
          </w:p>
          <w:p w14:paraId="7CD85E50" w14:textId="322359FD" w:rsidR="00742565" w:rsidRPr="00742565" w:rsidRDefault="00742565" w:rsidP="00742565">
            <w:pPr>
              <w:contextualSpacing/>
              <w:rPr>
                <w:rFonts w:ascii="Open Sans" w:eastAsia="OpenSans" w:hAnsi="Open Sans" w:cs="Open Sans"/>
                <w:sz w:val="20"/>
                <w:szCs w:val="20"/>
              </w:rPr>
            </w:pPr>
            <w:r w:rsidRPr="00742565">
              <w:rPr>
                <w:rFonts w:ascii="Open Sans" w:eastAsia="OpenSans" w:hAnsi="Open Sans" w:cs="Open Sans"/>
                <w:sz w:val="20"/>
                <w:szCs w:val="20"/>
              </w:rPr>
              <w:t>36</w:t>
            </w:r>
            <w:r w:rsidR="001313F6">
              <w:rPr>
                <w:rFonts w:ascii="Open Sans" w:eastAsia="OpenSans" w:hAnsi="Open Sans" w:cs="Open Sans"/>
                <w:sz w:val="20"/>
                <w:szCs w:val="20"/>
              </w:rPr>
              <w:t>:</w:t>
            </w:r>
            <w:r w:rsidRPr="00742565">
              <w:rPr>
                <w:rFonts w:ascii="Open Sans" w:eastAsia="OpenSans" w:hAnsi="Open Sans" w:cs="Open Sans"/>
                <w:sz w:val="20"/>
                <w:szCs w:val="20"/>
              </w:rPr>
              <w:t xml:space="preserve"> Finding Best Value (Unit Rates)</w:t>
            </w:r>
          </w:p>
          <w:p w14:paraId="57E103E0" w14:textId="055638EC" w:rsidR="00742565" w:rsidRPr="001313F6" w:rsidRDefault="00742565" w:rsidP="00742565">
            <w:pPr>
              <w:contextualSpacing/>
              <w:rPr>
                <w:rFonts w:ascii="Open Sans" w:eastAsia="OpenSans" w:hAnsi="Open Sans" w:cs="Open Sans"/>
                <w:b/>
                <w:bCs/>
                <w:i/>
                <w:iCs/>
                <w:sz w:val="20"/>
                <w:szCs w:val="20"/>
              </w:rPr>
            </w:pPr>
            <w:r w:rsidRPr="001313F6">
              <w:rPr>
                <w:rFonts w:ascii="Open Sans" w:eastAsia="OpenSans" w:hAnsi="Open Sans" w:cs="Open Sans"/>
                <w:b/>
                <w:bCs/>
                <w:i/>
                <w:iCs/>
                <w:sz w:val="20"/>
                <w:szCs w:val="20"/>
              </w:rPr>
              <w:t>38</w:t>
            </w:r>
            <w:r w:rsidR="001313F6" w:rsidRPr="001313F6">
              <w:rPr>
                <w:rFonts w:ascii="Open Sans" w:eastAsia="OpenSans" w:hAnsi="Open Sans" w:cs="Open Sans"/>
                <w:b/>
                <w:bCs/>
                <w:i/>
                <w:iCs/>
                <w:sz w:val="20"/>
                <w:szCs w:val="20"/>
              </w:rPr>
              <w:t>:</w:t>
            </w:r>
            <w:r w:rsidRPr="001313F6">
              <w:rPr>
                <w:rFonts w:ascii="Open Sans" w:eastAsia="OpenSans" w:hAnsi="Open Sans" w:cs="Open Sans"/>
                <w:b/>
                <w:bCs/>
                <w:i/>
                <w:iCs/>
                <w:sz w:val="20"/>
                <w:szCs w:val="20"/>
              </w:rPr>
              <w:t xml:space="preserve"> Consolidation </w:t>
            </w:r>
            <w:r w:rsidR="001313F6" w:rsidRPr="001313F6">
              <w:rPr>
                <w:rFonts w:ascii="Open Sans" w:eastAsia="OpenSans" w:hAnsi="Open Sans" w:cs="Open Sans"/>
                <w:b/>
                <w:bCs/>
                <w:i/>
                <w:iCs/>
                <w:sz w:val="20"/>
                <w:szCs w:val="20"/>
              </w:rPr>
              <w:t>(</w:t>
            </w:r>
            <w:r w:rsidRPr="001313F6">
              <w:rPr>
                <w:rFonts w:ascii="Open Sans" w:eastAsia="OpenSans" w:hAnsi="Open Sans" w:cs="Open Sans"/>
                <w:b/>
                <w:bCs/>
                <w:i/>
                <w:iCs/>
                <w:sz w:val="20"/>
                <w:szCs w:val="20"/>
              </w:rPr>
              <w:t>Financial Literacy</w:t>
            </w:r>
            <w:r w:rsidR="001313F6" w:rsidRPr="001313F6">
              <w:rPr>
                <w:rFonts w:ascii="Open Sans" w:eastAsia="OpenSans" w:hAnsi="Open Sans" w:cs="Open Sans"/>
                <w:b/>
                <w:bCs/>
                <w:i/>
                <w:iCs/>
                <w:sz w:val="20"/>
                <w:szCs w:val="20"/>
              </w:rPr>
              <w:t>)</w:t>
            </w:r>
          </w:p>
        </w:tc>
      </w:tr>
    </w:tbl>
    <w:p w14:paraId="310DA257" w14:textId="77777777" w:rsidR="00AD4F4C" w:rsidRDefault="00AD4F4C">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AD4F4C" w:rsidRPr="00D92CB3" w14:paraId="3A86129E" w14:textId="77777777" w:rsidTr="00C14368">
        <w:tc>
          <w:tcPr>
            <w:tcW w:w="9350" w:type="dxa"/>
            <w:gridSpan w:val="2"/>
            <w:shd w:val="clear" w:color="auto" w:fill="FBE4D5" w:themeFill="accent2" w:themeFillTint="33"/>
          </w:tcPr>
          <w:p w14:paraId="7319A970" w14:textId="21DD3D43" w:rsidR="00AD4F4C" w:rsidRDefault="00AD4F4C" w:rsidP="00C14368">
            <w:pPr>
              <w:jc w:val="center"/>
              <w:rPr>
                <w:rFonts w:ascii="Open Sans" w:hAnsi="Open Sans" w:cs="Open Sans"/>
              </w:rPr>
            </w:pPr>
            <w:r>
              <w:rPr>
                <w:rFonts w:ascii="Open Sans" w:hAnsi="Open Sans" w:cs="Open Sans"/>
              </w:rPr>
              <w:lastRenderedPageBreak/>
              <w:t xml:space="preserve">Question: </w:t>
            </w:r>
            <w:r w:rsidR="00E329AC" w:rsidRPr="00E329AC">
              <w:rPr>
                <w:rFonts w:ascii="Open Sans" w:hAnsi="Open Sans" w:cs="Open Sans"/>
              </w:rPr>
              <w:t>How can we make predictions and decide?</w:t>
            </w:r>
          </w:p>
        </w:tc>
      </w:tr>
      <w:tr w:rsidR="00AD4F4C" w:rsidRPr="00D92CB3" w14:paraId="3E10388F" w14:textId="77777777" w:rsidTr="00C14368">
        <w:tc>
          <w:tcPr>
            <w:tcW w:w="9350" w:type="dxa"/>
            <w:gridSpan w:val="2"/>
            <w:shd w:val="clear" w:color="auto" w:fill="D9D9D9" w:themeFill="background1" w:themeFillShade="D9"/>
          </w:tcPr>
          <w:p w14:paraId="448504A6" w14:textId="2700D336" w:rsidR="00AD4F4C" w:rsidRPr="00D92CB3" w:rsidRDefault="00AD4F4C" w:rsidP="00C14368">
            <w:pPr>
              <w:rPr>
                <w:rFonts w:ascii="Open Sans" w:hAnsi="Open Sans" w:cs="Open Sans"/>
              </w:rPr>
            </w:pPr>
            <w:r>
              <w:rPr>
                <w:rFonts w:ascii="Open Sans" w:hAnsi="Open Sans" w:cs="Open Sans"/>
              </w:rPr>
              <w:t>Time: May</w:t>
            </w:r>
          </w:p>
        </w:tc>
      </w:tr>
      <w:tr w:rsidR="00AD4F4C" w:rsidRPr="00D92CB3" w14:paraId="3F799682" w14:textId="77777777" w:rsidTr="00C14368">
        <w:tc>
          <w:tcPr>
            <w:tcW w:w="5240" w:type="dxa"/>
            <w:shd w:val="clear" w:color="auto" w:fill="FBE4D5" w:themeFill="accent2" w:themeFillTint="33"/>
          </w:tcPr>
          <w:p w14:paraId="0F56A124" w14:textId="77777777" w:rsidR="00AD4F4C" w:rsidRPr="00D92CB3" w:rsidRDefault="00AD4F4C" w:rsidP="00C14368">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FBE4D5" w:themeFill="accent2" w:themeFillTint="33"/>
          </w:tcPr>
          <w:p w14:paraId="097097BB" w14:textId="77777777" w:rsidR="00AD4F4C" w:rsidRPr="00D92CB3" w:rsidRDefault="00AD4F4C" w:rsidP="00C14368">
            <w:pPr>
              <w:jc w:val="center"/>
              <w:rPr>
                <w:rFonts w:ascii="Open Sans" w:hAnsi="Open Sans" w:cs="Open Sans"/>
              </w:rPr>
            </w:pPr>
            <w:r w:rsidRPr="00D92CB3">
              <w:rPr>
                <w:rFonts w:ascii="Open Sans" w:hAnsi="Open Sans" w:cs="Open Sans"/>
              </w:rPr>
              <w:t>Pearson Mathology Lessons</w:t>
            </w:r>
          </w:p>
        </w:tc>
      </w:tr>
      <w:tr w:rsidR="00AD4F4C" w:rsidRPr="00D92CB3" w14:paraId="2A62EF54" w14:textId="77777777" w:rsidTr="00C14368">
        <w:tc>
          <w:tcPr>
            <w:tcW w:w="5240" w:type="dxa"/>
            <w:shd w:val="clear" w:color="auto" w:fill="auto"/>
          </w:tcPr>
          <w:p w14:paraId="33F7E4D2" w14:textId="47E457E6" w:rsidR="00E329AC" w:rsidRPr="00E329AC" w:rsidRDefault="00E329AC" w:rsidP="00E329AC">
            <w:pPr>
              <w:rPr>
                <w:rFonts w:ascii="Open Sans" w:hAnsi="Open Sans" w:cs="Open Sans"/>
                <w:b/>
                <w:bCs/>
                <w:sz w:val="20"/>
                <w:szCs w:val="20"/>
              </w:rPr>
            </w:pPr>
            <w:r w:rsidRPr="00E329AC">
              <w:rPr>
                <w:rFonts w:ascii="Open Sans" w:hAnsi="Open Sans" w:cs="Open Sans"/>
                <w:b/>
                <w:bCs/>
                <w:sz w:val="20"/>
                <w:szCs w:val="20"/>
              </w:rPr>
              <w:t>Represent repeating &amp; growing patterns as rules &amp; graphs; extend, predict &amp; justify</w:t>
            </w:r>
            <w:r w:rsidR="00206681">
              <w:rPr>
                <w:rFonts w:ascii="Open Sans" w:hAnsi="Open Sans" w:cs="Open Sans"/>
                <w:b/>
                <w:bCs/>
                <w:sz w:val="20"/>
                <w:szCs w:val="20"/>
              </w:rPr>
              <w:t xml:space="preserve">, </w:t>
            </w:r>
            <w:r w:rsidRPr="00E329AC">
              <w:rPr>
                <w:rFonts w:ascii="Open Sans" w:hAnsi="Open Sans" w:cs="Open Sans"/>
                <w:b/>
                <w:bCs/>
                <w:sz w:val="20"/>
                <w:szCs w:val="20"/>
              </w:rPr>
              <w:t>Visualize &amp; analyze data</w:t>
            </w:r>
            <w:r w:rsidR="00206681">
              <w:rPr>
                <w:rFonts w:ascii="Open Sans" w:hAnsi="Open Sans" w:cs="Open Sans"/>
                <w:b/>
                <w:bCs/>
                <w:sz w:val="20"/>
                <w:szCs w:val="20"/>
              </w:rPr>
              <w:t>,</w:t>
            </w:r>
            <w:r w:rsidR="00206681" w:rsidRPr="00E329AC">
              <w:rPr>
                <w:rFonts w:ascii="Open Sans" w:hAnsi="Open Sans" w:cs="Open Sans"/>
                <w:b/>
                <w:bCs/>
                <w:sz w:val="20"/>
                <w:szCs w:val="20"/>
              </w:rPr>
              <w:t xml:space="preserve"> Experimental &amp; theoretical probability</w:t>
            </w:r>
            <w:r w:rsidR="00206681">
              <w:rPr>
                <w:rFonts w:ascii="Open Sans" w:hAnsi="Open Sans" w:cs="Open Sans"/>
                <w:b/>
                <w:bCs/>
                <w:sz w:val="20"/>
                <w:szCs w:val="20"/>
              </w:rPr>
              <w:t xml:space="preserve">, </w:t>
            </w:r>
            <w:r w:rsidR="00206681" w:rsidRPr="00E329AC">
              <w:rPr>
                <w:rFonts w:ascii="Open Sans" w:hAnsi="Open Sans" w:cs="Open Sans"/>
                <w:b/>
                <w:bCs/>
                <w:sz w:val="20"/>
                <w:szCs w:val="20"/>
              </w:rPr>
              <w:t>Probability expressed as fraction &amp; represented on probability line</w:t>
            </w:r>
            <w:r w:rsidR="00206681">
              <w:rPr>
                <w:rFonts w:ascii="Open Sans" w:hAnsi="Open Sans" w:cs="Open Sans"/>
                <w:b/>
                <w:bCs/>
                <w:sz w:val="20"/>
                <w:szCs w:val="20"/>
              </w:rPr>
              <w:t xml:space="preserve">, </w:t>
            </w:r>
            <w:r w:rsidRPr="00E329AC">
              <w:rPr>
                <w:rFonts w:ascii="Open Sans" w:hAnsi="Open Sans" w:cs="Open Sans"/>
                <w:b/>
                <w:bCs/>
                <w:sz w:val="20"/>
                <w:szCs w:val="20"/>
              </w:rPr>
              <w:t>Making financial decisions</w:t>
            </w:r>
          </w:p>
          <w:p w14:paraId="61983A35" w14:textId="77777777" w:rsidR="00E329AC" w:rsidRPr="00E329AC" w:rsidRDefault="00E329AC" w:rsidP="00E329AC">
            <w:pPr>
              <w:rPr>
                <w:rFonts w:ascii="Open Sans" w:hAnsi="Open Sans" w:cs="Open Sans"/>
                <w:sz w:val="20"/>
                <w:szCs w:val="20"/>
              </w:rPr>
            </w:pPr>
            <w:r w:rsidRPr="00E329AC">
              <w:rPr>
                <w:rFonts w:ascii="Open Sans" w:hAnsi="Open Sans" w:cs="Open Sans"/>
                <w:sz w:val="20"/>
                <w:szCs w:val="20"/>
              </w:rPr>
              <w:t>Number: B1.3; B1.4; B1.7</w:t>
            </w:r>
          </w:p>
          <w:p w14:paraId="27FDEFC0" w14:textId="77777777" w:rsidR="00E329AC" w:rsidRPr="00E329AC" w:rsidRDefault="00E329AC" w:rsidP="00E329AC">
            <w:pPr>
              <w:rPr>
                <w:rFonts w:ascii="Open Sans" w:hAnsi="Open Sans" w:cs="Open Sans"/>
                <w:sz w:val="20"/>
                <w:szCs w:val="20"/>
              </w:rPr>
            </w:pPr>
            <w:r w:rsidRPr="00E329AC">
              <w:rPr>
                <w:rFonts w:ascii="Open Sans" w:hAnsi="Open Sans" w:cs="Open Sans"/>
                <w:sz w:val="20"/>
                <w:szCs w:val="20"/>
              </w:rPr>
              <w:t>Algebra: C1.1; C1.2; C1.3; C1.4</w:t>
            </w:r>
          </w:p>
          <w:p w14:paraId="53E37330" w14:textId="77777777" w:rsidR="00E329AC" w:rsidRPr="00E329AC" w:rsidRDefault="00E329AC" w:rsidP="00E329AC">
            <w:pPr>
              <w:rPr>
                <w:rFonts w:ascii="Open Sans" w:hAnsi="Open Sans" w:cs="Open Sans"/>
                <w:sz w:val="20"/>
                <w:szCs w:val="20"/>
              </w:rPr>
            </w:pPr>
            <w:r w:rsidRPr="00E329AC">
              <w:rPr>
                <w:rFonts w:ascii="Open Sans" w:hAnsi="Open Sans" w:cs="Open Sans"/>
                <w:sz w:val="20"/>
                <w:szCs w:val="20"/>
              </w:rPr>
              <w:t>Data: D1.5; D1.6; D2.1; D2.2</w:t>
            </w:r>
          </w:p>
          <w:p w14:paraId="1478A32B" w14:textId="77777777" w:rsidR="00AD4F4C" w:rsidRDefault="00E329AC" w:rsidP="00E329AC">
            <w:pPr>
              <w:rPr>
                <w:rFonts w:ascii="Open Sans" w:hAnsi="Open Sans" w:cs="Open Sans"/>
                <w:sz w:val="20"/>
                <w:szCs w:val="20"/>
              </w:rPr>
            </w:pPr>
            <w:r w:rsidRPr="00E329AC">
              <w:rPr>
                <w:rFonts w:ascii="Open Sans" w:hAnsi="Open Sans" w:cs="Open Sans"/>
                <w:sz w:val="20"/>
                <w:szCs w:val="20"/>
              </w:rPr>
              <w:t>Financial Literacy: F1.3; F1.4</w:t>
            </w:r>
          </w:p>
          <w:p w14:paraId="09E52D7F" w14:textId="77777777" w:rsidR="00E329AC" w:rsidRPr="00E329AC" w:rsidRDefault="00E329AC" w:rsidP="00E329AC">
            <w:pPr>
              <w:rPr>
                <w:rFonts w:ascii="Open Sans" w:hAnsi="Open Sans" w:cs="Open Sans"/>
                <w:sz w:val="8"/>
                <w:szCs w:val="8"/>
              </w:rPr>
            </w:pPr>
          </w:p>
          <w:p w14:paraId="3495E8EA" w14:textId="2DE639E1" w:rsidR="00E329AC" w:rsidRPr="00E329AC" w:rsidRDefault="00E329AC" w:rsidP="00E329AC">
            <w:pPr>
              <w:rPr>
                <w:rFonts w:ascii="Open Sans" w:hAnsi="Open Sans" w:cs="Open Sans"/>
                <w:sz w:val="20"/>
                <w:szCs w:val="20"/>
              </w:rPr>
            </w:pPr>
            <w:r>
              <w:rPr>
                <w:rFonts w:ascii="Open Sans" w:hAnsi="Open Sans" w:cs="Open Sans"/>
                <w:sz w:val="20"/>
                <w:szCs w:val="20"/>
              </w:rPr>
              <w:t>They</w:t>
            </w:r>
            <w:r w:rsidRPr="00E329AC">
              <w:rPr>
                <w:rFonts w:ascii="Open Sans" w:hAnsi="Open Sans" w:cs="Open Sans"/>
                <w:sz w:val="20"/>
                <w:szCs w:val="20"/>
              </w:rPr>
              <w:t xml:space="preserve"> use patterns and trends in data, presented in different ways, to inform decisions and make predictions. They examine repeating, growing, and shrinking patterns represented concretely, as rules, and as graphs, and use these to justify their predictions about future trends. They analyze different spending scenarios, make financial decisions about credit and debt, and ensure budgets are well managed. </w:t>
            </w:r>
          </w:p>
          <w:p w14:paraId="368FCE32" w14:textId="76152761" w:rsidR="00E329AC" w:rsidRDefault="00E329AC" w:rsidP="00E329AC">
            <w:pPr>
              <w:rPr>
                <w:rFonts w:ascii="Open Sans" w:hAnsi="Open Sans" w:cs="Open Sans"/>
              </w:rPr>
            </w:pPr>
            <w:r w:rsidRPr="00E329AC">
              <w:rPr>
                <w:rFonts w:ascii="Open Sans" w:hAnsi="Open Sans" w:cs="Open Sans"/>
                <w:sz w:val="20"/>
                <w:szCs w:val="20"/>
              </w:rPr>
              <w:t>They determine and compare the theoretical and experimental probabilities of an event happening by expressing them both as fractions and plotting them on a probability line. They describe the factors involved in making predictions and decisions.</w:t>
            </w:r>
          </w:p>
        </w:tc>
        <w:tc>
          <w:tcPr>
            <w:tcW w:w="4110" w:type="dxa"/>
            <w:shd w:val="clear" w:color="auto" w:fill="auto"/>
          </w:tcPr>
          <w:p w14:paraId="308522F2" w14:textId="246FA063" w:rsidR="00E62359" w:rsidRPr="00E62359" w:rsidRDefault="00E62359" w:rsidP="00E62359">
            <w:pPr>
              <w:contextualSpacing/>
              <w:rPr>
                <w:rFonts w:ascii="Open Sans" w:eastAsia="OpenSans" w:hAnsi="Open Sans" w:cs="Open Sans"/>
                <w:sz w:val="20"/>
                <w:szCs w:val="20"/>
                <w:u w:val="single"/>
              </w:rPr>
            </w:pPr>
            <w:r w:rsidRPr="00E62359">
              <w:rPr>
                <w:rFonts w:ascii="Open Sans" w:eastAsia="OpenSans" w:hAnsi="Open Sans" w:cs="Open Sans"/>
                <w:sz w:val="20"/>
                <w:szCs w:val="20"/>
                <w:u w:val="single"/>
              </w:rPr>
              <w:t>Number Unit 3: Fractions</w:t>
            </w:r>
            <w:r w:rsidR="00483AA4">
              <w:rPr>
                <w:rFonts w:ascii="Open Sans" w:eastAsia="OpenSans" w:hAnsi="Open Sans" w:cs="Open Sans"/>
                <w:sz w:val="20"/>
                <w:szCs w:val="20"/>
                <w:u w:val="single"/>
              </w:rPr>
              <w:t xml:space="preserve"> and Decimals</w:t>
            </w:r>
          </w:p>
          <w:p w14:paraId="7E9A72CE" w14:textId="7E20FD2D" w:rsidR="00E62359" w:rsidRPr="00E62359" w:rsidRDefault="00E62359" w:rsidP="00E62359">
            <w:pPr>
              <w:contextualSpacing/>
              <w:rPr>
                <w:rFonts w:ascii="Open Sans" w:eastAsia="OpenSans" w:hAnsi="Open Sans" w:cs="Open Sans"/>
                <w:sz w:val="20"/>
                <w:szCs w:val="20"/>
              </w:rPr>
            </w:pPr>
            <w:r w:rsidRPr="00E62359">
              <w:rPr>
                <w:rFonts w:ascii="Open Sans" w:eastAsia="OpenSans" w:hAnsi="Open Sans" w:cs="Open Sans"/>
                <w:sz w:val="20"/>
                <w:szCs w:val="20"/>
              </w:rPr>
              <w:t>10</w:t>
            </w:r>
            <w:r>
              <w:rPr>
                <w:rFonts w:ascii="Open Sans" w:eastAsia="OpenSans" w:hAnsi="Open Sans" w:cs="Open Sans"/>
                <w:sz w:val="20"/>
                <w:szCs w:val="20"/>
              </w:rPr>
              <w:t>:</w:t>
            </w:r>
            <w:r w:rsidRPr="00E62359">
              <w:rPr>
                <w:rFonts w:ascii="Open Sans" w:eastAsia="OpenSans" w:hAnsi="Open Sans" w:cs="Open Sans"/>
                <w:sz w:val="20"/>
                <w:szCs w:val="20"/>
              </w:rPr>
              <w:t xml:space="preserve"> Equivalent Fractions</w:t>
            </w:r>
          </w:p>
          <w:p w14:paraId="06334153" w14:textId="03EFAC75" w:rsidR="00E62359" w:rsidRPr="00E62359" w:rsidRDefault="00E62359" w:rsidP="00E62359">
            <w:pPr>
              <w:contextualSpacing/>
              <w:rPr>
                <w:rFonts w:ascii="Open Sans" w:eastAsia="OpenSans" w:hAnsi="Open Sans" w:cs="Open Sans"/>
                <w:sz w:val="20"/>
                <w:szCs w:val="20"/>
              </w:rPr>
            </w:pPr>
            <w:r w:rsidRPr="00E62359">
              <w:rPr>
                <w:rFonts w:ascii="Open Sans" w:eastAsia="OpenSans" w:hAnsi="Open Sans" w:cs="Open Sans"/>
                <w:sz w:val="20"/>
                <w:szCs w:val="20"/>
              </w:rPr>
              <w:t>11</w:t>
            </w:r>
            <w:r>
              <w:rPr>
                <w:rFonts w:ascii="Open Sans" w:eastAsia="OpenSans" w:hAnsi="Open Sans" w:cs="Open Sans"/>
                <w:sz w:val="20"/>
                <w:szCs w:val="20"/>
              </w:rPr>
              <w:t>:</w:t>
            </w:r>
            <w:r w:rsidRPr="00E62359">
              <w:rPr>
                <w:rFonts w:ascii="Open Sans" w:eastAsia="OpenSans" w:hAnsi="Open Sans" w:cs="Open Sans"/>
                <w:sz w:val="20"/>
                <w:szCs w:val="20"/>
              </w:rPr>
              <w:t xml:space="preserve"> Exploring Improper Fractions and Mixed Numbers</w:t>
            </w:r>
          </w:p>
          <w:p w14:paraId="775DC39F" w14:textId="5041FC89" w:rsidR="00E62359" w:rsidRPr="00E62359" w:rsidRDefault="00E62359" w:rsidP="00E62359">
            <w:pPr>
              <w:contextualSpacing/>
              <w:rPr>
                <w:rFonts w:ascii="Open Sans" w:eastAsia="OpenSans" w:hAnsi="Open Sans" w:cs="Open Sans"/>
                <w:sz w:val="20"/>
                <w:szCs w:val="20"/>
              </w:rPr>
            </w:pPr>
            <w:r w:rsidRPr="00E62359">
              <w:rPr>
                <w:rFonts w:ascii="Open Sans" w:eastAsia="OpenSans" w:hAnsi="Open Sans" w:cs="Open Sans"/>
                <w:sz w:val="20"/>
                <w:szCs w:val="20"/>
              </w:rPr>
              <w:t>12</w:t>
            </w:r>
            <w:r>
              <w:rPr>
                <w:rFonts w:ascii="Open Sans" w:eastAsia="OpenSans" w:hAnsi="Open Sans" w:cs="Open Sans"/>
                <w:sz w:val="20"/>
                <w:szCs w:val="20"/>
              </w:rPr>
              <w:t>:</w:t>
            </w:r>
            <w:r w:rsidRPr="00E62359">
              <w:rPr>
                <w:rFonts w:ascii="Open Sans" w:eastAsia="OpenSans" w:hAnsi="Open Sans" w:cs="Open Sans"/>
                <w:sz w:val="20"/>
                <w:szCs w:val="20"/>
              </w:rPr>
              <w:t xml:space="preserve"> Comparing and Ordering Fractions</w:t>
            </w:r>
          </w:p>
          <w:p w14:paraId="6326ACFC" w14:textId="29153064" w:rsidR="00E62359" w:rsidRPr="00E62359" w:rsidRDefault="00E62359" w:rsidP="00E62359">
            <w:pPr>
              <w:contextualSpacing/>
              <w:rPr>
                <w:rFonts w:ascii="Open Sans" w:eastAsia="OpenSans" w:hAnsi="Open Sans" w:cs="Open Sans"/>
                <w:sz w:val="20"/>
                <w:szCs w:val="20"/>
              </w:rPr>
            </w:pPr>
            <w:r w:rsidRPr="00E62359">
              <w:rPr>
                <w:rFonts w:ascii="Open Sans" w:eastAsia="OpenSans" w:hAnsi="Open Sans" w:cs="Open Sans"/>
                <w:sz w:val="20"/>
                <w:szCs w:val="20"/>
              </w:rPr>
              <w:t>13</w:t>
            </w:r>
            <w:r>
              <w:rPr>
                <w:rFonts w:ascii="Open Sans" w:eastAsia="OpenSans" w:hAnsi="Open Sans" w:cs="Open Sans"/>
                <w:sz w:val="20"/>
                <w:szCs w:val="20"/>
              </w:rPr>
              <w:t>:</w:t>
            </w:r>
            <w:r w:rsidRPr="00E62359">
              <w:rPr>
                <w:rFonts w:ascii="Open Sans" w:eastAsia="OpenSans" w:hAnsi="Open Sans" w:cs="Open Sans"/>
                <w:sz w:val="20"/>
                <w:szCs w:val="20"/>
              </w:rPr>
              <w:t xml:space="preserve"> Representing Decimals</w:t>
            </w:r>
          </w:p>
          <w:p w14:paraId="5DC7340F" w14:textId="474C87BD" w:rsidR="00E62359" w:rsidRPr="00E62359" w:rsidRDefault="00E62359" w:rsidP="00E62359">
            <w:pPr>
              <w:contextualSpacing/>
              <w:rPr>
                <w:rFonts w:ascii="Open Sans" w:eastAsia="OpenSans" w:hAnsi="Open Sans" w:cs="Open Sans"/>
                <w:sz w:val="20"/>
                <w:szCs w:val="20"/>
              </w:rPr>
            </w:pPr>
            <w:r w:rsidRPr="00E62359">
              <w:rPr>
                <w:rFonts w:ascii="Open Sans" w:eastAsia="OpenSans" w:hAnsi="Open Sans" w:cs="Open Sans"/>
                <w:sz w:val="20"/>
                <w:szCs w:val="20"/>
              </w:rPr>
              <w:t>16</w:t>
            </w:r>
            <w:r>
              <w:rPr>
                <w:rFonts w:ascii="Open Sans" w:eastAsia="OpenSans" w:hAnsi="Open Sans" w:cs="Open Sans"/>
                <w:sz w:val="20"/>
                <w:szCs w:val="20"/>
              </w:rPr>
              <w:t>:</w:t>
            </w:r>
            <w:r w:rsidRPr="00E62359">
              <w:rPr>
                <w:rFonts w:ascii="Open Sans" w:eastAsia="OpenSans" w:hAnsi="Open Sans" w:cs="Open Sans"/>
                <w:sz w:val="20"/>
                <w:szCs w:val="20"/>
              </w:rPr>
              <w:t xml:space="preserve"> Relating Fractions and Decimals</w:t>
            </w:r>
          </w:p>
          <w:p w14:paraId="3E250E99" w14:textId="4A974D13" w:rsidR="00E62359" w:rsidRPr="00E62359" w:rsidRDefault="00E62359" w:rsidP="00E62359">
            <w:pPr>
              <w:contextualSpacing/>
              <w:rPr>
                <w:rFonts w:ascii="Open Sans" w:eastAsia="OpenSans" w:hAnsi="Open Sans" w:cs="Open Sans"/>
                <w:sz w:val="20"/>
                <w:szCs w:val="20"/>
              </w:rPr>
            </w:pPr>
            <w:r w:rsidRPr="00E62359">
              <w:rPr>
                <w:rFonts w:ascii="Open Sans" w:eastAsia="OpenSans" w:hAnsi="Open Sans" w:cs="Open Sans"/>
                <w:sz w:val="20"/>
                <w:szCs w:val="20"/>
              </w:rPr>
              <w:t>17</w:t>
            </w:r>
            <w:r>
              <w:rPr>
                <w:rFonts w:ascii="Open Sans" w:eastAsia="OpenSans" w:hAnsi="Open Sans" w:cs="Open Sans"/>
                <w:sz w:val="20"/>
                <w:szCs w:val="20"/>
              </w:rPr>
              <w:t>:</w:t>
            </w:r>
            <w:r w:rsidRPr="00E62359">
              <w:rPr>
                <w:rFonts w:ascii="Open Sans" w:eastAsia="OpenSans" w:hAnsi="Open Sans" w:cs="Open Sans"/>
                <w:sz w:val="20"/>
                <w:szCs w:val="20"/>
              </w:rPr>
              <w:t xml:space="preserve"> Relating Fractions, Decimals, and Percents</w:t>
            </w:r>
          </w:p>
          <w:p w14:paraId="28A25CE3" w14:textId="7119B385" w:rsidR="00AD4F4C" w:rsidRPr="00E62359" w:rsidRDefault="00E62359" w:rsidP="00E62359">
            <w:pPr>
              <w:contextualSpacing/>
              <w:rPr>
                <w:rFonts w:ascii="Open Sans" w:eastAsia="OpenSans" w:hAnsi="Open Sans" w:cs="Open Sans"/>
                <w:b/>
                <w:bCs/>
                <w:i/>
                <w:iCs/>
                <w:sz w:val="20"/>
                <w:szCs w:val="20"/>
              </w:rPr>
            </w:pPr>
            <w:r w:rsidRPr="00E62359">
              <w:rPr>
                <w:rFonts w:ascii="Open Sans" w:eastAsia="OpenSans" w:hAnsi="Open Sans" w:cs="Open Sans"/>
                <w:b/>
                <w:bCs/>
                <w:i/>
                <w:iCs/>
                <w:sz w:val="20"/>
                <w:szCs w:val="20"/>
              </w:rPr>
              <w:t>18: Consolidation (Fractions</w:t>
            </w:r>
            <w:r w:rsidR="00483AA4">
              <w:rPr>
                <w:rFonts w:ascii="Open Sans" w:eastAsia="OpenSans" w:hAnsi="Open Sans" w:cs="Open Sans"/>
                <w:b/>
                <w:bCs/>
                <w:i/>
                <w:iCs/>
                <w:sz w:val="20"/>
                <w:szCs w:val="20"/>
              </w:rPr>
              <w:t xml:space="preserve"> and Decimals</w:t>
            </w:r>
            <w:r w:rsidRPr="00E62359">
              <w:rPr>
                <w:rFonts w:ascii="Open Sans" w:eastAsia="OpenSans" w:hAnsi="Open Sans" w:cs="Open Sans"/>
                <w:b/>
                <w:bCs/>
                <w:i/>
                <w:iCs/>
                <w:sz w:val="20"/>
                <w:szCs w:val="20"/>
              </w:rPr>
              <w:t>)</w:t>
            </w:r>
          </w:p>
          <w:p w14:paraId="562F29E6" w14:textId="77777777" w:rsidR="00E62359" w:rsidRDefault="00E62359" w:rsidP="00E62359">
            <w:pPr>
              <w:contextualSpacing/>
              <w:rPr>
                <w:rFonts w:ascii="Open Sans" w:eastAsia="OpenSans" w:hAnsi="Open Sans" w:cs="Open Sans"/>
                <w:sz w:val="20"/>
                <w:szCs w:val="20"/>
              </w:rPr>
            </w:pPr>
          </w:p>
          <w:p w14:paraId="17DD0CDF" w14:textId="37126BCA" w:rsidR="00E62359" w:rsidRPr="005D26EC" w:rsidRDefault="00E62359" w:rsidP="00E62359">
            <w:pPr>
              <w:contextualSpacing/>
              <w:rPr>
                <w:rFonts w:ascii="Open Sans" w:eastAsia="OpenSans" w:hAnsi="Open Sans" w:cs="Open Sans"/>
                <w:sz w:val="20"/>
                <w:szCs w:val="20"/>
                <w:u w:val="single"/>
              </w:rPr>
            </w:pPr>
            <w:r w:rsidRPr="005D26EC">
              <w:rPr>
                <w:rFonts w:ascii="Open Sans" w:eastAsia="OpenSans" w:hAnsi="Open Sans" w:cs="Open Sans"/>
                <w:sz w:val="20"/>
                <w:szCs w:val="20"/>
                <w:u w:val="single"/>
              </w:rPr>
              <w:t>P</w:t>
            </w:r>
            <w:r w:rsidR="005D26EC" w:rsidRPr="005D26EC">
              <w:rPr>
                <w:rFonts w:ascii="Open Sans" w:eastAsia="OpenSans" w:hAnsi="Open Sans" w:cs="Open Sans"/>
                <w:sz w:val="20"/>
                <w:szCs w:val="20"/>
                <w:u w:val="single"/>
              </w:rPr>
              <w:t xml:space="preserve">atterning Unit </w:t>
            </w:r>
            <w:r w:rsidRPr="005D26EC">
              <w:rPr>
                <w:rFonts w:ascii="Open Sans" w:eastAsia="OpenSans" w:hAnsi="Open Sans" w:cs="Open Sans"/>
                <w:sz w:val="20"/>
                <w:szCs w:val="20"/>
                <w:u w:val="single"/>
              </w:rPr>
              <w:t>1</w:t>
            </w:r>
            <w:r w:rsidR="005D26EC" w:rsidRPr="005D26EC">
              <w:rPr>
                <w:rFonts w:ascii="Open Sans" w:eastAsia="OpenSans" w:hAnsi="Open Sans" w:cs="Open Sans"/>
                <w:sz w:val="20"/>
                <w:szCs w:val="20"/>
                <w:u w:val="single"/>
              </w:rPr>
              <w:t>:</w:t>
            </w:r>
            <w:r w:rsidRPr="005D26EC">
              <w:rPr>
                <w:rFonts w:ascii="Open Sans" w:eastAsia="OpenSans" w:hAnsi="Open Sans" w:cs="Open Sans"/>
                <w:sz w:val="20"/>
                <w:szCs w:val="20"/>
                <w:u w:val="single"/>
              </w:rPr>
              <w:t xml:space="preserve"> Patterning</w:t>
            </w:r>
          </w:p>
          <w:p w14:paraId="16439264" w14:textId="0808E4D7" w:rsidR="00E62359" w:rsidRPr="00E62359" w:rsidRDefault="00E62359" w:rsidP="00E62359">
            <w:pPr>
              <w:contextualSpacing/>
              <w:rPr>
                <w:rFonts w:ascii="Open Sans" w:eastAsia="OpenSans" w:hAnsi="Open Sans" w:cs="Open Sans"/>
                <w:sz w:val="20"/>
                <w:szCs w:val="20"/>
              </w:rPr>
            </w:pPr>
            <w:r w:rsidRPr="00E62359">
              <w:rPr>
                <w:rFonts w:ascii="Open Sans" w:eastAsia="OpenSans" w:hAnsi="Open Sans" w:cs="Open Sans"/>
                <w:sz w:val="20"/>
                <w:szCs w:val="20"/>
              </w:rPr>
              <w:t>1</w:t>
            </w:r>
            <w:r w:rsidR="005D26EC">
              <w:rPr>
                <w:rFonts w:ascii="Open Sans" w:eastAsia="OpenSans" w:hAnsi="Open Sans" w:cs="Open Sans"/>
                <w:sz w:val="20"/>
                <w:szCs w:val="20"/>
              </w:rPr>
              <w:t>:</w:t>
            </w:r>
            <w:r w:rsidRPr="00E62359">
              <w:rPr>
                <w:rFonts w:ascii="Open Sans" w:eastAsia="OpenSans" w:hAnsi="Open Sans" w:cs="Open Sans"/>
                <w:sz w:val="20"/>
                <w:szCs w:val="20"/>
              </w:rPr>
              <w:t xml:space="preserve"> Investigating Geometric Patterns</w:t>
            </w:r>
          </w:p>
          <w:p w14:paraId="3953D5D4" w14:textId="1FC27305" w:rsidR="00E62359" w:rsidRPr="00E62359" w:rsidRDefault="00E62359" w:rsidP="00E62359">
            <w:pPr>
              <w:contextualSpacing/>
              <w:rPr>
                <w:rFonts w:ascii="Open Sans" w:eastAsia="OpenSans" w:hAnsi="Open Sans" w:cs="Open Sans"/>
                <w:sz w:val="20"/>
                <w:szCs w:val="20"/>
              </w:rPr>
            </w:pPr>
            <w:r w:rsidRPr="00E62359">
              <w:rPr>
                <w:rFonts w:ascii="Open Sans" w:eastAsia="OpenSans" w:hAnsi="Open Sans" w:cs="Open Sans"/>
                <w:sz w:val="20"/>
                <w:szCs w:val="20"/>
              </w:rPr>
              <w:t>2</w:t>
            </w:r>
            <w:r w:rsidR="005D26EC">
              <w:rPr>
                <w:rFonts w:ascii="Open Sans" w:eastAsia="OpenSans" w:hAnsi="Open Sans" w:cs="Open Sans"/>
                <w:sz w:val="20"/>
                <w:szCs w:val="20"/>
              </w:rPr>
              <w:t>:</w:t>
            </w:r>
            <w:r w:rsidRPr="00E62359">
              <w:rPr>
                <w:rFonts w:ascii="Open Sans" w:eastAsia="OpenSans" w:hAnsi="Open Sans" w:cs="Open Sans"/>
                <w:sz w:val="20"/>
                <w:szCs w:val="20"/>
              </w:rPr>
              <w:t xml:space="preserve"> Investigating Number Patterns</w:t>
            </w:r>
          </w:p>
          <w:p w14:paraId="603EF523" w14:textId="3C5AA17E" w:rsidR="00E62359" w:rsidRPr="00E62359" w:rsidRDefault="00E62359" w:rsidP="00E62359">
            <w:pPr>
              <w:contextualSpacing/>
              <w:rPr>
                <w:rFonts w:ascii="Open Sans" w:eastAsia="OpenSans" w:hAnsi="Open Sans" w:cs="Open Sans"/>
                <w:sz w:val="20"/>
                <w:szCs w:val="20"/>
              </w:rPr>
            </w:pPr>
            <w:r w:rsidRPr="00E62359">
              <w:rPr>
                <w:rFonts w:ascii="Open Sans" w:eastAsia="OpenSans" w:hAnsi="Open Sans" w:cs="Open Sans"/>
                <w:sz w:val="20"/>
                <w:szCs w:val="20"/>
              </w:rPr>
              <w:t>3</w:t>
            </w:r>
            <w:r w:rsidR="005D26EC">
              <w:rPr>
                <w:rFonts w:ascii="Open Sans" w:eastAsia="OpenSans" w:hAnsi="Open Sans" w:cs="Open Sans"/>
                <w:sz w:val="20"/>
                <w:szCs w:val="20"/>
              </w:rPr>
              <w:t>:</w:t>
            </w:r>
            <w:r w:rsidRPr="00E62359">
              <w:rPr>
                <w:rFonts w:ascii="Open Sans" w:eastAsia="OpenSans" w:hAnsi="Open Sans" w:cs="Open Sans"/>
                <w:sz w:val="20"/>
                <w:szCs w:val="20"/>
              </w:rPr>
              <w:t xml:space="preserve"> Using Pattern Rules to Solve Problems</w:t>
            </w:r>
          </w:p>
          <w:p w14:paraId="3D2B85E2" w14:textId="1C29A15A" w:rsidR="00E62359" w:rsidRPr="005D26EC" w:rsidRDefault="00E62359" w:rsidP="00E62359">
            <w:pPr>
              <w:contextualSpacing/>
              <w:rPr>
                <w:rFonts w:ascii="Open Sans" w:eastAsia="OpenSans" w:hAnsi="Open Sans" w:cs="Open Sans"/>
                <w:b/>
                <w:bCs/>
                <w:i/>
                <w:iCs/>
                <w:sz w:val="20"/>
                <w:szCs w:val="20"/>
              </w:rPr>
            </w:pPr>
            <w:r w:rsidRPr="005D26EC">
              <w:rPr>
                <w:rFonts w:ascii="Open Sans" w:eastAsia="OpenSans" w:hAnsi="Open Sans" w:cs="Open Sans"/>
                <w:b/>
                <w:bCs/>
                <w:i/>
                <w:iCs/>
                <w:sz w:val="20"/>
                <w:szCs w:val="20"/>
              </w:rPr>
              <w:t>4</w:t>
            </w:r>
            <w:r w:rsidR="005D26EC" w:rsidRPr="005D26EC">
              <w:rPr>
                <w:rFonts w:ascii="Open Sans" w:eastAsia="OpenSans" w:hAnsi="Open Sans" w:cs="Open Sans"/>
                <w:b/>
                <w:bCs/>
                <w:i/>
                <w:iCs/>
                <w:sz w:val="20"/>
                <w:szCs w:val="20"/>
              </w:rPr>
              <w:t>:</w:t>
            </w:r>
            <w:r w:rsidRPr="005D26EC">
              <w:rPr>
                <w:rFonts w:ascii="Open Sans" w:eastAsia="OpenSans" w:hAnsi="Open Sans" w:cs="Open Sans"/>
                <w:b/>
                <w:bCs/>
                <w:i/>
                <w:iCs/>
                <w:sz w:val="20"/>
                <w:szCs w:val="20"/>
              </w:rPr>
              <w:t xml:space="preserve"> Consolidation </w:t>
            </w:r>
            <w:r w:rsidR="005D26EC" w:rsidRPr="005D26EC">
              <w:rPr>
                <w:rFonts w:ascii="Open Sans" w:eastAsia="OpenSans" w:hAnsi="Open Sans" w:cs="Open Sans"/>
                <w:b/>
                <w:bCs/>
                <w:i/>
                <w:iCs/>
                <w:sz w:val="20"/>
                <w:szCs w:val="20"/>
              </w:rPr>
              <w:t>(</w:t>
            </w:r>
            <w:r w:rsidRPr="005D26EC">
              <w:rPr>
                <w:rFonts w:ascii="Open Sans" w:eastAsia="OpenSans" w:hAnsi="Open Sans" w:cs="Open Sans"/>
                <w:b/>
                <w:bCs/>
                <w:i/>
                <w:iCs/>
                <w:sz w:val="20"/>
                <w:szCs w:val="20"/>
              </w:rPr>
              <w:t>Patterning</w:t>
            </w:r>
            <w:r w:rsidR="005D26EC" w:rsidRPr="005D26EC">
              <w:rPr>
                <w:rFonts w:ascii="Open Sans" w:eastAsia="OpenSans" w:hAnsi="Open Sans" w:cs="Open Sans"/>
                <w:b/>
                <w:bCs/>
                <w:i/>
                <w:iCs/>
                <w:sz w:val="20"/>
                <w:szCs w:val="20"/>
              </w:rPr>
              <w:t>)</w:t>
            </w:r>
          </w:p>
          <w:p w14:paraId="4C512700" w14:textId="77777777" w:rsidR="00E62359" w:rsidRDefault="00E62359" w:rsidP="00E62359">
            <w:pPr>
              <w:contextualSpacing/>
              <w:rPr>
                <w:rFonts w:ascii="Open Sans" w:eastAsia="OpenSans" w:hAnsi="Open Sans" w:cs="Open Sans"/>
                <w:sz w:val="20"/>
                <w:szCs w:val="20"/>
              </w:rPr>
            </w:pPr>
          </w:p>
          <w:p w14:paraId="1D150856" w14:textId="14C5C776" w:rsidR="00E62359" w:rsidRPr="005D26EC" w:rsidRDefault="00E62359" w:rsidP="00E62359">
            <w:pPr>
              <w:contextualSpacing/>
              <w:rPr>
                <w:rFonts w:ascii="Open Sans" w:eastAsia="OpenSans" w:hAnsi="Open Sans" w:cs="Open Sans"/>
                <w:sz w:val="20"/>
                <w:szCs w:val="20"/>
                <w:u w:val="single"/>
              </w:rPr>
            </w:pPr>
            <w:r w:rsidRPr="005D26EC">
              <w:rPr>
                <w:rFonts w:ascii="Open Sans" w:eastAsia="OpenSans" w:hAnsi="Open Sans" w:cs="Open Sans"/>
                <w:sz w:val="20"/>
                <w:szCs w:val="20"/>
                <w:u w:val="single"/>
              </w:rPr>
              <w:t>D</w:t>
            </w:r>
            <w:r w:rsidR="005D26EC" w:rsidRPr="005D26EC">
              <w:rPr>
                <w:rFonts w:ascii="Open Sans" w:eastAsia="OpenSans" w:hAnsi="Open Sans" w:cs="Open Sans"/>
                <w:sz w:val="20"/>
                <w:szCs w:val="20"/>
                <w:u w:val="single"/>
              </w:rPr>
              <w:t xml:space="preserve">ata Management and Probability Unit </w:t>
            </w:r>
            <w:r w:rsidRPr="005D26EC">
              <w:rPr>
                <w:rFonts w:ascii="Open Sans" w:eastAsia="OpenSans" w:hAnsi="Open Sans" w:cs="Open Sans"/>
                <w:sz w:val="20"/>
                <w:szCs w:val="20"/>
                <w:u w:val="single"/>
              </w:rPr>
              <w:t>1B</w:t>
            </w:r>
            <w:r w:rsidR="005D26EC" w:rsidRPr="005D26EC">
              <w:rPr>
                <w:rFonts w:ascii="Open Sans" w:eastAsia="OpenSans" w:hAnsi="Open Sans" w:cs="Open Sans"/>
                <w:sz w:val="20"/>
                <w:szCs w:val="20"/>
                <w:u w:val="single"/>
              </w:rPr>
              <w:t>:</w:t>
            </w:r>
            <w:r w:rsidRPr="005D26EC">
              <w:rPr>
                <w:rFonts w:ascii="Open Sans" w:eastAsia="OpenSans" w:hAnsi="Open Sans" w:cs="Open Sans"/>
                <w:sz w:val="20"/>
                <w:szCs w:val="20"/>
                <w:u w:val="single"/>
              </w:rPr>
              <w:t xml:space="preserve"> Data Management</w:t>
            </w:r>
          </w:p>
          <w:p w14:paraId="4AED98A5" w14:textId="471715C8" w:rsidR="00E62359" w:rsidRPr="00E62359" w:rsidRDefault="00E62359" w:rsidP="00E62359">
            <w:pPr>
              <w:contextualSpacing/>
              <w:rPr>
                <w:rFonts w:ascii="Open Sans" w:eastAsia="OpenSans" w:hAnsi="Open Sans" w:cs="Open Sans"/>
                <w:sz w:val="20"/>
                <w:szCs w:val="20"/>
              </w:rPr>
            </w:pPr>
            <w:r w:rsidRPr="00E62359">
              <w:rPr>
                <w:rFonts w:ascii="Open Sans" w:eastAsia="OpenSans" w:hAnsi="Open Sans" w:cs="Open Sans"/>
                <w:sz w:val="20"/>
                <w:szCs w:val="20"/>
              </w:rPr>
              <w:t>3</w:t>
            </w:r>
            <w:r w:rsidR="005D26EC">
              <w:rPr>
                <w:rFonts w:ascii="Open Sans" w:eastAsia="OpenSans" w:hAnsi="Open Sans" w:cs="Open Sans"/>
                <w:sz w:val="20"/>
                <w:szCs w:val="20"/>
              </w:rPr>
              <w:t>:</w:t>
            </w:r>
            <w:r w:rsidRPr="00E62359">
              <w:rPr>
                <w:rFonts w:ascii="Open Sans" w:eastAsia="OpenSans" w:hAnsi="Open Sans" w:cs="Open Sans"/>
                <w:sz w:val="20"/>
                <w:szCs w:val="20"/>
              </w:rPr>
              <w:t xml:space="preserve"> Exploring Stacked Bar Graphs</w:t>
            </w:r>
          </w:p>
          <w:p w14:paraId="1805BDC6" w14:textId="5D9FBF1C" w:rsidR="00E62359" w:rsidRPr="00E62359" w:rsidRDefault="00E62359" w:rsidP="00E62359">
            <w:pPr>
              <w:contextualSpacing/>
              <w:rPr>
                <w:rFonts w:ascii="Open Sans" w:eastAsia="OpenSans" w:hAnsi="Open Sans" w:cs="Open Sans"/>
                <w:sz w:val="20"/>
                <w:szCs w:val="20"/>
              </w:rPr>
            </w:pPr>
            <w:r w:rsidRPr="00E62359">
              <w:rPr>
                <w:rFonts w:ascii="Open Sans" w:eastAsia="OpenSans" w:hAnsi="Open Sans" w:cs="Open Sans"/>
                <w:sz w:val="20"/>
                <w:szCs w:val="20"/>
              </w:rPr>
              <w:t>4</w:t>
            </w:r>
            <w:r w:rsidR="005D26EC">
              <w:rPr>
                <w:rFonts w:ascii="Open Sans" w:eastAsia="OpenSans" w:hAnsi="Open Sans" w:cs="Open Sans"/>
                <w:sz w:val="20"/>
                <w:szCs w:val="20"/>
              </w:rPr>
              <w:t>:</w:t>
            </w:r>
            <w:r w:rsidRPr="00E62359">
              <w:rPr>
                <w:rFonts w:ascii="Open Sans" w:eastAsia="OpenSans" w:hAnsi="Open Sans" w:cs="Open Sans"/>
                <w:sz w:val="20"/>
                <w:szCs w:val="20"/>
              </w:rPr>
              <w:t xml:space="preserve"> Analyzing Graphs</w:t>
            </w:r>
          </w:p>
          <w:p w14:paraId="2F4E0183" w14:textId="6CCF883D" w:rsidR="00E62359" w:rsidRPr="00E62359" w:rsidRDefault="00E62359" w:rsidP="00E62359">
            <w:pPr>
              <w:contextualSpacing/>
              <w:rPr>
                <w:rFonts w:ascii="Open Sans" w:eastAsia="OpenSans" w:hAnsi="Open Sans" w:cs="Open Sans"/>
                <w:sz w:val="20"/>
                <w:szCs w:val="20"/>
              </w:rPr>
            </w:pPr>
            <w:r w:rsidRPr="00E62359">
              <w:rPr>
                <w:rFonts w:ascii="Open Sans" w:eastAsia="OpenSans" w:hAnsi="Open Sans" w:cs="Open Sans"/>
                <w:sz w:val="20"/>
                <w:szCs w:val="20"/>
              </w:rPr>
              <w:t>5</w:t>
            </w:r>
            <w:r w:rsidR="005D26EC">
              <w:rPr>
                <w:rFonts w:ascii="Open Sans" w:eastAsia="OpenSans" w:hAnsi="Open Sans" w:cs="Open Sans"/>
                <w:sz w:val="20"/>
                <w:szCs w:val="20"/>
              </w:rPr>
              <w:t>:</w:t>
            </w:r>
            <w:r w:rsidRPr="00E62359">
              <w:rPr>
                <w:rFonts w:ascii="Open Sans" w:eastAsia="OpenSans" w:hAnsi="Open Sans" w:cs="Open Sans"/>
                <w:sz w:val="20"/>
                <w:szCs w:val="20"/>
              </w:rPr>
              <w:t xml:space="preserve"> Measures of Central Tendency</w:t>
            </w:r>
          </w:p>
          <w:p w14:paraId="5E9CDB59" w14:textId="5A675710" w:rsidR="00E62359" w:rsidRPr="00E62359" w:rsidRDefault="00E62359" w:rsidP="00E62359">
            <w:pPr>
              <w:contextualSpacing/>
              <w:rPr>
                <w:rFonts w:ascii="Open Sans" w:eastAsia="OpenSans" w:hAnsi="Open Sans" w:cs="Open Sans"/>
                <w:sz w:val="20"/>
                <w:szCs w:val="20"/>
              </w:rPr>
            </w:pPr>
            <w:r w:rsidRPr="00E62359">
              <w:rPr>
                <w:rFonts w:ascii="Open Sans" w:eastAsia="OpenSans" w:hAnsi="Open Sans" w:cs="Open Sans"/>
                <w:sz w:val="20"/>
                <w:szCs w:val="20"/>
              </w:rPr>
              <w:t>6</w:t>
            </w:r>
            <w:r w:rsidR="005D26EC">
              <w:rPr>
                <w:rFonts w:ascii="Open Sans" w:eastAsia="OpenSans" w:hAnsi="Open Sans" w:cs="Open Sans"/>
                <w:sz w:val="20"/>
                <w:szCs w:val="20"/>
              </w:rPr>
              <w:t>:</w:t>
            </w:r>
            <w:r w:rsidRPr="00E62359">
              <w:rPr>
                <w:rFonts w:ascii="Open Sans" w:eastAsia="OpenSans" w:hAnsi="Open Sans" w:cs="Open Sans"/>
                <w:sz w:val="20"/>
                <w:szCs w:val="20"/>
              </w:rPr>
              <w:t xml:space="preserve"> Creating an Infographic</w:t>
            </w:r>
          </w:p>
          <w:p w14:paraId="47FB386E" w14:textId="77777777" w:rsidR="00E62359" w:rsidRDefault="00E62359" w:rsidP="00E62359">
            <w:pPr>
              <w:contextualSpacing/>
              <w:rPr>
                <w:rFonts w:ascii="Open Sans" w:eastAsia="OpenSans" w:hAnsi="Open Sans" w:cs="Open Sans"/>
                <w:sz w:val="20"/>
                <w:szCs w:val="20"/>
              </w:rPr>
            </w:pPr>
          </w:p>
          <w:p w14:paraId="4297E097" w14:textId="59A17413" w:rsidR="00E62359" w:rsidRPr="005D26EC" w:rsidRDefault="00E62359" w:rsidP="00E62359">
            <w:pPr>
              <w:contextualSpacing/>
              <w:rPr>
                <w:rFonts w:ascii="Open Sans" w:eastAsia="OpenSans" w:hAnsi="Open Sans" w:cs="Open Sans"/>
                <w:sz w:val="20"/>
                <w:szCs w:val="20"/>
                <w:u w:val="single"/>
              </w:rPr>
            </w:pPr>
            <w:r w:rsidRPr="005D26EC">
              <w:rPr>
                <w:rFonts w:ascii="Open Sans" w:eastAsia="OpenSans" w:hAnsi="Open Sans" w:cs="Open Sans"/>
                <w:sz w:val="20"/>
                <w:szCs w:val="20"/>
                <w:u w:val="single"/>
              </w:rPr>
              <w:t>D</w:t>
            </w:r>
            <w:r w:rsidR="005D26EC" w:rsidRPr="005D26EC">
              <w:rPr>
                <w:rFonts w:ascii="Open Sans" w:eastAsia="OpenSans" w:hAnsi="Open Sans" w:cs="Open Sans"/>
                <w:sz w:val="20"/>
                <w:szCs w:val="20"/>
                <w:u w:val="single"/>
              </w:rPr>
              <w:t xml:space="preserve">ata Management and Probability Unit </w:t>
            </w:r>
            <w:r w:rsidRPr="005D26EC">
              <w:rPr>
                <w:rFonts w:ascii="Open Sans" w:eastAsia="OpenSans" w:hAnsi="Open Sans" w:cs="Open Sans"/>
                <w:sz w:val="20"/>
                <w:szCs w:val="20"/>
                <w:u w:val="single"/>
              </w:rPr>
              <w:t>2</w:t>
            </w:r>
            <w:r w:rsidR="005D26EC" w:rsidRPr="005D26EC">
              <w:rPr>
                <w:rFonts w:ascii="Open Sans" w:eastAsia="OpenSans" w:hAnsi="Open Sans" w:cs="Open Sans"/>
                <w:sz w:val="20"/>
                <w:szCs w:val="20"/>
                <w:u w:val="single"/>
              </w:rPr>
              <w:t>:</w:t>
            </w:r>
            <w:r w:rsidRPr="005D26EC">
              <w:rPr>
                <w:rFonts w:ascii="Open Sans" w:eastAsia="OpenSans" w:hAnsi="Open Sans" w:cs="Open Sans"/>
                <w:sz w:val="20"/>
                <w:szCs w:val="20"/>
                <w:u w:val="single"/>
              </w:rPr>
              <w:t xml:space="preserve"> Probability</w:t>
            </w:r>
          </w:p>
          <w:p w14:paraId="578FD2FA" w14:textId="591773F1" w:rsidR="00E62359" w:rsidRPr="00E62359" w:rsidRDefault="00E62359" w:rsidP="00E62359">
            <w:pPr>
              <w:contextualSpacing/>
              <w:rPr>
                <w:rFonts w:ascii="Open Sans" w:eastAsia="OpenSans" w:hAnsi="Open Sans" w:cs="Open Sans"/>
                <w:sz w:val="20"/>
                <w:szCs w:val="20"/>
              </w:rPr>
            </w:pPr>
            <w:r w:rsidRPr="00E62359">
              <w:rPr>
                <w:rFonts w:ascii="Open Sans" w:eastAsia="OpenSans" w:hAnsi="Open Sans" w:cs="Open Sans"/>
                <w:sz w:val="20"/>
                <w:szCs w:val="20"/>
              </w:rPr>
              <w:t>7</w:t>
            </w:r>
            <w:r w:rsidR="005D26EC">
              <w:rPr>
                <w:rFonts w:ascii="Open Sans" w:eastAsia="OpenSans" w:hAnsi="Open Sans" w:cs="Open Sans"/>
                <w:sz w:val="20"/>
                <w:szCs w:val="20"/>
              </w:rPr>
              <w:t>:</w:t>
            </w:r>
            <w:r w:rsidRPr="00E62359">
              <w:rPr>
                <w:rFonts w:ascii="Open Sans" w:eastAsia="OpenSans" w:hAnsi="Open Sans" w:cs="Open Sans"/>
                <w:sz w:val="20"/>
                <w:szCs w:val="20"/>
              </w:rPr>
              <w:t xml:space="preserve"> Describing Likelihood of </w:t>
            </w:r>
            <w:r w:rsidR="00483AA4">
              <w:rPr>
                <w:rFonts w:ascii="Open Sans" w:eastAsia="OpenSans" w:hAnsi="Open Sans" w:cs="Open Sans"/>
                <w:sz w:val="20"/>
                <w:szCs w:val="20"/>
              </w:rPr>
              <w:t>Events</w:t>
            </w:r>
          </w:p>
          <w:p w14:paraId="439D9DA8" w14:textId="74F1249C" w:rsidR="00E62359" w:rsidRPr="00E62359" w:rsidRDefault="00E62359" w:rsidP="00E62359">
            <w:pPr>
              <w:contextualSpacing/>
              <w:rPr>
                <w:rFonts w:ascii="Open Sans" w:eastAsia="OpenSans" w:hAnsi="Open Sans" w:cs="Open Sans"/>
                <w:sz w:val="20"/>
                <w:szCs w:val="20"/>
              </w:rPr>
            </w:pPr>
            <w:r w:rsidRPr="00E62359">
              <w:rPr>
                <w:rFonts w:ascii="Open Sans" w:eastAsia="OpenSans" w:hAnsi="Open Sans" w:cs="Open Sans"/>
                <w:sz w:val="20"/>
                <w:szCs w:val="20"/>
              </w:rPr>
              <w:t>8</w:t>
            </w:r>
            <w:r w:rsidR="005D26EC">
              <w:rPr>
                <w:rFonts w:ascii="Open Sans" w:eastAsia="OpenSans" w:hAnsi="Open Sans" w:cs="Open Sans"/>
                <w:sz w:val="20"/>
                <w:szCs w:val="20"/>
              </w:rPr>
              <w:t>:</w:t>
            </w:r>
            <w:r w:rsidRPr="00E62359">
              <w:rPr>
                <w:rFonts w:ascii="Open Sans" w:eastAsia="OpenSans" w:hAnsi="Open Sans" w:cs="Open Sans"/>
                <w:sz w:val="20"/>
                <w:szCs w:val="20"/>
              </w:rPr>
              <w:t xml:space="preserve"> Conducting Experiments</w:t>
            </w:r>
          </w:p>
          <w:p w14:paraId="10B611E6" w14:textId="0EB1B39D" w:rsidR="00E62359" w:rsidRPr="00E62359" w:rsidRDefault="00E62359" w:rsidP="00E62359">
            <w:pPr>
              <w:contextualSpacing/>
              <w:rPr>
                <w:rFonts w:ascii="Open Sans" w:eastAsia="OpenSans" w:hAnsi="Open Sans" w:cs="Open Sans"/>
                <w:sz w:val="20"/>
                <w:szCs w:val="20"/>
              </w:rPr>
            </w:pPr>
            <w:r w:rsidRPr="00E62359">
              <w:rPr>
                <w:rFonts w:ascii="Open Sans" w:eastAsia="OpenSans" w:hAnsi="Open Sans" w:cs="Open Sans"/>
                <w:sz w:val="20"/>
                <w:szCs w:val="20"/>
              </w:rPr>
              <w:t>9</w:t>
            </w:r>
            <w:r w:rsidR="005D26EC">
              <w:rPr>
                <w:rFonts w:ascii="Open Sans" w:eastAsia="OpenSans" w:hAnsi="Open Sans" w:cs="Open Sans"/>
                <w:sz w:val="20"/>
                <w:szCs w:val="20"/>
              </w:rPr>
              <w:t>:</w:t>
            </w:r>
            <w:r w:rsidRPr="00E62359">
              <w:rPr>
                <w:rFonts w:ascii="Open Sans" w:eastAsia="OpenSans" w:hAnsi="Open Sans" w:cs="Open Sans"/>
                <w:sz w:val="20"/>
                <w:szCs w:val="20"/>
              </w:rPr>
              <w:t xml:space="preserve"> Designing Experiments</w:t>
            </w:r>
          </w:p>
          <w:p w14:paraId="14EB78EE" w14:textId="60E227C5" w:rsidR="00E62359" w:rsidRPr="005D26EC" w:rsidRDefault="00E62359" w:rsidP="00E62359">
            <w:pPr>
              <w:contextualSpacing/>
              <w:rPr>
                <w:rFonts w:ascii="Open Sans" w:eastAsia="OpenSans" w:hAnsi="Open Sans" w:cs="Open Sans"/>
                <w:b/>
                <w:bCs/>
                <w:i/>
                <w:iCs/>
                <w:sz w:val="20"/>
                <w:szCs w:val="20"/>
              </w:rPr>
            </w:pPr>
            <w:r w:rsidRPr="005D26EC">
              <w:rPr>
                <w:rFonts w:ascii="Open Sans" w:eastAsia="OpenSans" w:hAnsi="Open Sans" w:cs="Open Sans"/>
                <w:b/>
                <w:bCs/>
                <w:i/>
                <w:iCs/>
                <w:sz w:val="20"/>
                <w:szCs w:val="20"/>
              </w:rPr>
              <w:t>10</w:t>
            </w:r>
            <w:r w:rsidR="005D26EC" w:rsidRPr="005D26EC">
              <w:rPr>
                <w:rFonts w:ascii="Open Sans" w:eastAsia="OpenSans" w:hAnsi="Open Sans" w:cs="Open Sans"/>
                <w:b/>
                <w:bCs/>
                <w:i/>
                <w:iCs/>
                <w:sz w:val="20"/>
                <w:szCs w:val="20"/>
              </w:rPr>
              <w:t>:</w:t>
            </w:r>
            <w:r w:rsidRPr="005D26EC">
              <w:rPr>
                <w:rFonts w:ascii="Open Sans" w:eastAsia="OpenSans" w:hAnsi="Open Sans" w:cs="Open Sans"/>
                <w:b/>
                <w:bCs/>
                <w:i/>
                <w:iCs/>
                <w:sz w:val="20"/>
                <w:szCs w:val="20"/>
              </w:rPr>
              <w:t xml:space="preserve"> Consolidation </w:t>
            </w:r>
            <w:r w:rsidR="005D26EC" w:rsidRPr="005D26EC">
              <w:rPr>
                <w:rFonts w:ascii="Open Sans" w:eastAsia="OpenSans" w:hAnsi="Open Sans" w:cs="Open Sans"/>
                <w:b/>
                <w:bCs/>
                <w:i/>
                <w:iCs/>
                <w:sz w:val="20"/>
                <w:szCs w:val="20"/>
              </w:rPr>
              <w:t>(</w:t>
            </w:r>
            <w:r w:rsidRPr="005D26EC">
              <w:rPr>
                <w:rFonts w:ascii="Open Sans" w:eastAsia="OpenSans" w:hAnsi="Open Sans" w:cs="Open Sans"/>
                <w:b/>
                <w:bCs/>
                <w:i/>
                <w:iCs/>
                <w:sz w:val="20"/>
                <w:szCs w:val="20"/>
              </w:rPr>
              <w:t>Probability</w:t>
            </w:r>
            <w:r w:rsidR="005D26EC" w:rsidRPr="005D26EC">
              <w:rPr>
                <w:rFonts w:ascii="Open Sans" w:eastAsia="OpenSans" w:hAnsi="Open Sans" w:cs="Open Sans"/>
                <w:b/>
                <w:bCs/>
                <w:i/>
                <w:iCs/>
                <w:sz w:val="20"/>
                <w:szCs w:val="20"/>
              </w:rPr>
              <w:t>)</w:t>
            </w:r>
          </w:p>
          <w:p w14:paraId="78EC889F" w14:textId="77777777" w:rsidR="00E62359" w:rsidRDefault="00E62359" w:rsidP="00E62359">
            <w:pPr>
              <w:contextualSpacing/>
              <w:rPr>
                <w:rFonts w:ascii="Open Sans" w:eastAsia="OpenSans" w:hAnsi="Open Sans" w:cs="Open Sans"/>
                <w:sz w:val="20"/>
                <w:szCs w:val="20"/>
              </w:rPr>
            </w:pPr>
          </w:p>
          <w:p w14:paraId="0DA0E899" w14:textId="3D917437" w:rsidR="00E62359" w:rsidRPr="005D26EC" w:rsidRDefault="00E62359" w:rsidP="00E62359">
            <w:pPr>
              <w:contextualSpacing/>
              <w:rPr>
                <w:rFonts w:ascii="Open Sans" w:eastAsia="OpenSans" w:hAnsi="Open Sans" w:cs="Open Sans"/>
                <w:sz w:val="20"/>
                <w:szCs w:val="20"/>
                <w:u w:val="single"/>
              </w:rPr>
            </w:pPr>
            <w:r w:rsidRPr="005D26EC">
              <w:rPr>
                <w:rFonts w:ascii="Open Sans" w:eastAsia="OpenSans" w:hAnsi="Open Sans" w:cs="Open Sans"/>
                <w:sz w:val="20"/>
                <w:szCs w:val="20"/>
                <w:u w:val="single"/>
              </w:rPr>
              <w:t>N</w:t>
            </w:r>
            <w:r w:rsidR="005D26EC" w:rsidRPr="005D26EC">
              <w:rPr>
                <w:rFonts w:ascii="Open Sans" w:eastAsia="OpenSans" w:hAnsi="Open Sans" w:cs="Open Sans"/>
                <w:sz w:val="20"/>
                <w:szCs w:val="20"/>
                <w:u w:val="single"/>
              </w:rPr>
              <w:t xml:space="preserve">umber Unit </w:t>
            </w:r>
            <w:r w:rsidRPr="005D26EC">
              <w:rPr>
                <w:rFonts w:ascii="Open Sans" w:eastAsia="OpenSans" w:hAnsi="Open Sans" w:cs="Open Sans"/>
                <w:sz w:val="20"/>
                <w:szCs w:val="20"/>
                <w:u w:val="single"/>
              </w:rPr>
              <w:t>6</w:t>
            </w:r>
            <w:r w:rsidR="005D26EC" w:rsidRPr="005D26EC">
              <w:rPr>
                <w:rFonts w:ascii="Open Sans" w:eastAsia="OpenSans" w:hAnsi="Open Sans" w:cs="Open Sans"/>
                <w:sz w:val="20"/>
                <w:szCs w:val="20"/>
                <w:u w:val="single"/>
              </w:rPr>
              <w:t>:</w:t>
            </w:r>
            <w:r w:rsidRPr="005D26EC">
              <w:rPr>
                <w:rFonts w:ascii="Open Sans" w:eastAsia="OpenSans" w:hAnsi="Open Sans" w:cs="Open Sans"/>
                <w:sz w:val="20"/>
                <w:szCs w:val="20"/>
                <w:u w:val="single"/>
              </w:rPr>
              <w:t xml:space="preserve"> Financial Literacy</w:t>
            </w:r>
          </w:p>
          <w:p w14:paraId="7107E1DD" w14:textId="57A4E9A5" w:rsidR="00E62359" w:rsidRPr="00E62359" w:rsidRDefault="00E62359" w:rsidP="00E62359">
            <w:pPr>
              <w:contextualSpacing/>
              <w:rPr>
                <w:rFonts w:ascii="Open Sans" w:eastAsia="OpenSans" w:hAnsi="Open Sans" w:cs="Open Sans"/>
                <w:sz w:val="20"/>
                <w:szCs w:val="20"/>
              </w:rPr>
            </w:pPr>
            <w:r w:rsidRPr="00E62359">
              <w:rPr>
                <w:rFonts w:ascii="Open Sans" w:eastAsia="OpenSans" w:hAnsi="Open Sans" w:cs="Open Sans"/>
                <w:sz w:val="20"/>
                <w:szCs w:val="20"/>
              </w:rPr>
              <w:t>33</w:t>
            </w:r>
            <w:r w:rsidR="005D26EC">
              <w:rPr>
                <w:rFonts w:ascii="Open Sans" w:eastAsia="OpenSans" w:hAnsi="Open Sans" w:cs="Open Sans"/>
                <w:sz w:val="20"/>
                <w:szCs w:val="20"/>
              </w:rPr>
              <w:t>:</w:t>
            </w:r>
            <w:r w:rsidRPr="00E62359">
              <w:rPr>
                <w:rFonts w:ascii="Open Sans" w:eastAsia="OpenSans" w:hAnsi="Open Sans" w:cs="Open Sans"/>
                <w:sz w:val="20"/>
                <w:szCs w:val="20"/>
              </w:rPr>
              <w:t xml:space="preserve"> Exploring Taxes</w:t>
            </w:r>
          </w:p>
          <w:p w14:paraId="5670C289" w14:textId="72400C8B" w:rsidR="00E62359" w:rsidRPr="00E62359" w:rsidRDefault="00E62359" w:rsidP="00E62359">
            <w:pPr>
              <w:contextualSpacing/>
              <w:rPr>
                <w:rFonts w:ascii="Open Sans" w:eastAsia="OpenSans" w:hAnsi="Open Sans" w:cs="Open Sans"/>
                <w:sz w:val="20"/>
                <w:szCs w:val="20"/>
              </w:rPr>
            </w:pPr>
            <w:r w:rsidRPr="00E62359">
              <w:rPr>
                <w:rFonts w:ascii="Open Sans" w:eastAsia="OpenSans" w:hAnsi="Open Sans" w:cs="Open Sans"/>
                <w:sz w:val="20"/>
                <w:szCs w:val="20"/>
              </w:rPr>
              <w:t>34</w:t>
            </w:r>
            <w:r w:rsidR="005D26EC">
              <w:rPr>
                <w:rFonts w:ascii="Open Sans" w:eastAsia="OpenSans" w:hAnsi="Open Sans" w:cs="Open Sans"/>
                <w:sz w:val="20"/>
                <w:szCs w:val="20"/>
              </w:rPr>
              <w:t>:</w:t>
            </w:r>
            <w:r w:rsidRPr="00E62359">
              <w:rPr>
                <w:rFonts w:ascii="Open Sans" w:eastAsia="OpenSans" w:hAnsi="Open Sans" w:cs="Open Sans"/>
                <w:sz w:val="20"/>
                <w:szCs w:val="20"/>
              </w:rPr>
              <w:t xml:space="preserve"> Problem Solving with Money</w:t>
            </w:r>
          </w:p>
          <w:p w14:paraId="3EE3E74C" w14:textId="6A0CB76E" w:rsidR="00E62359" w:rsidRPr="00E62359" w:rsidRDefault="00E62359" w:rsidP="00E62359">
            <w:pPr>
              <w:contextualSpacing/>
              <w:rPr>
                <w:rFonts w:ascii="Open Sans" w:eastAsia="OpenSans" w:hAnsi="Open Sans" w:cs="Open Sans"/>
                <w:sz w:val="20"/>
                <w:szCs w:val="20"/>
              </w:rPr>
            </w:pPr>
            <w:r w:rsidRPr="00E62359">
              <w:rPr>
                <w:rFonts w:ascii="Open Sans" w:eastAsia="OpenSans" w:hAnsi="Open Sans" w:cs="Open Sans"/>
                <w:sz w:val="20"/>
                <w:szCs w:val="20"/>
              </w:rPr>
              <w:t>35</w:t>
            </w:r>
            <w:r w:rsidR="005D26EC">
              <w:rPr>
                <w:rFonts w:ascii="Open Sans" w:eastAsia="OpenSans" w:hAnsi="Open Sans" w:cs="Open Sans"/>
                <w:sz w:val="20"/>
                <w:szCs w:val="20"/>
              </w:rPr>
              <w:t>:</w:t>
            </w:r>
            <w:r w:rsidRPr="00E62359">
              <w:rPr>
                <w:rFonts w:ascii="Open Sans" w:eastAsia="OpenSans" w:hAnsi="Open Sans" w:cs="Open Sans"/>
                <w:sz w:val="20"/>
                <w:szCs w:val="20"/>
              </w:rPr>
              <w:t xml:space="preserve"> Credit, Debt, and Transfers</w:t>
            </w:r>
          </w:p>
          <w:p w14:paraId="482D2D2B" w14:textId="050B7AA6" w:rsidR="00E62359" w:rsidRPr="00E62359" w:rsidRDefault="00E62359" w:rsidP="00E62359">
            <w:pPr>
              <w:contextualSpacing/>
              <w:rPr>
                <w:rFonts w:ascii="Open Sans" w:eastAsia="OpenSans" w:hAnsi="Open Sans" w:cs="Open Sans"/>
                <w:sz w:val="20"/>
                <w:szCs w:val="20"/>
              </w:rPr>
            </w:pPr>
            <w:r w:rsidRPr="00E62359">
              <w:rPr>
                <w:rFonts w:ascii="Open Sans" w:eastAsia="OpenSans" w:hAnsi="Open Sans" w:cs="Open Sans"/>
                <w:sz w:val="20"/>
                <w:szCs w:val="20"/>
              </w:rPr>
              <w:t>37</w:t>
            </w:r>
            <w:r w:rsidR="005D26EC">
              <w:rPr>
                <w:rFonts w:ascii="Open Sans" w:eastAsia="OpenSans" w:hAnsi="Open Sans" w:cs="Open Sans"/>
                <w:sz w:val="20"/>
                <w:szCs w:val="20"/>
              </w:rPr>
              <w:t>:</w:t>
            </w:r>
            <w:r w:rsidRPr="00E62359">
              <w:rPr>
                <w:rFonts w:ascii="Open Sans" w:eastAsia="OpenSans" w:hAnsi="Open Sans" w:cs="Open Sans"/>
                <w:sz w:val="20"/>
                <w:szCs w:val="20"/>
              </w:rPr>
              <w:t xml:space="preserve"> Designing a Basic Budget</w:t>
            </w:r>
          </w:p>
          <w:p w14:paraId="45E62D41" w14:textId="3FDBC733" w:rsidR="00E62359" w:rsidRPr="005D26EC" w:rsidRDefault="00E62359" w:rsidP="00E62359">
            <w:pPr>
              <w:contextualSpacing/>
              <w:rPr>
                <w:rFonts w:ascii="Open Sans" w:eastAsia="OpenSans" w:hAnsi="Open Sans" w:cs="Open Sans"/>
                <w:b/>
                <w:bCs/>
                <w:i/>
                <w:iCs/>
                <w:sz w:val="20"/>
                <w:szCs w:val="20"/>
              </w:rPr>
            </w:pPr>
            <w:r w:rsidRPr="005D26EC">
              <w:rPr>
                <w:rFonts w:ascii="Open Sans" w:eastAsia="OpenSans" w:hAnsi="Open Sans" w:cs="Open Sans"/>
                <w:b/>
                <w:bCs/>
                <w:i/>
                <w:iCs/>
                <w:sz w:val="20"/>
                <w:szCs w:val="20"/>
              </w:rPr>
              <w:t>38</w:t>
            </w:r>
            <w:r w:rsidR="005D26EC" w:rsidRPr="005D26EC">
              <w:rPr>
                <w:rFonts w:ascii="Open Sans" w:eastAsia="OpenSans" w:hAnsi="Open Sans" w:cs="Open Sans"/>
                <w:b/>
                <w:bCs/>
                <w:i/>
                <w:iCs/>
                <w:sz w:val="20"/>
                <w:szCs w:val="20"/>
              </w:rPr>
              <w:t>:</w:t>
            </w:r>
            <w:r w:rsidRPr="005D26EC">
              <w:rPr>
                <w:rFonts w:ascii="Open Sans" w:eastAsia="OpenSans" w:hAnsi="Open Sans" w:cs="Open Sans"/>
                <w:b/>
                <w:bCs/>
                <w:i/>
                <w:iCs/>
                <w:sz w:val="20"/>
                <w:szCs w:val="20"/>
              </w:rPr>
              <w:t xml:space="preserve"> Consolidation </w:t>
            </w:r>
            <w:r w:rsidR="005D26EC" w:rsidRPr="005D26EC">
              <w:rPr>
                <w:rFonts w:ascii="Open Sans" w:eastAsia="OpenSans" w:hAnsi="Open Sans" w:cs="Open Sans"/>
                <w:b/>
                <w:bCs/>
                <w:i/>
                <w:iCs/>
                <w:sz w:val="20"/>
                <w:szCs w:val="20"/>
              </w:rPr>
              <w:t>(</w:t>
            </w:r>
            <w:r w:rsidRPr="005D26EC">
              <w:rPr>
                <w:rFonts w:ascii="Open Sans" w:eastAsia="OpenSans" w:hAnsi="Open Sans" w:cs="Open Sans"/>
                <w:b/>
                <w:bCs/>
                <w:i/>
                <w:iCs/>
                <w:sz w:val="20"/>
                <w:szCs w:val="20"/>
              </w:rPr>
              <w:t>Financial Literacy</w:t>
            </w:r>
            <w:r w:rsidR="005D26EC" w:rsidRPr="005D26EC">
              <w:rPr>
                <w:rFonts w:ascii="Open Sans" w:eastAsia="OpenSans" w:hAnsi="Open Sans" w:cs="Open Sans"/>
                <w:b/>
                <w:bCs/>
                <w:i/>
                <w:iCs/>
                <w:sz w:val="20"/>
                <w:szCs w:val="20"/>
              </w:rPr>
              <w:t>)</w:t>
            </w:r>
          </w:p>
        </w:tc>
      </w:tr>
    </w:tbl>
    <w:p w14:paraId="4EECAADE" w14:textId="77777777" w:rsidR="00AD4F4C" w:rsidRDefault="00AD4F4C">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AD4F4C" w:rsidRPr="00D92CB3" w14:paraId="58E78141" w14:textId="77777777" w:rsidTr="00C14368">
        <w:tc>
          <w:tcPr>
            <w:tcW w:w="9350" w:type="dxa"/>
            <w:gridSpan w:val="2"/>
            <w:shd w:val="clear" w:color="auto" w:fill="FBE4D5" w:themeFill="accent2" w:themeFillTint="33"/>
          </w:tcPr>
          <w:p w14:paraId="6863D4CC" w14:textId="730CDA45" w:rsidR="00AD4F4C" w:rsidRDefault="00AD4F4C" w:rsidP="00C14368">
            <w:pPr>
              <w:jc w:val="center"/>
              <w:rPr>
                <w:rFonts w:ascii="Open Sans" w:hAnsi="Open Sans" w:cs="Open Sans"/>
              </w:rPr>
            </w:pPr>
            <w:r>
              <w:rPr>
                <w:rFonts w:ascii="Open Sans" w:hAnsi="Open Sans" w:cs="Open Sans"/>
              </w:rPr>
              <w:lastRenderedPageBreak/>
              <w:t xml:space="preserve">Question: </w:t>
            </w:r>
            <w:r w:rsidR="005C693E" w:rsidRPr="005C693E">
              <w:rPr>
                <w:rFonts w:ascii="Open Sans" w:hAnsi="Open Sans" w:cs="Open Sans"/>
              </w:rPr>
              <w:t>Is this statement true?</w:t>
            </w:r>
          </w:p>
        </w:tc>
      </w:tr>
      <w:tr w:rsidR="00AD4F4C" w:rsidRPr="00D92CB3" w14:paraId="48086669" w14:textId="77777777" w:rsidTr="00C14368">
        <w:tc>
          <w:tcPr>
            <w:tcW w:w="9350" w:type="dxa"/>
            <w:gridSpan w:val="2"/>
            <w:shd w:val="clear" w:color="auto" w:fill="D9D9D9" w:themeFill="background1" w:themeFillShade="D9"/>
          </w:tcPr>
          <w:p w14:paraId="44569113" w14:textId="0FB6F705" w:rsidR="00AD4F4C" w:rsidRPr="00D92CB3" w:rsidRDefault="00AD4F4C" w:rsidP="00C14368">
            <w:pPr>
              <w:rPr>
                <w:rFonts w:ascii="Open Sans" w:hAnsi="Open Sans" w:cs="Open Sans"/>
              </w:rPr>
            </w:pPr>
            <w:r>
              <w:rPr>
                <w:rFonts w:ascii="Open Sans" w:hAnsi="Open Sans" w:cs="Open Sans"/>
              </w:rPr>
              <w:t>Time: June</w:t>
            </w:r>
          </w:p>
        </w:tc>
      </w:tr>
      <w:tr w:rsidR="00AD4F4C" w:rsidRPr="00D92CB3" w14:paraId="40456C5C" w14:textId="77777777" w:rsidTr="00C14368">
        <w:tc>
          <w:tcPr>
            <w:tcW w:w="5240" w:type="dxa"/>
            <w:shd w:val="clear" w:color="auto" w:fill="FBE4D5" w:themeFill="accent2" w:themeFillTint="33"/>
          </w:tcPr>
          <w:p w14:paraId="054DA230" w14:textId="77777777" w:rsidR="00AD4F4C" w:rsidRPr="00D92CB3" w:rsidRDefault="00AD4F4C" w:rsidP="00C14368">
            <w:pPr>
              <w:jc w:val="center"/>
              <w:rPr>
                <w:rFonts w:ascii="Open Sans" w:hAnsi="Open Sans" w:cs="Open Sans"/>
              </w:rPr>
            </w:pPr>
            <w:r w:rsidRPr="00D92CB3">
              <w:rPr>
                <w:rFonts w:ascii="Open Sans" w:hAnsi="Open Sans" w:cs="Open Sans"/>
              </w:rPr>
              <w:t xml:space="preserve">Ontario Ministry </w:t>
            </w:r>
            <w:r>
              <w:rPr>
                <w:rFonts w:ascii="Open Sans" w:hAnsi="Open Sans" w:cs="Open Sans"/>
              </w:rPr>
              <w:t>Topics</w:t>
            </w:r>
            <w:r w:rsidRPr="00D92CB3">
              <w:rPr>
                <w:rFonts w:ascii="Open Sans" w:hAnsi="Open Sans" w:cs="Open Sans"/>
              </w:rPr>
              <w:t xml:space="preserve"> and Expectations</w:t>
            </w:r>
          </w:p>
        </w:tc>
        <w:tc>
          <w:tcPr>
            <w:tcW w:w="4110" w:type="dxa"/>
            <w:shd w:val="clear" w:color="auto" w:fill="FBE4D5" w:themeFill="accent2" w:themeFillTint="33"/>
          </w:tcPr>
          <w:p w14:paraId="0E53CF53" w14:textId="77777777" w:rsidR="00AD4F4C" w:rsidRPr="00D92CB3" w:rsidRDefault="00AD4F4C" w:rsidP="00C14368">
            <w:pPr>
              <w:jc w:val="center"/>
              <w:rPr>
                <w:rFonts w:ascii="Open Sans" w:hAnsi="Open Sans" w:cs="Open Sans"/>
              </w:rPr>
            </w:pPr>
            <w:r w:rsidRPr="00D92CB3">
              <w:rPr>
                <w:rFonts w:ascii="Open Sans" w:hAnsi="Open Sans" w:cs="Open Sans"/>
              </w:rPr>
              <w:t>Pearson Mathology Lessons</w:t>
            </w:r>
          </w:p>
        </w:tc>
      </w:tr>
      <w:tr w:rsidR="00AD4F4C" w:rsidRPr="00D92CB3" w14:paraId="725B8F8B" w14:textId="77777777" w:rsidTr="00C14368">
        <w:tc>
          <w:tcPr>
            <w:tcW w:w="5240" w:type="dxa"/>
            <w:shd w:val="clear" w:color="auto" w:fill="auto"/>
          </w:tcPr>
          <w:p w14:paraId="44577BA5" w14:textId="6C145D18" w:rsidR="005C693E" w:rsidRPr="005C693E" w:rsidRDefault="00DB128E" w:rsidP="005C693E">
            <w:pPr>
              <w:rPr>
                <w:rFonts w:ascii="Open Sans" w:hAnsi="Open Sans" w:cs="Open Sans"/>
                <w:b/>
                <w:bCs/>
                <w:sz w:val="20"/>
                <w:szCs w:val="20"/>
              </w:rPr>
            </w:pPr>
            <w:r w:rsidRPr="005C693E">
              <w:rPr>
                <w:rFonts w:ascii="Open Sans" w:hAnsi="Open Sans" w:cs="Open Sans"/>
                <w:b/>
                <w:bCs/>
                <w:sz w:val="20"/>
                <w:szCs w:val="20"/>
              </w:rPr>
              <w:t>Number properties</w:t>
            </w:r>
            <w:r>
              <w:rPr>
                <w:rFonts w:ascii="Open Sans" w:hAnsi="Open Sans" w:cs="Open Sans"/>
                <w:b/>
                <w:bCs/>
                <w:sz w:val="20"/>
                <w:szCs w:val="20"/>
              </w:rPr>
              <w:t>,</w:t>
            </w:r>
            <w:r w:rsidR="00777F25" w:rsidRPr="005C693E">
              <w:rPr>
                <w:rFonts w:ascii="Open Sans" w:hAnsi="Open Sans" w:cs="Open Sans"/>
                <w:b/>
                <w:bCs/>
                <w:sz w:val="20"/>
                <w:szCs w:val="20"/>
              </w:rPr>
              <w:t xml:space="preserve"> Solve equations</w:t>
            </w:r>
            <w:r w:rsidR="00777F25">
              <w:rPr>
                <w:rFonts w:ascii="Open Sans" w:hAnsi="Open Sans" w:cs="Open Sans"/>
                <w:b/>
                <w:bCs/>
                <w:sz w:val="20"/>
                <w:szCs w:val="20"/>
              </w:rPr>
              <w:t xml:space="preserve">, </w:t>
            </w:r>
            <w:r w:rsidR="005C693E" w:rsidRPr="005C693E">
              <w:rPr>
                <w:rFonts w:ascii="Open Sans" w:hAnsi="Open Sans" w:cs="Open Sans"/>
                <w:b/>
                <w:bCs/>
                <w:sz w:val="20"/>
                <w:szCs w:val="20"/>
              </w:rPr>
              <w:t>Equivalent representations of patterns</w:t>
            </w:r>
            <w:r w:rsidR="00777F25">
              <w:rPr>
                <w:rFonts w:ascii="Open Sans" w:hAnsi="Open Sans" w:cs="Open Sans"/>
                <w:b/>
                <w:bCs/>
                <w:sz w:val="20"/>
                <w:szCs w:val="20"/>
              </w:rPr>
              <w:t xml:space="preserve">, </w:t>
            </w:r>
            <w:r w:rsidR="005C693E" w:rsidRPr="005C693E">
              <w:rPr>
                <w:rFonts w:ascii="Open Sans" w:hAnsi="Open Sans" w:cs="Open Sans"/>
                <w:b/>
                <w:bCs/>
                <w:sz w:val="20"/>
                <w:szCs w:val="20"/>
              </w:rPr>
              <w:t>Solve &amp; graph inequalities</w:t>
            </w:r>
            <w:r w:rsidR="00777F25">
              <w:rPr>
                <w:rFonts w:ascii="Open Sans" w:hAnsi="Open Sans" w:cs="Open Sans"/>
                <w:b/>
                <w:bCs/>
                <w:sz w:val="20"/>
                <w:szCs w:val="20"/>
              </w:rPr>
              <w:t xml:space="preserve">, </w:t>
            </w:r>
            <w:r w:rsidR="00777F25" w:rsidRPr="005C693E">
              <w:rPr>
                <w:rFonts w:ascii="Open Sans" w:hAnsi="Open Sans" w:cs="Open Sans"/>
                <w:b/>
                <w:bCs/>
                <w:sz w:val="20"/>
                <w:szCs w:val="20"/>
              </w:rPr>
              <w:t>Write, execute, &amp; alter code involving conditional statements</w:t>
            </w:r>
            <w:r w:rsidR="00777F25">
              <w:rPr>
                <w:rFonts w:ascii="Open Sans" w:hAnsi="Open Sans" w:cs="Open Sans"/>
                <w:b/>
                <w:bCs/>
                <w:sz w:val="20"/>
                <w:szCs w:val="20"/>
              </w:rPr>
              <w:t xml:space="preserve">, </w:t>
            </w:r>
            <w:r w:rsidR="00777F25" w:rsidRPr="005C693E">
              <w:rPr>
                <w:rFonts w:ascii="Open Sans" w:hAnsi="Open Sans" w:cs="Open Sans"/>
                <w:b/>
                <w:bCs/>
                <w:sz w:val="20"/>
                <w:szCs w:val="20"/>
              </w:rPr>
              <w:t>Test code involving conditional statements</w:t>
            </w:r>
            <w:r w:rsidR="00777F25">
              <w:rPr>
                <w:rFonts w:ascii="Open Sans" w:hAnsi="Open Sans" w:cs="Open Sans"/>
                <w:b/>
                <w:bCs/>
                <w:sz w:val="20"/>
                <w:szCs w:val="20"/>
              </w:rPr>
              <w:t xml:space="preserve">, </w:t>
            </w:r>
            <w:r w:rsidR="005C693E" w:rsidRPr="005C693E">
              <w:rPr>
                <w:rFonts w:ascii="Open Sans" w:hAnsi="Open Sans" w:cs="Open Sans"/>
                <w:b/>
                <w:bCs/>
                <w:sz w:val="20"/>
                <w:szCs w:val="20"/>
              </w:rPr>
              <w:t>Misleading graphs</w:t>
            </w:r>
          </w:p>
          <w:p w14:paraId="1C40609F" w14:textId="77777777" w:rsidR="005C693E" w:rsidRPr="005C693E" w:rsidRDefault="005C693E" w:rsidP="005C693E">
            <w:pPr>
              <w:rPr>
                <w:rFonts w:ascii="Open Sans" w:hAnsi="Open Sans" w:cs="Open Sans"/>
                <w:sz w:val="20"/>
                <w:szCs w:val="20"/>
              </w:rPr>
            </w:pPr>
            <w:r w:rsidRPr="005C693E">
              <w:rPr>
                <w:rFonts w:ascii="Open Sans" w:hAnsi="Open Sans" w:cs="Open Sans"/>
                <w:sz w:val="20"/>
                <w:szCs w:val="20"/>
              </w:rPr>
              <w:t>Number: B2.1</w:t>
            </w:r>
          </w:p>
          <w:p w14:paraId="6CC77566" w14:textId="77777777" w:rsidR="005C693E" w:rsidRPr="005C693E" w:rsidRDefault="005C693E" w:rsidP="005C693E">
            <w:pPr>
              <w:rPr>
                <w:rFonts w:ascii="Open Sans" w:hAnsi="Open Sans" w:cs="Open Sans"/>
                <w:sz w:val="20"/>
                <w:szCs w:val="20"/>
              </w:rPr>
            </w:pPr>
            <w:r w:rsidRPr="005C693E">
              <w:rPr>
                <w:rFonts w:ascii="Open Sans" w:hAnsi="Open Sans" w:cs="Open Sans"/>
                <w:sz w:val="20"/>
                <w:szCs w:val="20"/>
              </w:rPr>
              <w:t>Algebra: C2.1; C2.2; C2.3; C2.4; C3.1; C3.2</w:t>
            </w:r>
          </w:p>
          <w:p w14:paraId="215AFDFD" w14:textId="27008B6D" w:rsidR="00AD4F4C" w:rsidRDefault="005C693E" w:rsidP="005C693E">
            <w:pPr>
              <w:rPr>
                <w:rFonts w:ascii="Open Sans" w:hAnsi="Open Sans" w:cs="Open Sans"/>
                <w:sz w:val="20"/>
                <w:szCs w:val="20"/>
              </w:rPr>
            </w:pPr>
            <w:r w:rsidRPr="005C693E">
              <w:rPr>
                <w:rFonts w:ascii="Open Sans" w:hAnsi="Open Sans" w:cs="Open Sans"/>
                <w:sz w:val="20"/>
                <w:szCs w:val="20"/>
              </w:rPr>
              <w:t xml:space="preserve">Data: </w:t>
            </w:r>
            <w:r w:rsidRPr="005174C6">
              <w:rPr>
                <w:rFonts w:ascii="Open Sans" w:hAnsi="Open Sans" w:cs="Open Sans"/>
                <w:sz w:val="20"/>
                <w:szCs w:val="20"/>
              </w:rPr>
              <w:t>D1</w:t>
            </w:r>
            <w:r w:rsidR="005174C6" w:rsidRPr="005174C6">
              <w:rPr>
                <w:rFonts w:ascii="Open Sans" w:hAnsi="Open Sans" w:cs="Open Sans"/>
                <w:sz w:val="20"/>
                <w:szCs w:val="20"/>
              </w:rPr>
              <w:t>.6</w:t>
            </w:r>
          </w:p>
          <w:p w14:paraId="21090A00" w14:textId="390A2970" w:rsidR="005C693E" w:rsidRPr="005D31CC" w:rsidRDefault="005C693E" w:rsidP="005C693E">
            <w:pPr>
              <w:rPr>
                <w:rFonts w:ascii="Open Sans" w:hAnsi="Open Sans" w:cs="Open Sans"/>
                <w:sz w:val="8"/>
                <w:szCs w:val="8"/>
              </w:rPr>
            </w:pPr>
          </w:p>
          <w:p w14:paraId="55E48B32" w14:textId="0498AFEB" w:rsidR="005D31CC" w:rsidRPr="005D31CC" w:rsidRDefault="005D31CC" w:rsidP="005C693E">
            <w:pPr>
              <w:rPr>
                <w:rFonts w:ascii="Open Sans" w:hAnsi="Open Sans" w:cs="Open Sans"/>
                <w:sz w:val="20"/>
                <w:szCs w:val="20"/>
              </w:rPr>
            </w:pPr>
            <w:r>
              <w:rPr>
                <w:rFonts w:ascii="Open Sans" w:hAnsi="Open Sans" w:cs="Open Sans"/>
                <w:sz w:val="20"/>
                <w:szCs w:val="20"/>
              </w:rPr>
              <w:t>They</w:t>
            </w:r>
            <w:r w:rsidRPr="005D31CC">
              <w:rPr>
                <w:rFonts w:ascii="Open Sans" w:hAnsi="Open Sans" w:cs="Open Sans"/>
                <w:sz w:val="20"/>
                <w:szCs w:val="20"/>
              </w:rPr>
              <w:t xml:space="preserve"> analyze a variety of situations to decide whether they are true. They decide if various representations of a pattern or situation are equivalent. They verify if a solution to an equation is true and, if not, adjust accordingly. They solve and graph inequalities and explain conditions for when an inequality is true. They analyze misleading graphs and describe how the truth has been distorted. They analyze different number properties, presented algebraically, and describe why they are true. They create code involving if-then conditions and demonstrate that both sides of the flow diagram are true.</w:t>
            </w:r>
          </w:p>
          <w:p w14:paraId="257FF5EC" w14:textId="77777777" w:rsidR="005D31CC" w:rsidRDefault="005D31CC" w:rsidP="005C693E">
            <w:pPr>
              <w:rPr>
                <w:rFonts w:ascii="Open Sans" w:hAnsi="Open Sans" w:cs="Open Sans"/>
              </w:rPr>
            </w:pPr>
          </w:p>
          <w:p w14:paraId="425ACAA8" w14:textId="3ACE8D21" w:rsidR="005C693E" w:rsidRDefault="005C693E" w:rsidP="005C693E">
            <w:pPr>
              <w:rPr>
                <w:rFonts w:ascii="Open Sans" w:hAnsi="Open Sans" w:cs="Open Sans"/>
              </w:rPr>
            </w:pPr>
          </w:p>
        </w:tc>
        <w:tc>
          <w:tcPr>
            <w:tcW w:w="4110" w:type="dxa"/>
            <w:shd w:val="clear" w:color="auto" w:fill="auto"/>
          </w:tcPr>
          <w:p w14:paraId="743EE8D1" w14:textId="06249457" w:rsidR="005D31CC" w:rsidRPr="00393FB7" w:rsidRDefault="005D31CC" w:rsidP="005D31CC">
            <w:pPr>
              <w:contextualSpacing/>
              <w:rPr>
                <w:rFonts w:ascii="Open Sans" w:eastAsia="OpenSans" w:hAnsi="Open Sans" w:cs="Open Sans"/>
                <w:sz w:val="20"/>
                <w:szCs w:val="20"/>
                <w:u w:val="single"/>
              </w:rPr>
            </w:pPr>
            <w:r w:rsidRPr="00393FB7">
              <w:rPr>
                <w:rFonts w:ascii="Open Sans" w:eastAsia="OpenSans" w:hAnsi="Open Sans" w:cs="Open Sans"/>
                <w:sz w:val="20"/>
                <w:szCs w:val="20"/>
                <w:u w:val="single"/>
              </w:rPr>
              <w:t>N</w:t>
            </w:r>
            <w:r w:rsidR="00393FB7">
              <w:rPr>
                <w:rFonts w:ascii="Open Sans" w:eastAsia="OpenSans" w:hAnsi="Open Sans" w:cs="Open Sans"/>
                <w:sz w:val="20"/>
                <w:szCs w:val="20"/>
                <w:u w:val="single"/>
              </w:rPr>
              <w:t xml:space="preserve">umber Unit </w:t>
            </w:r>
            <w:r w:rsidRPr="00393FB7">
              <w:rPr>
                <w:rFonts w:ascii="Open Sans" w:eastAsia="OpenSans" w:hAnsi="Open Sans" w:cs="Open Sans"/>
                <w:sz w:val="20"/>
                <w:szCs w:val="20"/>
                <w:u w:val="single"/>
              </w:rPr>
              <w:t>2</w:t>
            </w:r>
            <w:r w:rsidR="00393FB7">
              <w:rPr>
                <w:rFonts w:ascii="Open Sans" w:eastAsia="OpenSans" w:hAnsi="Open Sans" w:cs="Open Sans"/>
                <w:sz w:val="20"/>
                <w:szCs w:val="20"/>
                <w:u w:val="single"/>
              </w:rPr>
              <w:t>:</w:t>
            </w:r>
            <w:r w:rsidRPr="00393FB7">
              <w:rPr>
                <w:rFonts w:ascii="Open Sans" w:eastAsia="OpenSans" w:hAnsi="Open Sans" w:cs="Open Sans"/>
                <w:sz w:val="20"/>
                <w:szCs w:val="20"/>
                <w:u w:val="single"/>
              </w:rPr>
              <w:t xml:space="preserve"> Fluency with Addition and Subtraction</w:t>
            </w:r>
          </w:p>
          <w:p w14:paraId="2C76A1FF" w14:textId="045D00D9" w:rsidR="005D31CC" w:rsidRPr="005D31CC" w:rsidRDefault="005D31CC" w:rsidP="005D31CC">
            <w:pPr>
              <w:contextualSpacing/>
              <w:rPr>
                <w:rFonts w:ascii="Open Sans" w:eastAsia="OpenSans" w:hAnsi="Open Sans" w:cs="Open Sans"/>
                <w:sz w:val="20"/>
                <w:szCs w:val="20"/>
              </w:rPr>
            </w:pPr>
            <w:r w:rsidRPr="005D31CC">
              <w:rPr>
                <w:rFonts w:ascii="Open Sans" w:eastAsia="OpenSans" w:hAnsi="Open Sans" w:cs="Open Sans"/>
                <w:sz w:val="20"/>
                <w:szCs w:val="20"/>
              </w:rPr>
              <w:t>6</w:t>
            </w:r>
            <w:r w:rsidR="00393FB7">
              <w:rPr>
                <w:rFonts w:ascii="Open Sans" w:eastAsia="OpenSans" w:hAnsi="Open Sans" w:cs="Open Sans"/>
                <w:sz w:val="20"/>
                <w:szCs w:val="20"/>
              </w:rPr>
              <w:t>:</w:t>
            </w:r>
            <w:r w:rsidRPr="005D31CC">
              <w:rPr>
                <w:rFonts w:ascii="Open Sans" w:eastAsia="OpenSans" w:hAnsi="Open Sans" w:cs="Open Sans"/>
                <w:sz w:val="20"/>
                <w:szCs w:val="20"/>
              </w:rPr>
              <w:t xml:space="preserve"> Exploring Addition Strategies</w:t>
            </w:r>
          </w:p>
          <w:p w14:paraId="5E318814" w14:textId="4933C557" w:rsidR="005D31CC" w:rsidRPr="005D31CC" w:rsidRDefault="005D31CC" w:rsidP="005D31CC">
            <w:pPr>
              <w:contextualSpacing/>
              <w:rPr>
                <w:rFonts w:ascii="Open Sans" w:eastAsia="OpenSans" w:hAnsi="Open Sans" w:cs="Open Sans"/>
                <w:sz w:val="20"/>
                <w:szCs w:val="20"/>
              </w:rPr>
            </w:pPr>
            <w:r w:rsidRPr="005D31CC">
              <w:rPr>
                <w:rFonts w:ascii="Open Sans" w:eastAsia="OpenSans" w:hAnsi="Open Sans" w:cs="Open Sans"/>
                <w:sz w:val="20"/>
                <w:szCs w:val="20"/>
              </w:rPr>
              <w:t>7</w:t>
            </w:r>
            <w:r w:rsidR="00393FB7">
              <w:rPr>
                <w:rFonts w:ascii="Open Sans" w:eastAsia="OpenSans" w:hAnsi="Open Sans" w:cs="Open Sans"/>
                <w:sz w:val="20"/>
                <w:szCs w:val="20"/>
              </w:rPr>
              <w:t>:</w:t>
            </w:r>
            <w:r w:rsidRPr="005D31CC">
              <w:rPr>
                <w:rFonts w:ascii="Open Sans" w:eastAsia="OpenSans" w:hAnsi="Open Sans" w:cs="Open Sans"/>
                <w:sz w:val="20"/>
                <w:szCs w:val="20"/>
              </w:rPr>
              <w:t xml:space="preserve"> Exploring Subtraction Strategies</w:t>
            </w:r>
          </w:p>
          <w:p w14:paraId="49C3C062" w14:textId="0D168237" w:rsidR="00AD4F4C" w:rsidRPr="00393FB7" w:rsidRDefault="005D31CC" w:rsidP="005D31CC">
            <w:pPr>
              <w:contextualSpacing/>
              <w:rPr>
                <w:rFonts w:ascii="Open Sans" w:eastAsia="OpenSans" w:hAnsi="Open Sans" w:cs="Open Sans"/>
                <w:b/>
                <w:bCs/>
                <w:i/>
                <w:iCs/>
                <w:sz w:val="20"/>
                <w:szCs w:val="20"/>
              </w:rPr>
            </w:pPr>
            <w:r w:rsidRPr="00393FB7">
              <w:rPr>
                <w:rFonts w:ascii="Open Sans" w:eastAsia="OpenSans" w:hAnsi="Open Sans" w:cs="Open Sans"/>
                <w:b/>
                <w:bCs/>
                <w:i/>
                <w:iCs/>
                <w:sz w:val="20"/>
                <w:szCs w:val="20"/>
              </w:rPr>
              <w:t>9</w:t>
            </w:r>
            <w:r w:rsidR="00393FB7">
              <w:rPr>
                <w:rFonts w:ascii="Open Sans" w:eastAsia="OpenSans" w:hAnsi="Open Sans" w:cs="Open Sans"/>
                <w:b/>
                <w:bCs/>
                <w:i/>
                <w:iCs/>
                <w:sz w:val="20"/>
                <w:szCs w:val="20"/>
              </w:rPr>
              <w:t>:</w:t>
            </w:r>
            <w:r w:rsidRPr="00393FB7">
              <w:rPr>
                <w:rFonts w:ascii="Open Sans" w:eastAsia="OpenSans" w:hAnsi="Open Sans" w:cs="Open Sans"/>
                <w:b/>
                <w:bCs/>
                <w:i/>
                <w:iCs/>
                <w:sz w:val="20"/>
                <w:szCs w:val="20"/>
              </w:rPr>
              <w:t xml:space="preserve"> Consolidation </w:t>
            </w:r>
            <w:r w:rsidR="00393FB7">
              <w:rPr>
                <w:rFonts w:ascii="Open Sans" w:eastAsia="OpenSans" w:hAnsi="Open Sans" w:cs="Open Sans"/>
                <w:b/>
                <w:bCs/>
                <w:i/>
                <w:iCs/>
                <w:sz w:val="20"/>
                <w:szCs w:val="20"/>
              </w:rPr>
              <w:t>(</w:t>
            </w:r>
            <w:r w:rsidRPr="00393FB7">
              <w:rPr>
                <w:rFonts w:ascii="Open Sans" w:eastAsia="OpenSans" w:hAnsi="Open Sans" w:cs="Open Sans"/>
                <w:b/>
                <w:bCs/>
                <w:i/>
                <w:iCs/>
                <w:sz w:val="20"/>
                <w:szCs w:val="20"/>
              </w:rPr>
              <w:t>Fluency with Addition and Subtraction</w:t>
            </w:r>
            <w:r w:rsidR="00393FB7">
              <w:rPr>
                <w:rFonts w:ascii="Open Sans" w:eastAsia="OpenSans" w:hAnsi="Open Sans" w:cs="Open Sans"/>
                <w:b/>
                <w:bCs/>
                <w:i/>
                <w:iCs/>
                <w:sz w:val="20"/>
                <w:szCs w:val="20"/>
              </w:rPr>
              <w:t>)</w:t>
            </w:r>
          </w:p>
          <w:p w14:paraId="3B4AB5B0" w14:textId="77777777" w:rsidR="005D31CC" w:rsidRDefault="005D31CC" w:rsidP="005D31CC">
            <w:pPr>
              <w:contextualSpacing/>
              <w:rPr>
                <w:rFonts w:ascii="Open Sans" w:eastAsia="OpenSans" w:hAnsi="Open Sans" w:cs="Open Sans"/>
                <w:sz w:val="20"/>
                <w:szCs w:val="20"/>
              </w:rPr>
            </w:pPr>
          </w:p>
          <w:p w14:paraId="53A28EA2" w14:textId="07E82C18" w:rsidR="005D31CC" w:rsidRPr="00393FB7" w:rsidRDefault="005D31CC" w:rsidP="005D31CC">
            <w:pPr>
              <w:contextualSpacing/>
              <w:rPr>
                <w:rFonts w:ascii="Open Sans" w:eastAsia="OpenSans" w:hAnsi="Open Sans" w:cs="Open Sans"/>
                <w:sz w:val="20"/>
                <w:szCs w:val="20"/>
                <w:u w:val="single"/>
              </w:rPr>
            </w:pPr>
            <w:r w:rsidRPr="00393FB7">
              <w:rPr>
                <w:rFonts w:ascii="Open Sans" w:eastAsia="OpenSans" w:hAnsi="Open Sans" w:cs="Open Sans"/>
                <w:sz w:val="20"/>
                <w:szCs w:val="20"/>
                <w:u w:val="single"/>
              </w:rPr>
              <w:t>P</w:t>
            </w:r>
            <w:r w:rsidR="00393FB7">
              <w:rPr>
                <w:rFonts w:ascii="Open Sans" w:eastAsia="OpenSans" w:hAnsi="Open Sans" w:cs="Open Sans"/>
                <w:sz w:val="20"/>
                <w:szCs w:val="20"/>
                <w:u w:val="single"/>
              </w:rPr>
              <w:t xml:space="preserve">atterning Unit </w:t>
            </w:r>
            <w:r w:rsidRPr="00393FB7">
              <w:rPr>
                <w:rFonts w:ascii="Open Sans" w:eastAsia="OpenSans" w:hAnsi="Open Sans" w:cs="Open Sans"/>
                <w:sz w:val="20"/>
                <w:szCs w:val="20"/>
                <w:u w:val="single"/>
              </w:rPr>
              <w:t>2</w:t>
            </w:r>
            <w:r w:rsidR="00393FB7">
              <w:rPr>
                <w:rFonts w:ascii="Open Sans" w:eastAsia="OpenSans" w:hAnsi="Open Sans" w:cs="Open Sans"/>
                <w:sz w:val="20"/>
                <w:szCs w:val="20"/>
                <w:u w:val="single"/>
              </w:rPr>
              <w:t>:</w:t>
            </w:r>
            <w:r w:rsidRPr="00393FB7">
              <w:rPr>
                <w:rFonts w:ascii="Open Sans" w:eastAsia="OpenSans" w:hAnsi="Open Sans" w:cs="Open Sans"/>
                <w:sz w:val="20"/>
                <w:szCs w:val="20"/>
                <w:u w:val="single"/>
              </w:rPr>
              <w:t xml:space="preserve"> Variables and Equations</w:t>
            </w:r>
          </w:p>
          <w:p w14:paraId="1E46BEB6" w14:textId="4B81C9AF" w:rsidR="005D31CC" w:rsidRPr="005D31CC" w:rsidRDefault="005D31CC" w:rsidP="005D31CC">
            <w:pPr>
              <w:contextualSpacing/>
              <w:rPr>
                <w:rFonts w:ascii="Open Sans" w:eastAsia="OpenSans" w:hAnsi="Open Sans" w:cs="Open Sans"/>
                <w:sz w:val="20"/>
                <w:szCs w:val="20"/>
              </w:rPr>
            </w:pPr>
            <w:r w:rsidRPr="005D31CC">
              <w:rPr>
                <w:rFonts w:ascii="Open Sans" w:eastAsia="OpenSans" w:hAnsi="Open Sans" w:cs="Open Sans"/>
                <w:sz w:val="20"/>
                <w:szCs w:val="20"/>
              </w:rPr>
              <w:t>5</w:t>
            </w:r>
            <w:r w:rsidR="00393FB7">
              <w:rPr>
                <w:rFonts w:ascii="Open Sans" w:eastAsia="OpenSans" w:hAnsi="Open Sans" w:cs="Open Sans"/>
                <w:sz w:val="20"/>
                <w:szCs w:val="20"/>
              </w:rPr>
              <w:t>:</w:t>
            </w:r>
            <w:r w:rsidRPr="005D31CC">
              <w:rPr>
                <w:rFonts w:ascii="Open Sans" w:eastAsia="OpenSans" w:hAnsi="Open Sans" w:cs="Open Sans"/>
                <w:sz w:val="20"/>
                <w:szCs w:val="20"/>
              </w:rPr>
              <w:t xml:space="preserve"> Using Variables</w:t>
            </w:r>
          </w:p>
          <w:p w14:paraId="1B0F0823" w14:textId="55587898" w:rsidR="005D31CC" w:rsidRPr="005D31CC" w:rsidRDefault="005D31CC" w:rsidP="005D31CC">
            <w:pPr>
              <w:contextualSpacing/>
              <w:rPr>
                <w:rFonts w:ascii="Open Sans" w:eastAsia="OpenSans" w:hAnsi="Open Sans" w:cs="Open Sans"/>
                <w:sz w:val="20"/>
                <w:szCs w:val="20"/>
              </w:rPr>
            </w:pPr>
            <w:r w:rsidRPr="005D31CC">
              <w:rPr>
                <w:rFonts w:ascii="Open Sans" w:eastAsia="OpenSans" w:hAnsi="Open Sans" w:cs="Open Sans"/>
                <w:sz w:val="20"/>
                <w:szCs w:val="20"/>
              </w:rPr>
              <w:t>6</w:t>
            </w:r>
            <w:r w:rsidR="00393FB7">
              <w:rPr>
                <w:rFonts w:ascii="Open Sans" w:eastAsia="OpenSans" w:hAnsi="Open Sans" w:cs="Open Sans"/>
                <w:sz w:val="20"/>
                <w:szCs w:val="20"/>
              </w:rPr>
              <w:t>:</w:t>
            </w:r>
            <w:r w:rsidRPr="005D31CC">
              <w:rPr>
                <w:rFonts w:ascii="Open Sans" w:eastAsia="OpenSans" w:hAnsi="Open Sans" w:cs="Open Sans"/>
                <w:sz w:val="20"/>
                <w:szCs w:val="20"/>
              </w:rPr>
              <w:t xml:space="preserve"> Solving Addition and Subtraction Equations</w:t>
            </w:r>
          </w:p>
          <w:p w14:paraId="2AB7ED26" w14:textId="1DAF7235" w:rsidR="005D31CC" w:rsidRPr="005D31CC" w:rsidRDefault="005D31CC" w:rsidP="005D31CC">
            <w:pPr>
              <w:contextualSpacing/>
              <w:rPr>
                <w:rFonts w:ascii="Open Sans" w:eastAsia="OpenSans" w:hAnsi="Open Sans" w:cs="Open Sans"/>
                <w:sz w:val="20"/>
                <w:szCs w:val="20"/>
              </w:rPr>
            </w:pPr>
            <w:r w:rsidRPr="005D31CC">
              <w:rPr>
                <w:rFonts w:ascii="Open Sans" w:eastAsia="OpenSans" w:hAnsi="Open Sans" w:cs="Open Sans"/>
                <w:sz w:val="20"/>
                <w:szCs w:val="20"/>
              </w:rPr>
              <w:t>7</w:t>
            </w:r>
            <w:r w:rsidR="00393FB7">
              <w:rPr>
                <w:rFonts w:ascii="Open Sans" w:eastAsia="OpenSans" w:hAnsi="Open Sans" w:cs="Open Sans"/>
                <w:sz w:val="20"/>
                <w:szCs w:val="20"/>
              </w:rPr>
              <w:t>:</w:t>
            </w:r>
            <w:r w:rsidRPr="005D31CC">
              <w:rPr>
                <w:rFonts w:ascii="Open Sans" w:eastAsia="OpenSans" w:hAnsi="Open Sans" w:cs="Open Sans"/>
                <w:sz w:val="20"/>
                <w:szCs w:val="20"/>
              </w:rPr>
              <w:t xml:space="preserve"> Solving Multiplication and Division Equations</w:t>
            </w:r>
          </w:p>
          <w:p w14:paraId="6D119AC0" w14:textId="687A501E" w:rsidR="005D31CC" w:rsidRPr="005D31CC" w:rsidRDefault="005D31CC" w:rsidP="005D31CC">
            <w:pPr>
              <w:contextualSpacing/>
              <w:rPr>
                <w:rFonts w:ascii="Open Sans" w:eastAsia="OpenSans" w:hAnsi="Open Sans" w:cs="Open Sans"/>
                <w:sz w:val="20"/>
                <w:szCs w:val="20"/>
              </w:rPr>
            </w:pPr>
            <w:r w:rsidRPr="005D31CC">
              <w:rPr>
                <w:rFonts w:ascii="Open Sans" w:eastAsia="OpenSans" w:hAnsi="Open Sans" w:cs="Open Sans"/>
                <w:sz w:val="20"/>
                <w:szCs w:val="20"/>
              </w:rPr>
              <w:t>8</w:t>
            </w:r>
            <w:r w:rsidR="00393FB7">
              <w:rPr>
                <w:rFonts w:ascii="Open Sans" w:eastAsia="OpenSans" w:hAnsi="Open Sans" w:cs="Open Sans"/>
                <w:sz w:val="20"/>
                <w:szCs w:val="20"/>
              </w:rPr>
              <w:t>:</w:t>
            </w:r>
            <w:r w:rsidRPr="005D31CC">
              <w:rPr>
                <w:rFonts w:ascii="Open Sans" w:eastAsia="OpenSans" w:hAnsi="Open Sans" w:cs="Open Sans"/>
                <w:sz w:val="20"/>
                <w:szCs w:val="20"/>
              </w:rPr>
              <w:t xml:space="preserve"> Using Equations to Solve Problems</w:t>
            </w:r>
          </w:p>
          <w:p w14:paraId="576AB0AF" w14:textId="0B7ECB3A" w:rsidR="005D31CC" w:rsidRPr="005D31CC" w:rsidRDefault="005D31CC" w:rsidP="005D31CC">
            <w:pPr>
              <w:contextualSpacing/>
              <w:rPr>
                <w:rFonts w:ascii="Open Sans" w:eastAsia="OpenSans" w:hAnsi="Open Sans" w:cs="Open Sans"/>
                <w:sz w:val="20"/>
                <w:szCs w:val="20"/>
              </w:rPr>
            </w:pPr>
            <w:r w:rsidRPr="005D31CC">
              <w:rPr>
                <w:rFonts w:ascii="Open Sans" w:eastAsia="OpenSans" w:hAnsi="Open Sans" w:cs="Open Sans"/>
                <w:sz w:val="20"/>
                <w:szCs w:val="20"/>
              </w:rPr>
              <w:t>9</w:t>
            </w:r>
            <w:r w:rsidR="00393FB7">
              <w:rPr>
                <w:rFonts w:ascii="Open Sans" w:eastAsia="OpenSans" w:hAnsi="Open Sans" w:cs="Open Sans"/>
                <w:sz w:val="20"/>
                <w:szCs w:val="20"/>
              </w:rPr>
              <w:t>:</w:t>
            </w:r>
            <w:r w:rsidRPr="005D31CC">
              <w:rPr>
                <w:rFonts w:ascii="Open Sans" w:eastAsia="OpenSans" w:hAnsi="Open Sans" w:cs="Open Sans"/>
                <w:sz w:val="20"/>
                <w:szCs w:val="20"/>
              </w:rPr>
              <w:t xml:space="preserve"> Solving and Graphing Inequalities</w:t>
            </w:r>
          </w:p>
          <w:p w14:paraId="33090A02" w14:textId="2033D24F" w:rsidR="005D31CC" w:rsidRPr="00393FB7" w:rsidRDefault="005D31CC" w:rsidP="005D31CC">
            <w:pPr>
              <w:contextualSpacing/>
              <w:rPr>
                <w:rFonts w:ascii="Open Sans" w:eastAsia="OpenSans" w:hAnsi="Open Sans" w:cs="Open Sans"/>
                <w:b/>
                <w:bCs/>
                <w:i/>
                <w:iCs/>
                <w:sz w:val="20"/>
                <w:szCs w:val="20"/>
              </w:rPr>
            </w:pPr>
            <w:r w:rsidRPr="00393FB7">
              <w:rPr>
                <w:rFonts w:ascii="Open Sans" w:eastAsia="OpenSans" w:hAnsi="Open Sans" w:cs="Open Sans"/>
                <w:b/>
                <w:bCs/>
                <w:i/>
                <w:iCs/>
                <w:sz w:val="20"/>
                <w:szCs w:val="20"/>
              </w:rPr>
              <w:t>10</w:t>
            </w:r>
            <w:r w:rsidR="00393FB7">
              <w:rPr>
                <w:rFonts w:ascii="Open Sans" w:eastAsia="OpenSans" w:hAnsi="Open Sans" w:cs="Open Sans"/>
                <w:b/>
                <w:bCs/>
                <w:i/>
                <w:iCs/>
                <w:sz w:val="20"/>
                <w:szCs w:val="20"/>
              </w:rPr>
              <w:t>:</w:t>
            </w:r>
            <w:r w:rsidRPr="00393FB7">
              <w:rPr>
                <w:rFonts w:ascii="Open Sans" w:eastAsia="OpenSans" w:hAnsi="Open Sans" w:cs="Open Sans"/>
                <w:b/>
                <w:bCs/>
                <w:i/>
                <w:iCs/>
                <w:sz w:val="20"/>
                <w:szCs w:val="20"/>
              </w:rPr>
              <w:t xml:space="preserve"> Consolidation </w:t>
            </w:r>
            <w:r w:rsidR="00393FB7">
              <w:rPr>
                <w:rFonts w:ascii="Open Sans" w:eastAsia="OpenSans" w:hAnsi="Open Sans" w:cs="Open Sans"/>
                <w:b/>
                <w:bCs/>
                <w:i/>
                <w:iCs/>
                <w:sz w:val="20"/>
                <w:szCs w:val="20"/>
              </w:rPr>
              <w:t>(</w:t>
            </w:r>
            <w:r w:rsidRPr="00393FB7">
              <w:rPr>
                <w:rFonts w:ascii="Open Sans" w:eastAsia="OpenSans" w:hAnsi="Open Sans" w:cs="Open Sans"/>
                <w:b/>
                <w:bCs/>
                <w:i/>
                <w:iCs/>
                <w:sz w:val="20"/>
                <w:szCs w:val="20"/>
              </w:rPr>
              <w:t>Variables and Equations</w:t>
            </w:r>
            <w:r w:rsidR="00393FB7">
              <w:rPr>
                <w:rFonts w:ascii="Open Sans" w:eastAsia="OpenSans" w:hAnsi="Open Sans" w:cs="Open Sans"/>
                <w:b/>
                <w:bCs/>
                <w:i/>
                <w:iCs/>
                <w:sz w:val="20"/>
                <w:szCs w:val="20"/>
              </w:rPr>
              <w:t>)</w:t>
            </w:r>
          </w:p>
          <w:p w14:paraId="54BF73B4" w14:textId="77777777" w:rsidR="005D31CC" w:rsidRDefault="005D31CC" w:rsidP="005D31CC">
            <w:pPr>
              <w:contextualSpacing/>
              <w:rPr>
                <w:rFonts w:ascii="Open Sans" w:eastAsia="OpenSans" w:hAnsi="Open Sans" w:cs="Open Sans"/>
                <w:sz w:val="20"/>
                <w:szCs w:val="20"/>
              </w:rPr>
            </w:pPr>
          </w:p>
          <w:p w14:paraId="7CD1BFCC" w14:textId="485601C1" w:rsidR="005D31CC" w:rsidRPr="00393FB7" w:rsidRDefault="005D31CC" w:rsidP="005D31CC">
            <w:pPr>
              <w:contextualSpacing/>
              <w:rPr>
                <w:rFonts w:ascii="Open Sans" w:eastAsia="OpenSans" w:hAnsi="Open Sans" w:cs="Open Sans"/>
                <w:sz w:val="20"/>
                <w:szCs w:val="20"/>
                <w:u w:val="single"/>
              </w:rPr>
            </w:pPr>
            <w:r w:rsidRPr="00393FB7">
              <w:rPr>
                <w:rFonts w:ascii="Open Sans" w:eastAsia="OpenSans" w:hAnsi="Open Sans" w:cs="Open Sans"/>
                <w:sz w:val="20"/>
                <w:szCs w:val="20"/>
                <w:u w:val="single"/>
              </w:rPr>
              <w:t>P</w:t>
            </w:r>
            <w:r w:rsidR="00393FB7">
              <w:rPr>
                <w:rFonts w:ascii="Open Sans" w:eastAsia="OpenSans" w:hAnsi="Open Sans" w:cs="Open Sans"/>
                <w:sz w:val="20"/>
                <w:szCs w:val="20"/>
                <w:u w:val="single"/>
              </w:rPr>
              <w:t xml:space="preserve">atterning Unit </w:t>
            </w:r>
            <w:r w:rsidRPr="00393FB7">
              <w:rPr>
                <w:rFonts w:ascii="Open Sans" w:eastAsia="OpenSans" w:hAnsi="Open Sans" w:cs="Open Sans"/>
                <w:sz w:val="20"/>
                <w:szCs w:val="20"/>
                <w:u w:val="single"/>
              </w:rPr>
              <w:t>3</w:t>
            </w:r>
            <w:r w:rsidR="00393FB7">
              <w:rPr>
                <w:rFonts w:ascii="Open Sans" w:eastAsia="OpenSans" w:hAnsi="Open Sans" w:cs="Open Sans"/>
                <w:sz w:val="20"/>
                <w:szCs w:val="20"/>
                <w:u w:val="single"/>
              </w:rPr>
              <w:t>:</w:t>
            </w:r>
            <w:r w:rsidRPr="00393FB7">
              <w:rPr>
                <w:rFonts w:ascii="Open Sans" w:eastAsia="OpenSans" w:hAnsi="Open Sans" w:cs="Open Sans"/>
                <w:sz w:val="20"/>
                <w:szCs w:val="20"/>
                <w:u w:val="single"/>
              </w:rPr>
              <w:t xml:space="preserve"> Coding</w:t>
            </w:r>
          </w:p>
          <w:p w14:paraId="15B7E37B" w14:textId="335BD948" w:rsidR="005D31CC" w:rsidRPr="005D31CC" w:rsidRDefault="005D31CC" w:rsidP="005D31CC">
            <w:pPr>
              <w:contextualSpacing/>
              <w:rPr>
                <w:rFonts w:ascii="Open Sans" w:eastAsia="OpenSans" w:hAnsi="Open Sans" w:cs="Open Sans"/>
                <w:sz w:val="20"/>
                <w:szCs w:val="20"/>
              </w:rPr>
            </w:pPr>
            <w:r w:rsidRPr="005D31CC">
              <w:rPr>
                <w:rFonts w:ascii="Open Sans" w:eastAsia="OpenSans" w:hAnsi="Open Sans" w:cs="Open Sans"/>
                <w:sz w:val="20"/>
                <w:szCs w:val="20"/>
              </w:rPr>
              <w:t>11</w:t>
            </w:r>
            <w:r w:rsidR="00393FB7">
              <w:rPr>
                <w:rFonts w:ascii="Open Sans" w:eastAsia="OpenSans" w:hAnsi="Open Sans" w:cs="Open Sans"/>
                <w:sz w:val="20"/>
                <w:szCs w:val="20"/>
              </w:rPr>
              <w:t>:</w:t>
            </w:r>
            <w:r w:rsidRPr="005D31CC">
              <w:rPr>
                <w:rFonts w:ascii="Open Sans" w:eastAsia="OpenSans" w:hAnsi="Open Sans" w:cs="Open Sans"/>
                <w:sz w:val="20"/>
                <w:szCs w:val="20"/>
              </w:rPr>
              <w:t xml:space="preserve"> Altering Dance Code</w:t>
            </w:r>
          </w:p>
          <w:p w14:paraId="4A9EAE97" w14:textId="7E985CF1" w:rsidR="005D31CC" w:rsidRPr="005D31CC" w:rsidRDefault="005D31CC" w:rsidP="005D31CC">
            <w:pPr>
              <w:contextualSpacing/>
              <w:rPr>
                <w:rFonts w:ascii="Open Sans" w:eastAsia="OpenSans" w:hAnsi="Open Sans" w:cs="Open Sans"/>
                <w:sz w:val="20"/>
                <w:szCs w:val="20"/>
              </w:rPr>
            </w:pPr>
            <w:r w:rsidRPr="005D31CC">
              <w:rPr>
                <w:rFonts w:ascii="Open Sans" w:eastAsia="OpenSans" w:hAnsi="Open Sans" w:cs="Open Sans"/>
                <w:sz w:val="20"/>
                <w:szCs w:val="20"/>
              </w:rPr>
              <w:t>12</w:t>
            </w:r>
            <w:r w:rsidR="00393FB7">
              <w:rPr>
                <w:rFonts w:ascii="Open Sans" w:eastAsia="OpenSans" w:hAnsi="Open Sans" w:cs="Open Sans"/>
                <w:sz w:val="20"/>
                <w:szCs w:val="20"/>
              </w:rPr>
              <w:t>:</w:t>
            </w:r>
            <w:r w:rsidRPr="005D31CC">
              <w:rPr>
                <w:rFonts w:ascii="Open Sans" w:eastAsia="OpenSans" w:hAnsi="Open Sans" w:cs="Open Sans"/>
                <w:sz w:val="20"/>
                <w:szCs w:val="20"/>
              </w:rPr>
              <w:t xml:space="preserve"> Making Shapes</w:t>
            </w:r>
          </w:p>
          <w:p w14:paraId="449CA694" w14:textId="4CFAF5ED" w:rsidR="005D31CC" w:rsidRPr="005D31CC" w:rsidRDefault="005D31CC" w:rsidP="005D31CC">
            <w:pPr>
              <w:contextualSpacing/>
              <w:rPr>
                <w:rFonts w:ascii="Open Sans" w:eastAsia="OpenSans" w:hAnsi="Open Sans" w:cs="Open Sans"/>
                <w:sz w:val="20"/>
                <w:szCs w:val="20"/>
              </w:rPr>
            </w:pPr>
            <w:r w:rsidRPr="005D31CC">
              <w:rPr>
                <w:rFonts w:ascii="Open Sans" w:eastAsia="OpenSans" w:hAnsi="Open Sans" w:cs="Open Sans"/>
                <w:sz w:val="20"/>
                <w:szCs w:val="20"/>
              </w:rPr>
              <w:t>13</w:t>
            </w:r>
            <w:r w:rsidR="00393FB7">
              <w:rPr>
                <w:rFonts w:ascii="Open Sans" w:eastAsia="OpenSans" w:hAnsi="Open Sans" w:cs="Open Sans"/>
                <w:sz w:val="20"/>
                <w:szCs w:val="20"/>
              </w:rPr>
              <w:t>:</w:t>
            </w:r>
            <w:r w:rsidRPr="005D31CC">
              <w:rPr>
                <w:rFonts w:ascii="Open Sans" w:eastAsia="OpenSans" w:hAnsi="Open Sans" w:cs="Open Sans"/>
                <w:sz w:val="20"/>
                <w:szCs w:val="20"/>
              </w:rPr>
              <w:t xml:space="preserve"> Classifying Triangles</w:t>
            </w:r>
          </w:p>
          <w:p w14:paraId="113CF96D" w14:textId="28C71967" w:rsidR="005D31CC" w:rsidRPr="00393FB7" w:rsidRDefault="005D31CC" w:rsidP="005D31CC">
            <w:pPr>
              <w:contextualSpacing/>
              <w:rPr>
                <w:rFonts w:ascii="Open Sans" w:eastAsia="OpenSans" w:hAnsi="Open Sans" w:cs="Open Sans"/>
                <w:b/>
                <w:bCs/>
                <w:i/>
                <w:iCs/>
                <w:sz w:val="20"/>
                <w:szCs w:val="20"/>
              </w:rPr>
            </w:pPr>
            <w:r w:rsidRPr="00393FB7">
              <w:rPr>
                <w:rFonts w:ascii="Open Sans" w:eastAsia="OpenSans" w:hAnsi="Open Sans" w:cs="Open Sans"/>
                <w:b/>
                <w:bCs/>
                <w:i/>
                <w:iCs/>
                <w:sz w:val="20"/>
                <w:szCs w:val="20"/>
              </w:rPr>
              <w:t>14</w:t>
            </w:r>
            <w:r w:rsidR="00393FB7">
              <w:rPr>
                <w:rFonts w:ascii="Open Sans" w:eastAsia="OpenSans" w:hAnsi="Open Sans" w:cs="Open Sans"/>
                <w:b/>
                <w:bCs/>
                <w:i/>
                <w:iCs/>
                <w:sz w:val="20"/>
                <w:szCs w:val="20"/>
              </w:rPr>
              <w:t>:</w:t>
            </w:r>
            <w:r w:rsidRPr="00393FB7">
              <w:rPr>
                <w:rFonts w:ascii="Open Sans" w:eastAsia="OpenSans" w:hAnsi="Open Sans" w:cs="Open Sans"/>
                <w:b/>
                <w:bCs/>
                <w:i/>
                <w:iCs/>
                <w:sz w:val="20"/>
                <w:szCs w:val="20"/>
              </w:rPr>
              <w:t xml:space="preserve"> Consolidation </w:t>
            </w:r>
            <w:r w:rsidR="00393FB7">
              <w:rPr>
                <w:rFonts w:ascii="Open Sans" w:eastAsia="OpenSans" w:hAnsi="Open Sans" w:cs="Open Sans"/>
                <w:b/>
                <w:bCs/>
                <w:i/>
                <w:iCs/>
                <w:sz w:val="20"/>
                <w:szCs w:val="20"/>
              </w:rPr>
              <w:t>(</w:t>
            </w:r>
            <w:r w:rsidRPr="00393FB7">
              <w:rPr>
                <w:rFonts w:ascii="Open Sans" w:eastAsia="OpenSans" w:hAnsi="Open Sans" w:cs="Open Sans"/>
                <w:b/>
                <w:bCs/>
                <w:i/>
                <w:iCs/>
                <w:sz w:val="20"/>
                <w:szCs w:val="20"/>
              </w:rPr>
              <w:t>Coding</w:t>
            </w:r>
            <w:r w:rsidR="00393FB7">
              <w:rPr>
                <w:rFonts w:ascii="Open Sans" w:eastAsia="OpenSans" w:hAnsi="Open Sans" w:cs="Open Sans"/>
                <w:b/>
                <w:bCs/>
                <w:i/>
                <w:iCs/>
                <w:sz w:val="20"/>
                <w:szCs w:val="20"/>
              </w:rPr>
              <w:t>)</w:t>
            </w:r>
          </w:p>
          <w:p w14:paraId="1B0D6964" w14:textId="6C90E5BC" w:rsidR="005D31CC" w:rsidRDefault="005D31CC" w:rsidP="005D31CC">
            <w:pPr>
              <w:contextualSpacing/>
              <w:rPr>
                <w:rFonts w:ascii="Open Sans" w:eastAsia="OpenSans" w:hAnsi="Open Sans" w:cs="Open Sans"/>
                <w:sz w:val="20"/>
                <w:szCs w:val="20"/>
              </w:rPr>
            </w:pPr>
          </w:p>
          <w:p w14:paraId="18035093" w14:textId="04B1E4B8" w:rsidR="005D31CC" w:rsidRPr="00393FB7" w:rsidRDefault="005D31CC" w:rsidP="005D31CC">
            <w:pPr>
              <w:contextualSpacing/>
              <w:rPr>
                <w:rFonts w:ascii="Open Sans" w:eastAsia="OpenSans" w:hAnsi="Open Sans" w:cs="Open Sans"/>
                <w:sz w:val="20"/>
                <w:szCs w:val="20"/>
                <w:u w:val="single"/>
              </w:rPr>
            </w:pPr>
            <w:r w:rsidRPr="00393FB7">
              <w:rPr>
                <w:rFonts w:ascii="Open Sans" w:eastAsia="OpenSans" w:hAnsi="Open Sans" w:cs="Open Sans"/>
                <w:sz w:val="20"/>
                <w:szCs w:val="20"/>
                <w:u w:val="single"/>
              </w:rPr>
              <w:t>D</w:t>
            </w:r>
            <w:r w:rsidR="00393FB7">
              <w:rPr>
                <w:rFonts w:ascii="Open Sans" w:eastAsia="OpenSans" w:hAnsi="Open Sans" w:cs="Open Sans"/>
                <w:sz w:val="20"/>
                <w:szCs w:val="20"/>
                <w:u w:val="single"/>
              </w:rPr>
              <w:t xml:space="preserve">ata Management and Probability Unit </w:t>
            </w:r>
            <w:r w:rsidRPr="00393FB7">
              <w:rPr>
                <w:rFonts w:ascii="Open Sans" w:eastAsia="OpenSans" w:hAnsi="Open Sans" w:cs="Open Sans"/>
                <w:sz w:val="20"/>
                <w:szCs w:val="20"/>
                <w:u w:val="single"/>
              </w:rPr>
              <w:t>1B</w:t>
            </w:r>
            <w:r w:rsidR="00393FB7">
              <w:rPr>
                <w:rFonts w:ascii="Open Sans" w:eastAsia="OpenSans" w:hAnsi="Open Sans" w:cs="Open Sans"/>
                <w:sz w:val="20"/>
                <w:szCs w:val="20"/>
                <w:u w:val="single"/>
              </w:rPr>
              <w:t>:</w:t>
            </w:r>
            <w:r w:rsidRPr="00393FB7">
              <w:rPr>
                <w:rFonts w:ascii="Open Sans" w:eastAsia="OpenSans" w:hAnsi="Open Sans" w:cs="Open Sans"/>
                <w:sz w:val="20"/>
                <w:szCs w:val="20"/>
                <w:u w:val="single"/>
              </w:rPr>
              <w:t xml:space="preserve"> Data Management</w:t>
            </w:r>
          </w:p>
          <w:p w14:paraId="0DCA5749" w14:textId="34463D4D" w:rsidR="005D31CC" w:rsidRDefault="005D31CC" w:rsidP="005D31CC">
            <w:pPr>
              <w:contextualSpacing/>
              <w:rPr>
                <w:rFonts w:ascii="Open Sans" w:eastAsia="OpenSans" w:hAnsi="Open Sans" w:cs="Open Sans"/>
                <w:sz w:val="20"/>
                <w:szCs w:val="20"/>
              </w:rPr>
            </w:pPr>
            <w:r w:rsidRPr="00393FB7">
              <w:rPr>
                <w:rFonts w:ascii="Open Sans" w:eastAsia="OpenSans" w:hAnsi="Open Sans" w:cs="Open Sans"/>
                <w:sz w:val="20"/>
                <w:szCs w:val="20"/>
              </w:rPr>
              <w:t>1</w:t>
            </w:r>
            <w:r w:rsidR="00393FB7">
              <w:rPr>
                <w:rFonts w:ascii="Open Sans" w:eastAsia="OpenSans" w:hAnsi="Open Sans" w:cs="Open Sans"/>
                <w:sz w:val="20"/>
                <w:szCs w:val="20"/>
              </w:rPr>
              <w:t>:</w:t>
            </w:r>
            <w:r w:rsidRPr="00393FB7">
              <w:rPr>
                <w:rFonts w:ascii="Open Sans" w:eastAsia="OpenSans" w:hAnsi="Open Sans" w:cs="Open Sans"/>
                <w:sz w:val="20"/>
                <w:szCs w:val="20"/>
              </w:rPr>
              <w:t xml:space="preserve"> Collecting and Organizing</w:t>
            </w:r>
            <w:r w:rsidRPr="005D31CC">
              <w:rPr>
                <w:rFonts w:ascii="Open Sans" w:eastAsia="OpenSans" w:hAnsi="Open Sans" w:cs="Open Sans"/>
                <w:sz w:val="20"/>
                <w:szCs w:val="20"/>
              </w:rPr>
              <w:t xml:space="preserve"> Data</w:t>
            </w:r>
          </w:p>
          <w:p w14:paraId="584F4849" w14:textId="0DF25F12" w:rsidR="005D31CC" w:rsidRDefault="005D31CC" w:rsidP="005D31CC">
            <w:pPr>
              <w:contextualSpacing/>
              <w:rPr>
                <w:rFonts w:ascii="Open Sans" w:eastAsia="OpenSans" w:hAnsi="Open Sans" w:cs="Open Sans"/>
                <w:sz w:val="20"/>
                <w:szCs w:val="20"/>
              </w:rPr>
            </w:pPr>
          </w:p>
          <w:p w14:paraId="2FD390B7" w14:textId="60F31D1B" w:rsidR="005D31CC" w:rsidRPr="00393FB7" w:rsidRDefault="005D31CC" w:rsidP="005D31CC">
            <w:pPr>
              <w:contextualSpacing/>
              <w:rPr>
                <w:rFonts w:ascii="Open Sans" w:eastAsia="OpenSans" w:hAnsi="Open Sans" w:cs="Open Sans"/>
                <w:sz w:val="20"/>
                <w:szCs w:val="20"/>
                <w:u w:val="single"/>
              </w:rPr>
            </w:pPr>
            <w:r w:rsidRPr="00393FB7">
              <w:rPr>
                <w:rFonts w:ascii="Open Sans" w:eastAsia="OpenSans" w:hAnsi="Open Sans" w:cs="Open Sans"/>
                <w:sz w:val="20"/>
                <w:szCs w:val="20"/>
                <w:u w:val="single"/>
              </w:rPr>
              <w:t>N</w:t>
            </w:r>
            <w:r w:rsidR="00393FB7">
              <w:rPr>
                <w:rFonts w:ascii="Open Sans" w:eastAsia="OpenSans" w:hAnsi="Open Sans" w:cs="Open Sans"/>
                <w:sz w:val="20"/>
                <w:szCs w:val="20"/>
                <w:u w:val="single"/>
              </w:rPr>
              <w:t xml:space="preserve">umber Unit </w:t>
            </w:r>
            <w:r w:rsidRPr="00393FB7">
              <w:rPr>
                <w:rFonts w:ascii="Open Sans" w:eastAsia="OpenSans" w:hAnsi="Open Sans" w:cs="Open Sans"/>
                <w:sz w:val="20"/>
                <w:szCs w:val="20"/>
                <w:u w:val="single"/>
              </w:rPr>
              <w:t>6</w:t>
            </w:r>
            <w:r w:rsidR="00393FB7">
              <w:rPr>
                <w:rFonts w:ascii="Open Sans" w:eastAsia="OpenSans" w:hAnsi="Open Sans" w:cs="Open Sans"/>
                <w:sz w:val="20"/>
                <w:szCs w:val="20"/>
                <w:u w:val="single"/>
              </w:rPr>
              <w:t>:</w:t>
            </w:r>
            <w:r w:rsidRPr="00393FB7">
              <w:rPr>
                <w:rFonts w:ascii="Open Sans" w:eastAsia="OpenSans" w:hAnsi="Open Sans" w:cs="Open Sans"/>
                <w:sz w:val="20"/>
                <w:szCs w:val="20"/>
                <w:u w:val="single"/>
              </w:rPr>
              <w:t xml:space="preserve"> Financial Literacy</w:t>
            </w:r>
          </w:p>
          <w:p w14:paraId="62637832" w14:textId="784277C1" w:rsidR="005D31CC" w:rsidRPr="005D31CC" w:rsidRDefault="005D31CC" w:rsidP="005D31CC">
            <w:pPr>
              <w:contextualSpacing/>
              <w:rPr>
                <w:rFonts w:ascii="Open Sans" w:eastAsia="OpenSans" w:hAnsi="Open Sans" w:cs="Open Sans"/>
                <w:sz w:val="20"/>
                <w:szCs w:val="20"/>
              </w:rPr>
            </w:pPr>
            <w:r w:rsidRPr="005D31CC">
              <w:rPr>
                <w:rFonts w:ascii="Open Sans" w:eastAsia="OpenSans" w:hAnsi="Open Sans" w:cs="Open Sans"/>
                <w:sz w:val="20"/>
                <w:szCs w:val="20"/>
              </w:rPr>
              <w:t>33</w:t>
            </w:r>
            <w:r w:rsidR="00393FB7">
              <w:rPr>
                <w:rFonts w:ascii="Open Sans" w:eastAsia="OpenSans" w:hAnsi="Open Sans" w:cs="Open Sans"/>
                <w:sz w:val="20"/>
                <w:szCs w:val="20"/>
              </w:rPr>
              <w:t>:</w:t>
            </w:r>
            <w:r w:rsidRPr="005D31CC">
              <w:rPr>
                <w:rFonts w:ascii="Open Sans" w:eastAsia="OpenSans" w:hAnsi="Open Sans" w:cs="Open Sans"/>
                <w:sz w:val="20"/>
                <w:szCs w:val="20"/>
              </w:rPr>
              <w:t xml:space="preserve"> Exploring Taxes</w:t>
            </w:r>
          </w:p>
          <w:p w14:paraId="1D070D74" w14:textId="759A8BE2" w:rsidR="005D31CC" w:rsidRPr="005D31CC" w:rsidRDefault="005D31CC" w:rsidP="005D31CC">
            <w:pPr>
              <w:contextualSpacing/>
              <w:rPr>
                <w:rFonts w:ascii="Open Sans" w:eastAsia="OpenSans" w:hAnsi="Open Sans" w:cs="Open Sans"/>
                <w:sz w:val="20"/>
                <w:szCs w:val="20"/>
              </w:rPr>
            </w:pPr>
            <w:r w:rsidRPr="005D31CC">
              <w:rPr>
                <w:rFonts w:ascii="Open Sans" w:eastAsia="OpenSans" w:hAnsi="Open Sans" w:cs="Open Sans"/>
                <w:sz w:val="20"/>
                <w:szCs w:val="20"/>
              </w:rPr>
              <w:t>34</w:t>
            </w:r>
            <w:r w:rsidR="00393FB7">
              <w:rPr>
                <w:rFonts w:ascii="Open Sans" w:eastAsia="OpenSans" w:hAnsi="Open Sans" w:cs="Open Sans"/>
                <w:sz w:val="20"/>
                <w:szCs w:val="20"/>
              </w:rPr>
              <w:t>:</w:t>
            </w:r>
            <w:r w:rsidRPr="005D31CC">
              <w:rPr>
                <w:rFonts w:ascii="Open Sans" w:eastAsia="OpenSans" w:hAnsi="Open Sans" w:cs="Open Sans"/>
                <w:sz w:val="20"/>
                <w:szCs w:val="20"/>
              </w:rPr>
              <w:t xml:space="preserve"> Problem Solving with Money</w:t>
            </w:r>
          </w:p>
          <w:p w14:paraId="329BD536" w14:textId="1109CD8A" w:rsidR="005D31CC" w:rsidRPr="005D31CC" w:rsidRDefault="005D31CC" w:rsidP="005D31CC">
            <w:pPr>
              <w:contextualSpacing/>
              <w:rPr>
                <w:rFonts w:ascii="Open Sans" w:eastAsia="OpenSans" w:hAnsi="Open Sans" w:cs="Open Sans"/>
                <w:sz w:val="20"/>
                <w:szCs w:val="20"/>
              </w:rPr>
            </w:pPr>
            <w:r w:rsidRPr="005D31CC">
              <w:rPr>
                <w:rFonts w:ascii="Open Sans" w:eastAsia="OpenSans" w:hAnsi="Open Sans" w:cs="Open Sans"/>
                <w:sz w:val="20"/>
                <w:szCs w:val="20"/>
              </w:rPr>
              <w:t>36</w:t>
            </w:r>
            <w:r w:rsidR="00393FB7">
              <w:rPr>
                <w:rFonts w:ascii="Open Sans" w:eastAsia="OpenSans" w:hAnsi="Open Sans" w:cs="Open Sans"/>
                <w:sz w:val="20"/>
                <w:szCs w:val="20"/>
              </w:rPr>
              <w:t>:</w:t>
            </w:r>
            <w:r w:rsidRPr="005D31CC">
              <w:rPr>
                <w:rFonts w:ascii="Open Sans" w:eastAsia="OpenSans" w:hAnsi="Open Sans" w:cs="Open Sans"/>
                <w:sz w:val="20"/>
                <w:szCs w:val="20"/>
              </w:rPr>
              <w:t xml:space="preserve"> Finding Best Value (Unit Rates)</w:t>
            </w:r>
          </w:p>
          <w:p w14:paraId="1F4F49B1" w14:textId="7E8F57FB" w:rsidR="005D31CC" w:rsidRPr="005D31CC" w:rsidRDefault="005D31CC" w:rsidP="005D31CC">
            <w:pPr>
              <w:contextualSpacing/>
              <w:rPr>
                <w:rFonts w:ascii="Open Sans" w:eastAsia="OpenSans" w:hAnsi="Open Sans" w:cs="Open Sans"/>
                <w:sz w:val="20"/>
                <w:szCs w:val="20"/>
              </w:rPr>
            </w:pPr>
            <w:r w:rsidRPr="005D31CC">
              <w:rPr>
                <w:rFonts w:ascii="Open Sans" w:eastAsia="OpenSans" w:hAnsi="Open Sans" w:cs="Open Sans"/>
                <w:sz w:val="20"/>
                <w:szCs w:val="20"/>
              </w:rPr>
              <w:t>37</w:t>
            </w:r>
            <w:r w:rsidR="00393FB7">
              <w:rPr>
                <w:rFonts w:ascii="Open Sans" w:eastAsia="OpenSans" w:hAnsi="Open Sans" w:cs="Open Sans"/>
                <w:sz w:val="20"/>
                <w:szCs w:val="20"/>
              </w:rPr>
              <w:t>:</w:t>
            </w:r>
            <w:r w:rsidRPr="005D31CC">
              <w:rPr>
                <w:rFonts w:ascii="Open Sans" w:eastAsia="OpenSans" w:hAnsi="Open Sans" w:cs="Open Sans"/>
                <w:sz w:val="20"/>
                <w:szCs w:val="20"/>
              </w:rPr>
              <w:t xml:space="preserve"> Designing a Basic Budget</w:t>
            </w:r>
          </w:p>
          <w:p w14:paraId="301D6294" w14:textId="5299C530" w:rsidR="005D31CC" w:rsidRPr="00393FB7" w:rsidRDefault="005D31CC" w:rsidP="005D31CC">
            <w:pPr>
              <w:contextualSpacing/>
              <w:rPr>
                <w:rFonts w:ascii="Open Sans" w:eastAsia="OpenSans" w:hAnsi="Open Sans" w:cs="Open Sans"/>
                <w:b/>
                <w:bCs/>
                <w:i/>
                <w:iCs/>
                <w:sz w:val="20"/>
                <w:szCs w:val="20"/>
              </w:rPr>
            </w:pPr>
            <w:r w:rsidRPr="00393FB7">
              <w:rPr>
                <w:rFonts w:ascii="Open Sans" w:eastAsia="OpenSans" w:hAnsi="Open Sans" w:cs="Open Sans"/>
                <w:b/>
                <w:bCs/>
                <w:i/>
                <w:iCs/>
                <w:sz w:val="20"/>
                <w:szCs w:val="20"/>
              </w:rPr>
              <w:t>38</w:t>
            </w:r>
            <w:r w:rsidR="00393FB7" w:rsidRPr="00393FB7">
              <w:rPr>
                <w:rFonts w:ascii="Open Sans" w:eastAsia="OpenSans" w:hAnsi="Open Sans" w:cs="Open Sans"/>
                <w:b/>
                <w:bCs/>
                <w:i/>
                <w:iCs/>
                <w:sz w:val="20"/>
                <w:szCs w:val="20"/>
              </w:rPr>
              <w:t>:</w:t>
            </w:r>
            <w:r w:rsidRPr="00393FB7">
              <w:rPr>
                <w:rFonts w:ascii="Open Sans" w:eastAsia="OpenSans" w:hAnsi="Open Sans" w:cs="Open Sans"/>
                <w:b/>
                <w:bCs/>
                <w:i/>
                <w:iCs/>
                <w:sz w:val="20"/>
                <w:szCs w:val="20"/>
              </w:rPr>
              <w:t xml:space="preserve"> Consolidation </w:t>
            </w:r>
            <w:r w:rsidR="00393FB7">
              <w:rPr>
                <w:rFonts w:ascii="Open Sans" w:eastAsia="OpenSans" w:hAnsi="Open Sans" w:cs="Open Sans"/>
                <w:b/>
                <w:bCs/>
                <w:i/>
                <w:iCs/>
                <w:sz w:val="20"/>
                <w:szCs w:val="20"/>
              </w:rPr>
              <w:t>(</w:t>
            </w:r>
            <w:r w:rsidRPr="00393FB7">
              <w:rPr>
                <w:rFonts w:ascii="Open Sans" w:eastAsia="OpenSans" w:hAnsi="Open Sans" w:cs="Open Sans"/>
                <w:b/>
                <w:bCs/>
                <w:i/>
                <w:iCs/>
                <w:sz w:val="20"/>
                <w:szCs w:val="20"/>
              </w:rPr>
              <w:t>Financial Literacy</w:t>
            </w:r>
            <w:r w:rsidR="00393FB7">
              <w:rPr>
                <w:rFonts w:ascii="Open Sans" w:eastAsia="OpenSans" w:hAnsi="Open Sans" w:cs="Open Sans"/>
                <w:b/>
                <w:bCs/>
                <w:i/>
                <w:iCs/>
                <w:sz w:val="20"/>
                <w:szCs w:val="20"/>
              </w:rPr>
              <w:t>)</w:t>
            </w:r>
          </w:p>
        </w:tc>
      </w:tr>
    </w:tbl>
    <w:p w14:paraId="5D74C797" w14:textId="77777777" w:rsidR="00D92CB3" w:rsidRPr="00D92CB3" w:rsidRDefault="00D92CB3">
      <w:pPr>
        <w:rPr>
          <w:rFonts w:ascii="Open Sans" w:hAnsi="Open Sans" w:cs="Open Sans"/>
        </w:rPr>
      </w:pPr>
    </w:p>
    <w:sectPr w:rsidR="00D92CB3" w:rsidRPr="00D92CB3">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03FC5" w14:textId="77777777" w:rsidR="006D6B49" w:rsidRDefault="006D6B49" w:rsidP="00AD4F4C">
      <w:r>
        <w:separator/>
      </w:r>
    </w:p>
  </w:endnote>
  <w:endnote w:type="continuationSeparator" w:id="0">
    <w:p w14:paraId="7317445E" w14:textId="77777777" w:rsidR="006D6B49" w:rsidRDefault="006D6B49" w:rsidP="00AD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Sans">
    <w:altName w:val="Calibri"/>
    <w:charset w:val="00"/>
    <w:family w:val="swiss"/>
    <w:pitch w:val="variable"/>
    <w:sig w:usb0="E00002EF" w:usb1="4000205B" w:usb2="00000028" w:usb3="00000000" w:csb0="0000019F" w:csb1="00000000"/>
  </w:font>
  <w:font w:name="DengXian Light">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923060"/>
      <w:docPartObj>
        <w:docPartGallery w:val="Page Numbers (Bottom of Page)"/>
        <w:docPartUnique/>
      </w:docPartObj>
    </w:sdtPr>
    <w:sdtEndPr>
      <w:rPr>
        <w:noProof/>
      </w:rPr>
    </w:sdtEndPr>
    <w:sdtContent>
      <w:sdt>
        <w:sdtPr>
          <w:id w:val="695042454"/>
          <w:docPartObj>
            <w:docPartGallery w:val="Page Numbers (Bottom of Page)"/>
            <w:docPartUnique/>
          </w:docPartObj>
        </w:sdtPr>
        <w:sdtEndPr>
          <w:rPr>
            <w:noProof/>
          </w:rPr>
        </w:sdtEndPr>
        <w:sdtContent>
          <w:p w14:paraId="5D19652F" w14:textId="02F01394" w:rsidR="00AD4F4C" w:rsidRDefault="00AD4F4C">
            <w:pPr>
              <w:pStyle w:val="Footer"/>
              <w:rPr>
                <w:noProof/>
              </w:rPr>
            </w:pPr>
            <w:r>
              <w:t>Ontario Ministry</w:t>
            </w:r>
            <w:r w:rsidR="008831E6">
              <w:t xml:space="preserve"> Sample</w:t>
            </w:r>
            <w:r>
              <w:t xml:space="preserve"> Long Range Planner: By Question and Mathology Grade 5</w:t>
            </w:r>
            <w:r>
              <w:tab/>
            </w:r>
            <w:r>
              <w:fldChar w:fldCharType="begin"/>
            </w:r>
            <w:r>
              <w:instrText xml:space="preserve"> PAGE   \* MERGEFORMAT </w:instrText>
            </w:r>
            <w:r>
              <w:fldChar w:fldCharType="separate"/>
            </w:r>
            <w:r w:rsidR="008831E6">
              <w:rPr>
                <w:noProof/>
              </w:rPr>
              <w:t>4</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3AE8B" w14:textId="77777777" w:rsidR="006D6B49" w:rsidRDefault="006D6B49" w:rsidP="00AD4F4C">
      <w:r>
        <w:separator/>
      </w:r>
    </w:p>
  </w:footnote>
  <w:footnote w:type="continuationSeparator" w:id="0">
    <w:p w14:paraId="4AEC1E20" w14:textId="77777777" w:rsidR="006D6B49" w:rsidRDefault="006D6B49" w:rsidP="00AD4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pt-B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CA"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372"/>
    <w:rsid w:val="0001090D"/>
    <w:rsid w:val="00022AEC"/>
    <w:rsid w:val="0006693D"/>
    <w:rsid w:val="00097B63"/>
    <w:rsid w:val="000C2655"/>
    <w:rsid w:val="000C7FB7"/>
    <w:rsid w:val="000D42E4"/>
    <w:rsid w:val="001313F6"/>
    <w:rsid w:val="00143D54"/>
    <w:rsid w:val="00160654"/>
    <w:rsid w:val="0016403F"/>
    <w:rsid w:val="00186616"/>
    <w:rsid w:val="001A7372"/>
    <w:rsid w:val="001D3BDB"/>
    <w:rsid w:val="001E5AEA"/>
    <w:rsid w:val="00206681"/>
    <w:rsid w:val="002C0FB0"/>
    <w:rsid w:val="00320B3E"/>
    <w:rsid w:val="00393FB7"/>
    <w:rsid w:val="003B2D4F"/>
    <w:rsid w:val="00452E86"/>
    <w:rsid w:val="0047559D"/>
    <w:rsid w:val="00483AA4"/>
    <w:rsid w:val="004A20F6"/>
    <w:rsid w:val="004D7223"/>
    <w:rsid w:val="005174C6"/>
    <w:rsid w:val="0053489A"/>
    <w:rsid w:val="00555682"/>
    <w:rsid w:val="005835CB"/>
    <w:rsid w:val="005B7998"/>
    <w:rsid w:val="005C693E"/>
    <w:rsid w:val="005D26EC"/>
    <w:rsid w:val="005D31CC"/>
    <w:rsid w:val="006049B5"/>
    <w:rsid w:val="00625042"/>
    <w:rsid w:val="00683B4E"/>
    <w:rsid w:val="00683F7E"/>
    <w:rsid w:val="006903FF"/>
    <w:rsid w:val="006C64D5"/>
    <w:rsid w:val="006D6B49"/>
    <w:rsid w:val="00710FEF"/>
    <w:rsid w:val="00742565"/>
    <w:rsid w:val="00777F25"/>
    <w:rsid w:val="007871F0"/>
    <w:rsid w:val="007A4FC3"/>
    <w:rsid w:val="007C21AB"/>
    <w:rsid w:val="007C4735"/>
    <w:rsid w:val="007D5DE7"/>
    <w:rsid w:val="007F5B1C"/>
    <w:rsid w:val="00805A8D"/>
    <w:rsid w:val="0083731E"/>
    <w:rsid w:val="008831E6"/>
    <w:rsid w:val="0089644A"/>
    <w:rsid w:val="00897827"/>
    <w:rsid w:val="008A4ACF"/>
    <w:rsid w:val="008B1682"/>
    <w:rsid w:val="008C7F7E"/>
    <w:rsid w:val="009267A1"/>
    <w:rsid w:val="009357D6"/>
    <w:rsid w:val="00961124"/>
    <w:rsid w:val="009A08D5"/>
    <w:rsid w:val="009D169F"/>
    <w:rsid w:val="009D23F7"/>
    <w:rsid w:val="009F4269"/>
    <w:rsid w:val="00A43AF7"/>
    <w:rsid w:val="00A93C77"/>
    <w:rsid w:val="00AB7BB5"/>
    <w:rsid w:val="00AD4F4C"/>
    <w:rsid w:val="00B254CA"/>
    <w:rsid w:val="00B50471"/>
    <w:rsid w:val="00B75DB1"/>
    <w:rsid w:val="00B90B78"/>
    <w:rsid w:val="00B94024"/>
    <w:rsid w:val="00BA3816"/>
    <w:rsid w:val="00C6082D"/>
    <w:rsid w:val="00C86499"/>
    <w:rsid w:val="00C92541"/>
    <w:rsid w:val="00CB4265"/>
    <w:rsid w:val="00CC3C8B"/>
    <w:rsid w:val="00D715D6"/>
    <w:rsid w:val="00D92CB3"/>
    <w:rsid w:val="00DB128E"/>
    <w:rsid w:val="00DC11C3"/>
    <w:rsid w:val="00DD54D8"/>
    <w:rsid w:val="00DE025C"/>
    <w:rsid w:val="00E036AE"/>
    <w:rsid w:val="00E27383"/>
    <w:rsid w:val="00E329AC"/>
    <w:rsid w:val="00E44DF2"/>
    <w:rsid w:val="00E61AB5"/>
    <w:rsid w:val="00E62359"/>
    <w:rsid w:val="00E820E6"/>
    <w:rsid w:val="00EA7274"/>
    <w:rsid w:val="00EC486C"/>
    <w:rsid w:val="00EE5A17"/>
    <w:rsid w:val="00F25B9C"/>
    <w:rsid w:val="00F332CF"/>
    <w:rsid w:val="00F45E0D"/>
    <w:rsid w:val="00F907CB"/>
    <w:rsid w:val="00F95BCB"/>
    <w:rsid w:val="00FA1540"/>
    <w:rsid w:val="00FB6BE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9318"/>
  <w15:chartTrackingRefBased/>
  <w15:docId w15:val="{C80029A8-CC26-6144-911C-FFA92FA4B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CB3"/>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2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4F4C"/>
    <w:pPr>
      <w:tabs>
        <w:tab w:val="center" w:pos="4680"/>
        <w:tab w:val="right" w:pos="9360"/>
      </w:tabs>
    </w:pPr>
  </w:style>
  <w:style w:type="character" w:customStyle="1" w:styleId="HeaderChar">
    <w:name w:val="Header Char"/>
    <w:basedOn w:val="DefaultParagraphFont"/>
    <w:link w:val="Header"/>
    <w:uiPriority w:val="99"/>
    <w:rsid w:val="00AD4F4C"/>
    <w:rPr>
      <w:rFonts w:ascii="Times New Roman" w:eastAsia="Times New Roman" w:hAnsi="Times New Roman" w:cs="Times New Roman"/>
      <w:lang w:val="en-US"/>
    </w:rPr>
  </w:style>
  <w:style w:type="paragraph" w:styleId="Footer">
    <w:name w:val="footer"/>
    <w:basedOn w:val="Normal"/>
    <w:link w:val="FooterChar"/>
    <w:uiPriority w:val="99"/>
    <w:unhideWhenUsed/>
    <w:rsid w:val="00AD4F4C"/>
    <w:pPr>
      <w:tabs>
        <w:tab w:val="center" w:pos="4680"/>
        <w:tab w:val="right" w:pos="9360"/>
      </w:tabs>
    </w:pPr>
  </w:style>
  <w:style w:type="character" w:customStyle="1" w:styleId="FooterChar">
    <w:name w:val="Footer Char"/>
    <w:basedOn w:val="DefaultParagraphFont"/>
    <w:link w:val="Footer"/>
    <w:uiPriority w:val="99"/>
    <w:rsid w:val="00AD4F4C"/>
    <w:rPr>
      <w:rFonts w:ascii="Times New Roman" w:eastAsia="Times New Roman" w:hAnsi="Times New Roman" w:cs="Times New Roman"/>
      <w:lang w:val="en-US"/>
    </w:rPr>
  </w:style>
  <w:style w:type="paragraph" w:styleId="ListParagraph">
    <w:name w:val="List Paragraph"/>
    <w:basedOn w:val="Normal"/>
    <w:uiPriority w:val="34"/>
    <w:qFormat/>
    <w:rsid w:val="009611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7" ma:contentTypeDescription="Create a new document." ma:contentTypeScope="" ma:versionID="fae7378e4843808d04e91558290ea62e">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6db0f98a2067c376cec63bc1475fe11f"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CD843A-95E5-4514-BFAC-701D48037DED}">
  <ds:schemaRefs>
    <ds:schemaRef ds:uri="http://schemas.microsoft.com/sharepoint/v3/contenttype/forms"/>
  </ds:schemaRefs>
</ds:datastoreItem>
</file>

<file path=customXml/itemProps2.xml><?xml version="1.0" encoding="utf-8"?>
<ds:datastoreItem xmlns:ds="http://schemas.openxmlformats.org/officeDocument/2006/customXml" ds:itemID="{C36FD86D-BBF5-4E76-8327-2DF968D29769}"/>
</file>

<file path=customXml/itemProps3.xml><?xml version="1.0" encoding="utf-8"?>
<ds:datastoreItem xmlns:ds="http://schemas.openxmlformats.org/officeDocument/2006/customXml" ds:itemID="{8C5B3304-8E71-4661-BACF-1F16ABE1DDCC}">
  <ds:schemaRefs>
    <ds:schemaRef ds:uri="http://schemas.microsoft.com/office/2006/metadata/properties"/>
    <ds:schemaRef ds:uri="http://schemas.microsoft.com/office/infopath/2007/PartnerControls"/>
    <ds:schemaRef ds:uri="5b0f50b6-adfd-47a7-8878-c1f6e51ad881"/>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14</Pages>
  <Words>3871</Words>
  <Characters>22071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 Miranda</dc:creator>
  <cp:keywords/>
  <dc:description/>
  <cp:lastModifiedBy>Sadia Siddiquee</cp:lastModifiedBy>
  <cp:revision>106</cp:revision>
  <dcterms:created xsi:type="dcterms:W3CDTF">2021-11-25T11:38:00Z</dcterms:created>
  <dcterms:modified xsi:type="dcterms:W3CDTF">2022-06-06T14:29:00Z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