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3ED" w14:textId="0B214D35" w:rsidR="007174F8" w:rsidRPr="008E7D48" w:rsidRDefault="005E08EF" w:rsidP="00006C88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8E7D48">
        <w:rPr>
          <w:rFonts w:asciiTheme="majorHAnsi" w:hAnsiTheme="majorHAnsi" w:cstheme="majorHAnsi"/>
          <w:b/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5356532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121FB" w:rsidRPr="00B121FB">
        <w:rPr>
          <w:rFonts w:asciiTheme="majorHAnsi" w:hAnsiTheme="majorHAnsi" w:cstheme="majorBidi"/>
          <w:b/>
          <w:bCs/>
        </w:rPr>
        <w:t xml:space="preserve"> </w:t>
      </w:r>
      <w:proofErr w:type="spellStart"/>
      <w:r w:rsidR="00B121FB" w:rsidRPr="00AB20DC">
        <w:rPr>
          <w:rFonts w:asciiTheme="majorHAnsi" w:hAnsiTheme="majorHAnsi" w:cstheme="majorBidi"/>
          <w:b/>
          <w:bCs/>
          <w:sz w:val="28"/>
          <w:szCs w:val="28"/>
        </w:rPr>
        <w:t>Mathology</w:t>
      </w:r>
      <w:proofErr w:type="spellEnd"/>
      <w:r w:rsidR="00B121FB" w:rsidRPr="00AB20DC">
        <w:rPr>
          <w:rFonts w:asciiTheme="majorHAnsi" w:hAnsiTheme="majorHAnsi" w:cstheme="majorBidi"/>
          <w:b/>
          <w:bCs/>
          <w:sz w:val="28"/>
          <w:szCs w:val="28"/>
        </w:rPr>
        <w:t xml:space="preserve"> Grade 6 Correlation (Number) – Alberta Curriculum</w:t>
      </w:r>
    </w:p>
    <w:p w14:paraId="2307C0E2" w14:textId="77777777" w:rsidR="00042135" w:rsidRPr="008E7D48" w:rsidRDefault="00042135" w:rsidP="00042135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4D6A9521" w14:textId="46CBF1CC" w:rsidR="00B121FB" w:rsidRPr="00DB1361" w:rsidRDefault="00B121FB" w:rsidP="5AD2B7F9">
      <w:pPr>
        <w:rPr>
          <w:rFonts w:asciiTheme="majorHAnsi" w:hAnsiTheme="majorHAnsi" w:cstheme="majorBidi"/>
          <w:sz w:val="22"/>
          <w:szCs w:val="22"/>
        </w:rPr>
      </w:pPr>
      <w:r w:rsidRPr="5AD2B7F9">
        <w:rPr>
          <w:rFonts w:asciiTheme="majorHAnsi" w:hAnsiTheme="majorHAnsi" w:cstheme="majorBidi"/>
          <w:b/>
          <w:bCs/>
          <w:sz w:val="22"/>
          <w:szCs w:val="22"/>
        </w:rPr>
        <w:t xml:space="preserve">Note: </w:t>
      </w:r>
      <w:r w:rsidRPr="5AD2B7F9">
        <w:rPr>
          <w:rFonts w:asciiTheme="majorHAnsi" w:hAnsiTheme="majorHAnsi" w:cstheme="majorBidi"/>
          <w:sz w:val="22"/>
          <w:szCs w:val="22"/>
        </w:rPr>
        <w:t>A Readiness Task precedes each unit and determines students' readiness for the upcoming lessons</w:t>
      </w:r>
      <w:r w:rsidR="3675B1F5" w:rsidRPr="5AD2B7F9">
        <w:rPr>
          <w:rFonts w:asciiTheme="majorHAnsi" w:hAnsiTheme="majorHAnsi" w:cstheme="majorBidi"/>
          <w:sz w:val="22"/>
          <w:szCs w:val="22"/>
        </w:rPr>
        <w:t>.</w:t>
      </w:r>
    </w:p>
    <w:p w14:paraId="3B71B06A" w14:textId="1597DC4E" w:rsidR="6A5EE06B" w:rsidRPr="008E7D48" w:rsidRDefault="6A5EE06B" w:rsidP="6A5EE06B">
      <w:pPr>
        <w:rPr>
          <w:rFonts w:asciiTheme="majorHAnsi" w:eastAsia="Calibri" w:hAnsiTheme="majorHAnsi" w:cstheme="majorHAnsi"/>
          <w:b/>
          <w:bCs/>
          <w:color w:val="000000" w:themeColor="text1"/>
          <w:sz w:val="22"/>
          <w:szCs w:val="22"/>
        </w:rPr>
      </w:pPr>
    </w:p>
    <w:p w14:paraId="150D6E7C" w14:textId="6D18C911" w:rsidR="00042135" w:rsidRPr="008E7D48" w:rsidRDefault="00A46FF6" w:rsidP="00042135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8E7D48">
        <w:rPr>
          <w:rFonts w:asciiTheme="majorHAnsi" w:hAnsiTheme="majorHAnsi" w:cstheme="majorHAnsi"/>
          <w:b/>
          <w:bCs/>
          <w:sz w:val="28"/>
          <w:szCs w:val="28"/>
        </w:rPr>
        <w:t>Organizing Idea:</w:t>
      </w:r>
    </w:p>
    <w:p w14:paraId="19912151" w14:textId="5E0FF504" w:rsidR="00006C88" w:rsidRPr="008E7D48" w:rsidRDefault="00006C88" w:rsidP="00A46FF6">
      <w:pPr>
        <w:rPr>
          <w:rFonts w:asciiTheme="majorHAnsi" w:hAnsiTheme="majorHAnsi" w:cstheme="majorHAnsi"/>
          <w:sz w:val="28"/>
          <w:szCs w:val="28"/>
        </w:rPr>
      </w:pPr>
      <w:r w:rsidRPr="008E7D48">
        <w:rPr>
          <w:rFonts w:asciiTheme="majorHAnsi" w:hAnsiTheme="majorHAnsi" w:cstheme="majorHAnsi"/>
          <w:sz w:val="28"/>
          <w:szCs w:val="28"/>
        </w:rPr>
        <w:t xml:space="preserve">Number: </w:t>
      </w:r>
      <w:r w:rsidR="00A46FF6" w:rsidRPr="008E7D48">
        <w:rPr>
          <w:rFonts w:asciiTheme="majorHAnsi" w:hAnsiTheme="majorHAnsi" w:cstheme="majorHAnsi"/>
          <w:sz w:val="28"/>
          <w:szCs w:val="28"/>
        </w:rPr>
        <w:t>Quantity is measured with numbers that enable counting, labelling, comparing, and operating.</w:t>
      </w:r>
    </w:p>
    <w:p w14:paraId="53F2AB74" w14:textId="211AE2B3" w:rsidR="00A46FF6" w:rsidRPr="00AB20DC" w:rsidRDefault="00A46FF6" w:rsidP="00A46FF6">
      <w:pPr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2079"/>
        <w:gridCol w:w="2006"/>
        <w:gridCol w:w="2207"/>
        <w:gridCol w:w="3403"/>
        <w:gridCol w:w="3255"/>
      </w:tblGrid>
      <w:tr w:rsidR="00AF7C0A" w:rsidRPr="008E7D48" w14:paraId="3A82FE87" w14:textId="40532D33" w:rsidTr="00566011">
        <w:tc>
          <w:tcPr>
            <w:tcW w:w="12950" w:type="dxa"/>
            <w:gridSpan w:val="5"/>
            <w:shd w:val="clear" w:color="auto" w:fill="D9D9D9" w:themeFill="background1" w:themeFillShade="D9"/>
          </w:tcPr>
          <w:p w14:paraId="32659326" w14:textId="51D2782D" w:rsidR="00AF7C0A" w:rsidRPr="00444C45" w:rsidRDefault="00AF7C0A" w:rsidP="1D7D58D9">
            <w:pPr>
              <w:rPr>
                <w:rFonts w:asciiTheme="majorHAnsi" w:hAnsiTheme="majorHAnsi" w:cstheme="majorHAnsi"/>
                <w:b/>
                <w:bCs/>
              </w:rPr>
            </w:pPr>
            <w:r w:rsidRPr="00444C45">
              <w:rPr>
                <w:rFonts w:asciiTheme="majorHAnsi" w:hAnsiTheme="majorHAnsi" w:cstheme="majorHAnsi"/>
                <w:b/>
                <w:bCs/>
              </w:rPr>
              <w:t xml:space="preserve">Guiding Question: </w:t>
            </w:r>
            <w:r w:rsidRPr="00444C45">
              <w:rPr>
                <w:rFonts w:asciiTheme="majorHAnsi" w:hAnsiTheme="majorHAnsi" w:cstheme="majorHAnsi"/>
              </w:rPr>
              <w:t xml:space="preserve">How can the infinite nature of the number line broaden </w:t>
            </w:r>
            <w:r w:rsidR="00A91AB2">
              <w:rPr>
                <w:rFonts w:asciiTheme="majorHAnsi" w:hAnsiTheme="majorHAnsi" w:cstheme="majorHAnsi"/>
              </w:rPr>
              <w:t>the</w:t>
            </w:r>
            <w:r w:rsidRPr="00444C45">
              <w:rPr>
                <w:rFonts w:asciiTheme="majorHAnsi" w:hAnsiTheme="majorHAnsi" w:cstheme="majorHAnsi"/>
              </w:rPr>
              <w:t xml:space="preserve"> perception of number?</w:t>
            </w:r>
          </w:p>
          <w:p w14:paraId="51F9D51E" w14:textId="7DCADE8F" w:rsidR="00AF7C0A" w:rsidRPr="00444C45" w:rsidRDefault="00AF7C0A" w:rsidP="1D7D58D9">
            <w:pPr>
              <w:rPr>
                <w:rFonts w:asciiTheme="majorHAnsi" w:hAnsiTheme="majorHAnsi" w:cstheme="majorHAnsi"/>
                <w:b/>
                <w:bCs/>
              </w:rPr>
            </w:pPr>
            <w:r w:rsidRPr="00444C45">
              <w:rPr>
                <w:rFonts w:asciiTheme="majorHAnsi" w:hAnsiTheme="majorHAnsi" w:cstheme="majorHAnsi"/>
                <w:b/>
                <w:bCs/>
              </w:rPr>
              <w:t xml:space="preserve">Learning Outcome: </w:t>
            </w:r>
            <w:r w:rsidRPr="00444C45">
              <w:rPr>
                <w:rFonts w:asciiTheme="majorHAnsi" w:hAnsiTheme="majorHAnsi" w:cstheme="majorHAnsi"/>
              </w:rPr>
              <w:t>Students investigate magnitude with positive and negative numbers.</w:t>
            </w:r>
          </w:p>
        </w:tc>
      </w:tr>
      <w:tr w:rsidR="00AF7C0A" w:rsidRPr="008E7D48" w14:paraId="068CB36D" w14:textId="7871C6B2" w:rsidTr="00AB20DC">
        <w:tc>
          <w:tcPr>
            <w:tcW w:w="2079" w:type="dxa"/>
            <w:shd w:val="clear" w:color="auto" w:fill="8DB3E2" w:themeFill="text2" w:themeFillTint="66"/>
          </w:tcPr>
          <w:p w14:paraId="1C83A30E" w14:textId="2963A6E0" w:rsidR="00AF7C0A" w:rsidRPr="008E7D48" w:rsidRDefault="00AF7C0A" w:rsidP="00AF7C0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2006" w:type="dxa"/>
            <w:shd w:val="clear" w:color="auto" w:fill="8DB3E2" w:themeFill="text2" w:themeFillTint="66"/>
          </w:tcPr>
          <w:p w14:paraId="0113007E" w14:textId="31BAE981" w:rsidR="00AF7C0A" w:rsidRPr="008E7D48" w:rsidRDefault="00AF7C0A" w:rsidP="00AF7C0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207" w:type="dxa"/>
            <w:shd w:val="clear" w:color="auto" w:fill="8DB3E2" w:themeFill="text2" w:themeFillTint="66"/>
          </w:tcPr>
          <w:p w14:paraId="5106A249" w14:textId="0CC0935E" w:rsidR="00AF7C0A" w:rsidRPr="008E7D48" w:rsidRDefault="00AF7C0A" w:rsidP="00AF7C0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3403" w:type="dxa"/>
            <w:shd w:val="clear" w:color="auto" w:fill="8DB3E2" w:themeFill="text2" w:themeFillTint="66"/>
          </w:tcPr>
          <w:p w14:paraId="4A244094" w14:textId="04A44813" w:rsidR="00AF7C0A" w:rsidRPr="008E7D48" w:rsidRDefault="00AF7C0A" w:rsidP="00415B35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>Mathology</w:t>
            </w:r>
            <w:proofErr w:type="spellEnd"/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Grade 6 Activities</w:t>
            </w:r>
          </w:p>
        </w:tc>
        <w:tc>
          <w:tcPr>
            <w:tcW w:w="3255" w:type="dxa"/>
            <w:shd w:val="clear" w:color="auto" w:fill="8DB3E2" w:themeFill="text2" w:themeFillTint="66"/>
          </w:tcPr>
          <w:p w14:paraId="3FE0A2F5" w14:textId="1D380422" w:rsidR="00AF7C0A" w:rsidRPr="008E7D48" w:rsidRDefault="00AF7C0A" w:rsidP="00415B35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4D695D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 w:rsidRPr="004D695D">
              <w:rPr>
                <w:rFonts w:asciiTheme="majorHAnsi" w:hAnsiTheme="majorHAnsi"/>
                <w:b/>
                <w:sz w:val="22"/>
                <w:szCs w:val="22"/>
              </w:rPr>
              <w:t xml:space="preserve"> Practice Workbook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6</w:t>
            </w:r>
          </w:p>
        </w:tc>
      </w:tr>
      <w:tr w:rsidR="00AF7C0A" w:rsidRPr="00566011" w14:paraId="15AC8A00" w14:textId="27D87A6E" w:rsidTr="00AB20DC">
        <w:trPr>
          <w:trHeight w:val="1920"/>
        </w:trPr>
        <w:tc>
          <w:tcPr>
            <w:tcW w:w="2079" w:type="dxa"/>
            <w:vMerge w:val="restart"/>
          </w:tcPr>
          <w:p w14:paraId="4F34A580" w14:textId="1259476B" w:rsidR="00AF7C0A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Negative numbers are to the left of zero on the number line visualized horizontally, and below zero on the number line visualized vertically.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Positive numbers can be represented symbolically with or without a 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positive sign (+).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Negative numbers are represented symbolically with 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a 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negative sign (</w:t>
            </w:r>
            <w:r w:rsidR="00A91AB2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sym w:font="Symbol" w:char="F02D"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).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Zero is neither positive nor negative.</w:t>
            </w:r>
          </w:p>
          <w:p w14:paraId="6D202359" w14:textId="77777777" w:rsidR="00AF7C0A" w:rsidRPr="001C561C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0C67DB82" w14:textId="66822795" w:rsidR="00AF7C0A" w:rsidRPr="008E7D48" w:rsidRDefault="00AF7C0A" w:rsidP="00AB20DC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fr-CA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Negative numbers communicate meaning in context, </w:t>
            </w:r>
            <w:proofErr w:type="gramStart"/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including</w:t>
            </w:r>
            <w:proofErr w:type="gramEnd"/>
          </w:p>
          <w:p w14:paraId="075CD083" w14:textId="77777777" w:rsidR="00AF7C0A" w:rsidRPr="008E7D48" w:rsidRDefault="00AF7C0A" w:rsidP="00150383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num" w:pos="447"/>
              </w:tabs>
              <w:ind w:hanging="556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temperature</w:t>
            </w:r>
          </w:p>
          <w:p w14:paraId="0EB7F39B" w14:textId="77777777" w:rsidR="00AF7C0A" w:rsidRPr="008E7D48" w:rsidRDefault="00AF7C0A" w:rsidP="00150383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num" w:pos="447"/>
              </w:tabs>
              <w:spacing w:before="100" w:beforeAutospacing="1" w:after="100" w:afterAutospacing="1"/>
              <w:ind w:hanging="556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debt</w:t>
            </w:r>
          </w:p>
          <w:p w14:paraId="43964A35" w14:textId="1082018D" w:rsidR="00AF7C0A" w:rsidRPr="001C561C" w:rsidRDefault="00AF7C0A" w:rsidP="00150383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num" w:pos="447"/>
              </w:tabs>
              <w:spacing w:before="100" w:beforeAutospacing="1" w:after="100" w:afterAutospacing="1"/>
              <w:ind w:hanging="556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elevation</w:t>
            </w:r>
          </w:p>
          <w:p w14:paraId="5ECC0090" w14:textId="5589CB65" w:rsidR="00AF7C0A" w:rsidRPr="008E7D48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Magnitude is </w:t>
            </w:r>
            <w:proofErr w:type="gramStart"/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a number of</w:t>
            </w:r>
            <w:proofErr w:type="gramEnd"/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units counted or measured from zero on the number line.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Every positive number has an opposite negative number with the same magnitude.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A number and its opposite are called additive inverses.</w:t>
            </w:r>
          </w:p>
        </w:tc>
        <w:tc>
          <w:tcPr>
            <w:tcW w:w="2006" w:type="dxa"/>
            <w:vMerge w:val="restart"/>
          </w:tcPr>
          <w:p w14:paraId="533E7558" w14:textId="224CC247" w:rsidR="00AF7C0A" w:rsidRPr="008E7D48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Symmetry of the number line extends infinitely to the left and right of zero or above and below zero.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Direction relative to zero is indicated symbolically with a po</w:t>
            </w:r>
            <w:r w:rsidR="00A91AB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sitive or negative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sign.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Magnitude with direction distinguishes between positive 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and negative numbers.</w:t>
            </w:r>
          </w:p>
        </w:tc>
        <w:tc>
          <w:tcPr>
            <w:tcW w:w="2207" w:type="dxa"/>
          </w:tcPr>
          <w:p w14:paraId="1E28936D" w14:textId="41FC32EC" w:rsidR="00AF7C0A" w:rsidRPr="008E7D48" w:rsidRDefault="00AF7C0A" w:rsidP="00042135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Identify negative numbers in familiar contexts, including contexts that use vertical or horizontal models of the number line.</w:t>
            </w:r>
          </w:p>
        </w:tc>
        <w:tc>
          <w:tcPr>
            <w:tcW w:w="3403" w:type="dxa"/>
          </w:tcPr>
          <w:p w14:paraId="61AA6028" w14:textId="77777777" w:rsidR="00AF7C0A" w:rsidRDefault="00AF7C0A" w:rsidP="00E77D5C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Number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: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Integers</w:t>
            </w:r>
          </w:p>
          <w:p w14:paraId="33E22886" w14:textId="41C06CD1" w:rsidR="00AF7C0A" w:rsidRDefault="006F3637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4</w:t>
            </w:r>
            <w:r w:rsidR="00AF7C0A"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: Representing Integers </w:t>
            </w:r>
          </w:p>
          <w:p w14:paraId="5A237D76" w14:textId="76874B6B" w:rsidR="00AF7C0A" w:rsidRDefault="00B77265" w:rsidP="00E77D5C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7: Consolidation</w:t>
            </w:r>
          </w:p>
          <w:p w14:paraId="3F653B30" w14:textId="77777777" w:rsidR="00B77265" w:rsidRPr="008E7D48" w:rsidRDefault="00B77265" w:rsidP="00E77D5C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5AD5AC28" w14:textId="58C76161" w:rsidR="00AF7C0A" w:rsidRPr="008E7D48" w:rsidRDefault="00AF7C0A" w:rsidP="1D7D58D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Geometry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2-D Shapes</w:t>
            </w:r>
            <w:r w:rsidR="00D16063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, Transformations,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and </w:t>
            </w:r>
            <w:r w:rsidR="00D16063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the Cartesian Plane</w:t>
            </w:r>
          </w:p>
          <w:p w14:paraId="00F5B15A" w14:textId="73EFB6A1" w:rsidR="00D16063" w:rsidRDefault="00AF7C0A" w:rsidP="00D1606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3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Introduction to Cartesian Planes</w:t>
            </w:r>
          </w:p>
          <w:p w14:paraId="66E25158" w14:textId="41DE81BE" w:rsidR="00B77265" w:rsidRPr="00AB20DC" w:rsidRDefault="00566011" w:rsidP="00D1606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55" w:type="dxa"/>
          </w:tcPr>
          <w:p w14:paraId="0A8FF959" w14:textId="77777777" w:rsidR="00AF7C0A" w:rsidRPr="00566011" w:rsidRDefault="000B0987" w:rsidP="00E77D5C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>Unit 5 Questions 1, 2 (pp. 30-31)</w:t>
            </w:r>
          </w:p>
          <w:p w14:paraId="2CC2A94A" w14:textId="77777777" w:rsidR="00FD7B52" w:rsidRPr="00566011" w:rsidRDefault="00FD7B52" w:rsidP="00E77D5C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</w:p>
          <w:p w14:paraId="36DD973E" w14:textId="378FDB9C" w:rsidR="00FD7B52" w:rsidRPr="00566011" w:rsidRDefault="00FD7B52" w:rsidP="00E77D5C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 xml:space="preserve">Unit 7 Question 11 (p. 49) </w:t>
            </w:r>
          </w:p>
        </w:tc>
      </w:tr>
      <w:tr w:rsidR="00AF7C0A" w:rsidRPr="00566011" w14:paraId="4E7AA650" w14:textId="6DFFF1B9" w:rsidTr="00AB20DC">
        <w:tc>
          <w:tcPr>
            <w:tcW w:w="2079" w:type="dxa"/>
            <w:vMerge/>
          </w:tcPr>
          <w:p w14:paraId="59D78788" w14:textId="77777777" w:rsidR="00AF7C0A" w:rsidRPr="00566011" w:rsidRDefault="00AF7C0A" w:rsidP="00A46FF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</w:p>
        </w:tc>
        <w:tc>
          <w:tcPr>
            <w:tcW w:w="2006" w:type="dxa"/>
            <w:vMerge/>
          </w:tcPr>
          <w:p w14:paraId="3C77535C" w14:textId="77777777" w:rsidR="00AF7C0A" w:rsidRPr="00566011" w:rsidRDefault="00AF7C0A" w:rsidP="00A46FF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</w:p>
        </w:tc>
        <w:tc>
          <w:tcPr>
            <w:tcW w:w="2207" w:type="dxa"/>
          </w:tcPr>
          <w:p w14:paraId="48C5B9ED" w14:textId="7C5DE44A" w:rsidR="00AF7C0A" w:rsidRPr="008E7D48" w:rsidRDefault="00AF7C0A" w:rsidP="00042135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Express positive and negative numbers symbolically, in context.</w:t>
            </w:r>
          </w:p>
        </w:tc>
        <w:tc>
          <w:tcPr>
            <w:tcW w:w="3403" w:type="dxa"/>
          </w:tcPr>
          <w:p w14:paraId="0F3F914A" w14:textId="77777777" w:rsidR="00AF7C0A" w:rsidRDefault="00AF7C0A" w:rsidP="005E6306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Number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: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Integers</w:t>
            </w:r>
          </w:p>
          <w:p w14:paraId="14B57470" w14:textId="5641AEFC" w:rsidR="00AF7C0A" w:rsidRDefault="006F3637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4</w:t>
            </w:r>
            <w:r w:rsidR="00AF7C0A"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: Representing Integers </w:t>
            </w:r>
          </w:p>
          <w:p w14:paraId="1040BB24" w14:textId="7070E577" w:rsidR="00AF7C0A" w:rsidRDefault="00B77265" w:rsidP="005E630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7: Consolidation</w:t>
            </w:r>
          </w:p>
          <w:p w14:paraId="362002FD" w14:textId="77777777" w:rsidR="00B77265" w:rsidRPr="00AB20DC" w:rsidRDefault="00B77265" w:rsidP="005E6306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14:paraId="358FFE6F" w14:textId="16D30FCF" w:rsidR="00D16063" w:rsidRPr="008E7D48" w:rsidRDefault="00AF7C0A" w:rsidP="00566011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Geometry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2-D Shapes</w:t>
            </w:r>
            <w:r w:rsidR="00566011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r w:rsidR="00566011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Transformations, and the Cartesian Plane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73FD6138" w14:textId="3A12424E" w:rsidR="00AF7C0A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3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Introduction to Cartesian Planes</w:t>
            </w:r>
          </w:p>
          <w:p w14:paraId="042B3DC8" w14:textId="77777777" w:rsidR="00D16063" w:rsidRDefault="00D16063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14:paraId="647A9A34" w14:textId="60003CD9" w:rsidR="00F84756" w:rsidRPr="00B121FB" w:rsidRDefault="00F84756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55" w:type="dxa"/>
          </w:tcPr>
          <w:p w14:paraId="180E9AA0" w14:textId="77777777" w:rsidR="00AF7C0A" w:rsidRPr="00566011" w:rsidRDefault="000B0987" w:rsidP="005E630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>Unit 5 Questions 1, 2 (pp. 30-31)</w:t>
            </w:r>
          </w:p>
          <w:p w14:paraId="7E91F778" w14:textId="77777777" w:rsidR="00FD7B52" w:rsidRPr="00566011" w:rsidRDefault="00FD7B52" w:rsidP="005E630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</w:p>
          <w:p w14:paraId="0EE93BFF" w14:textId="4BE42345" w:rsidR="00FD7B52" w:rsidRPr="00566011" w:rsidRDefault="00FD7B52" w:rsidP="005E6306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>Unit 7 Question 11 (p. 49)</w:t>
            </w:r>
          </w:p>
        </w:tc>
      </w:tr>
      <w:tr w:rsidR="00AF7C0A" w:rsidRPr="00566011" w14:paraId="155818F3" w14:textId="24AF6DCB" w:rsidTr="00AB20DC">
        <w:tc>
          <w:tcPr>
            <w:tcW w:w="2079" w:type="dxa"/>
            <w:vMerge/>
          </w:tcPr>
          <w:p w14:paraId="4CBB30AA" w14:textId="77777777" w:rsidR="00AF7C0A" w:rsidRPr="00566011" w:rsidRDefault="00AF7C0A" w:rsidP="00A46FF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</w:p>
        </w:tc>
        <w:tc>
          <w:tcPr>
            <w:tcW w:w="2006" w:type="dxa"/>
            <w:vMerge/>
          </w:tcPr>
          <w:p w14:paraId="4446D0A2" w14:textId="77777777" w:rsidR="00AF7C0A" w:rsidRPr="00566011" w:rsidRDefault="00AF7C0A" w:rsidP="00A46FF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</w:p>
        </w:tc>
        <w:tc>
          <w:tcPr>
            <w:tcW w:w="2207" w:type="dxa"/>
          </w:tcPr>
          <w:p w14:paraId="6BBEBFC0" w14:textId="1DF6EAFC" w:rsidR="00AF7C0A" w:rsidRPr="008E7D48" w:rsidRDefault="00AF7C0A" w:rsidP="00042135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Relate magnitude to the distance from zero on the number line.</w:t>
            </w:r>
          </w:p>
        </w:tc>
        <w:tc>
          <w:tcPr>
            <w:tcW w:w="3403" w:type="dxa"/>
          </w:tcPr>
          <w:p w14:paraId="2F4D5C15" w14:textId="77777777" w:rsidR="00AF7C0A" w:rsidRDefault="00AF7C0A" w:rsidP="005E6306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Number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: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Integers</w:t>
            </w:r>
          </w:p>
          <w:p w14:paraId="45D25883" w14:textId="667B7BAF" w:rsidR="00AF7C0A" w:rsidRDefault="006F3637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4</w:t>
            </w:r>
            <w:r w:rsidR="00AF7C0A"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: Representing Integers </w:t>
            </w:r>
          </w:p>
          <w:p w14:paraId="319A6CFC" w14:textId="20E665EE" w:rsidR="00AF7C0A" w:rsidRDefault="00B77265" w:rsidP="005E630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7: Consolidation</w:t>
            </w:r>
          </w:p>
          <w:p w14:paraId="41E11455" w14:textId="77777777" w:rsidR="00B77265" w:rsidRPr="00AB20DC" w:rsidRDefault="00B77265" w:rsidP="005E6306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14:paraId="58004BFC" w14:textId="7D7A5DE8" w:rsidR="00D16063" w:rsidRPr="008E7D48" w:rsidRDefault="00AF7C0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Geometry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2-D Shapes</w:t>
            </w:r>
            <w:r w:rsidR="00566011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r w:rsidR="00566011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Transformations, and the Cartesian Plane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0099AFC9" w14:textId="5A718AC9" w:rsidR="00AF7C0A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3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Introduction to Cartesian Planes</w:t>
            </w:r>
          </w:p>
          <w:p w14:paraId="0FCF0DFB" w14:textId="09C90A38" w:rsidR="00D16063" w:rsidRPr="00B121FB" w:rsidRDefault="00D16063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55" w:type="dxa"/>
          </w:tcPr>
          <w:p w14:paraId="052B3B86" w14:textId="77777777" w:rsidR="00AF7C0A" w:rsidRPr="00566011" w:rsidRDefault="000B0987" w:rsidP="005E630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>Unit 5 Questions 1, 2 (pp. 30-31)</w:t>
            </w:r>
          </w:p>
          <w:p w14:paraId="54E92BA6" w14:textId="77777777" w:rsidR="00FD7B52" w:rsidRPr="00566011" w:rsidRDefault="00FD7B52" w:rsidP="005E630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</w:p>
          <w:p w14:paraId="7913DB83" w14:textId="07DC6411" w:rsidR="00FD7B52" w:rsidRPr="00566011" w:rsidRDefault="00FD7B52" w:rsidP="005E6306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>Unit 7 Question 12</w:t>
            </w:r>
            <w:r w:rsidR="00FA63C5"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>, 16</w:t>
            </w:r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 xml:space="preserve"> </w:t>
            </w:r>
            <w:r w:rsidR="00FA63C5"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br/>
            </w:r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>(p</w:t>
            </w:r>
            <w:r w:rsidR="00FA63C5"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>p</w:t>
            </w:r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>. 50</w:t>
            </w:r>
            <w:r w:rsidR="00FA63C5"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>-51</w:t>
            </w:r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>)</w:t>
            </w:r>
          </w:p>
        </w:tc>
      </w:tr>
      <w:tr w:rsidR="00AF7C0A" w:rsidRPr="00566011" w14:paraId="007C669E" w14:textId="09D91778" w:rsidTr="00AB20DC">
        <w:tc>
          <w:tcPr>
            <w:tcW w:w="2079" w:type="dxa"/>
            <w:vMerge/>
          </w:tcPr>
          <w:p w14:paraId="60999D23" w14:textId="77777777" w:rsidR="00AF7C0A" w:rsidRPr="00566011" w:rsidRDefault="00AF7C0A" w:rsidP="00A46FF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</w:p>
        </w:tc>
        <w:tc>
          <w:tcPr>
            <w:tcW w:w="2006" w:type="dxa"/>
            <w:vMerge/>
          </w:tcPr>
          <w:p w14:paraId="002E235B" w14:textId="77777777" w:rsidR="00AF7C0A" w:rsidRPr="00566011" w:rsidRDefault="00AF7C0A" w:rsidP="00A46FF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</w:p>
        </w:tc>
        <w:tc>
          <w:tcPr>
            <w:tcW w:w="2207" w:type="dxa"/>
          </w:tcPr>
          <w:p w14:paraId="050F1328" w14:textId="508C42DE" w:rsidR="00AF7C0A" w:rsidRPr="008E7D48" w:rsidRDefault="00AF7C0A" w:rsidP="00042135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Relate positive and negative numbers, including additive inverses, to their positions on horizontal and vertical models of the number line.</w:t>
            </w:r>
          </w:p>
        </w:tc>
        <w:tc>
          <w:tcPr>
            <w:tcW w:w="3403" w:type="dxa"/>
          </w:tcPr>
          <w:p w14:paraId="2B96AC3C" w14:textId="77777777" w:rsidR="00AF7C0A" w:rsidRDefault="00AF7C0A" w:rsidP="00C5383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Number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: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Integers</w:t>
            </w:r>
          </w:p>
          <w:p w14:paraId="4E5A33DE" w14:textId="28112B0B" w:rsidR="00AF7C0A" w:rsidRDefault="006F3637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4</w:t>
            </w:r>
            <w:r w:rsidR="00AF7C0A"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: Representing Integers </w:t>
            </w:r>
          </w:p>
          <w:p w14:paraId="75849CB8" w14:textId="106E3F71" w:rsidR="00AF7C0A" w:rsidRDefault="00B77265" w:rsidP="00C5383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7: Consolidation</w:t>
            </w:r>
          </w:p>
          <w:p w14:paraId="708494F6" w14:textId="77777777" w:rsidR="00B77265" w:rsidRPr="008E7D48" w:rsidRDefault="00B77265" w:rsidP="00C5383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3261721C" w14:textId="381FB336" w:rsidR="00D16063" w:rsidRPr="008E7D48" w:rsidRDefault="00AF7C0A" w:rsidP="00C5383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Geometry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2-D Shapes</w:t>
            </w:r>
            <w:r w:rsidR="00566011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r w:rsidR="00566011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Transformations, and the Cartesian Plane </w:t>
            </w:r>
          </w:p>
          <w:p w14:paraId="65F362AB" w14:textId="0EC5D6B4" w:rsidR="00AF7C0A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3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Introduction to Cartesian Planes</w:t>
            </w:r>
          </w:p>
          <w:p w14:paraId="2E5EA8BF" w14:textId="20FB5B89" w:rsidR="00D16063" w:rsidRPr="000E0F66" w:rsidRDefault="00D16063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55" w:type="dxa"/>
          </w:tcPr>
          <w:p w14:paraId="0FFB9261" w14:textId="77777777" w:rsidR="00AF7C0A" w:rsidRPr="00566011" w:rsidRDefault="007F68D1" w:rsidP="00C5383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>Unit 5 Questions 1, 2 (pp. 30-31)</w:t>
            </w:r>
          </w:p>
          <w:p w14:paraId="32C37D7C" w14:textId="77777777" w:rsidR="00FD7B52" w:rsidRPr="00566011" w:rsidRDefault="00FD7B52" w:rsidP="00C5383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</w:p>
          <w:p w14:paraId="68661934" w14:textId="5BCD8674" w:rsidR="00FD7B52" w:rsidRPr="00566011" w:rsidRDefault="00FD7B52" w:rsidP="00C5383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 xml:space="preserve">Unit 7 Questions 12, 15 (p. 50) </w:t>
            </w:r>
          </w:p>
        </w:tc>
      </w:tr>
      <w:tr w:rsidR="00AF7C0A" w:rsidRPr="00566011" w14:paraId="069A4388" w14:textId="2FE1CC17" w:rsidTr="00AB20DC">
        <w:tc>
          <w:tcPr>
            <w:tcW w:w="2079" w:type="dxa"/>
            <w:vMerge/>
          </w:tcPr>
          <w:p w14:paraId="41ECB417" w14:textId="77777777" w:rsidR="00AF7C0A" w:rsidRPr="00566011" w:rsidRDefault="00AF7C0A">
            <w:pPr>
              <w:rPr>
                <w:rFonts w:asciiTheme="majorHAnsi" w:hAnsiTheme="majorHAnsi" w:cstheme="majorHAnsi"/>
                <w:sz w:val="22"/>
                <w:szCs w:val="22"/>
                <w:lang w:val="fr-CA"/>
              </w:rPr>
            </w:pPr>
          </w:p>
        </w:tc>
        <w:tc>
          <w:tcPr>
            <w:tcW w:w="2006" w:type="dxa"/>
            <w:vMerge/>
          </w:tcPr>
          <w:p w14:paraId="6EE3EB8A" w14:textId="77777777" w:rsidR="00AF7C0A" w:rsidRPr="00566011" w:rsidRDefault="00AF7C0A">
            <w:pPr>
              <w:rPr>
                <w:rFonts w:asciiTheme="majorHAnsi" w:hAnsiTheme="majorHAnsi" w:cstheme="majorHAnsi"/>
                <w:sz w:val="22"/>
                <w:szCs w:val="22"/>
                <w:lang w:val="fr-CA"/>
              </w:rPr>
            </w:pPr>
          </w:p>
        </w:tc>
        <w:tc>
          <w:tcPr>
            <w:tcW w:w="2207" w:type="dxa"/>
          </w:tcPr>
          <w:p w14:paraId="5E01F622" w14:textId="07A685FA" w:rsidR="00AF7C0A" w:rsidRPr="008E7D48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Compare and order positive and negative numbers.</w:t>
            </w:r>
          </w:p>
        </w:tc>
        <w:tc>
          <w:tcPr>
            <w:tcW w:w="3403" w:type="dxa"/>
          </w:tcPr>
          <w:p w14:paraId="2C81F0BD" w14:textId="77777777" w:rsidR="00AF7C0A" w:rsidRDefault="00AF7C0A" w:rsidP="00C5383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Number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: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Integers</w:t>
            </w:r>
          </w:p>
          <w:p w14:paraId="7A9E9E98" w14:textId="30F67B5A" w:rsidR="00AF7C0A" w:rsidRDefault="006F3637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  <w:r w:rsidR="00AF7C0A"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: Comparing and Ordering Integers</w:t>
            </w:r>
          </w:p>
          <w:p w14:paraId="03D8445A" w14:textId="1AC2D902" w:rsidR="00B77265" w:rsidRDefault="00B77265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7: Consolidation</w:t>
            </w:r>
          </w:p>
          <w:p w14:paraId="3C38FCF8" w14:textId="3436BA36" w:rsidR="00AF7C0A" w:rsidRPr="008E7D48" w:rsidRDefault="00AF7C0A" w:rsidP="00735F46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55" w:type="dxa"/>
          </w:tcPr>
          <w:p w14:paraId="3D6FA605" w14:textId="77777777" w:rsidR="00AF7C0A" w:rsidRPr="00566011" w:rsidRDefault="00422A28" w:rsidP="00C5383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>Unit 2 Questions 3, 6 (pp. 9-10)</w:t>
            </w:r>
          </w:p>
          <w:p w14:paraId="43C74A0A" w14:textId="77777777" w:rsidR="00FD7B52" w:rsidRPr="00566011" w:rsidRDefault="00FD7B52" w:rsidP="00C5383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</w:p>
          <w:p w14:paraId="045F4CED" w14:textId="2A044084" w:rsidR="00FD7B52" w:rsidRPr="00566011" w:rsidRDefault="00FD7B52" w:rsidP="00C5383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>Unit 7 Questions 13, 15</w:t>
            </w:r>
            <w:r w:rsidR="00FA63C5"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>, 16</w:t>
            </w:r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 xml:space="preserve"> </w:t>
            </w:r>
            <w:r w:rsidR="00FA63C5"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br/>
            </w:r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>(p</w:t>
            </w:r>
            <w:r w:rsidR="00FA63C5"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>p</w:t>
            </w:r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>. 50</w:t>
            </w:r>
            <w:r w:rsidR="00FA63C5"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>-51</w:t>
            </w:r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>)</w:t>
            </w:r>
          </w:p>
        </w:tc>
      </w:tr>
      <w:tr w:rsidR="00AF7C0A" w:rsidRPr="008E7D48" w14:paraId="0D8A641B" w14:textId="5716C6E9" w:rsidTr="00AB20DC">
        <w:tc>
          <w:tcPr>
            <w:tcW w:w="2079" w:type="dxa"/>
            <w:vMerge/>
          </w:tcPr>
          <w:p w14:paraId="5A5EAC20" w14:textId="77777777" w:rsidR="00AF7C0A" w:rsidRPr="00566011" w:rsidRDefault="00AF7C0A" w:rsidP="00A46FF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</w:p>
        </w:tc>
        <w:tc>
          <w:tcPr>
            <w:tcW w:w="2006" w:type="dxa"/>
            <w:vMerge/>
          </w:tcPr>
          <w:p w14:paraId="7CFE1EFD" w14:textId="77777777" w:rsidR="00AF7C0A" w:rsidRPr="00566011" w:rsidRDefault="00AF7C0A" w:rsidP="00A46FF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</w:p>
        </w:tc>
        <w:tc>
          <w:tcPr>
            <w:tcW w:w="2207" w:type="dxa"/>
          </w:tcPr>
          <w:p w14:paraId="3BF7C82C" w14:textId="08266E2A" w:rsidR="00AF7C0A" w:rsidRPr="008E7D48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Express the relationship between two numbers, including positive and negative numbers, using &lt;, &gt;, or =.</w:t>
            </w:r>
          </w:p>
        </w:tc>
        <w:tc>
          <w:tcPr>
            <w:tcW w:w="3403" w:type="dxa"/>
          </w:tcPr>
          <w:p w14:paraId="4213D711" w14:textId="77777777" w:rsidR="00AF7C0A" w:rsidRDefault="00AF7C0A" w:rsidP="00735F46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Number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: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Integers</w:t>
            </w:r>
          </w:p>
          <w:p w14:paraId="0E2E7448" w14:textId="0B5EEF5C" w:rsidR="00AF7C0A" w:rsidRDefault="006F3637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  <w:r w:rsidR="00AF7C0A"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: Comparing and Ordering Integers</w:t>
            </w:r>
          </w:p>
          <w:p w14:paraId="272F9E1D" w14:textId="400BF0ED" w:rsidR="00AF7C0A" w:rsidRPr="008E7D48" w:rsidRDefault="00B77265" w:rsidP="00735F4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7: Consolidation</w:t>
            </w:r>
          </w:p>
          <w:p w14:paraId="2BC707FE" w14:textId="6F89AFA6" w:rsidR="00AF7C0A" w:rsidRPr="008E7D48" w:rsidRDefault="00AF7C0A" w:rsidP="00766ADB">
            <w:pPr>
              <w:rPr>
                <w:rFonts w:asciiTheme="majorHAnsi" w:hAnsiTheme="majorHAnsi" w:cstheme="majorHAnsi"/>
                <w:color w:val="5F6A72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3255" w:type="dxa"/>
          </w:tcPr>
          <w:p w14:paraId="1FD9B5EF" w14:textId="45CD4770" w:rsidR="00AF7C0A" w:rsidRPr="008E7D48" w:rsidRDefault="00FD7B52" w:rsidP="00735F46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7 Question 14</w:t>
            </w:r>
            <w:r w:rsidR="00FA63C5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, 16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FA63C5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(p</w:t>
            </w:r>
            <w:r w:rsidR="00FA63C5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p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. 50</w:t>
            </w:r>
            <w:r w:rsidR="00FA63C5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, 51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)</w:t>
            </w:r>
          </w:p>
        </w:tc>
      </w:tr>
    </w:tbl>
    <w:p w14:paraId="45DB47A9" w14:textId="77777777" w:rsidR="00AB20DC" w:rsidRDefault="00AB20DC">
      <w:r>
        <w:br w:type="page"/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2079"/>
        <w:gridCol w:w="2006"/>
        <w:gridCol w:w="2207"/>
        <w:gridCol w:w="3403"/>
        <w:gridCol w:w="3255"/>
      </w:tblGrid>
      <w:tr w:rsidR="00AF7C0A" w:rsidRPr="008E7D48" w14:paraId="46A38F1A" w14:textId="7E254AC4" w:rsidTr="00AF7C0A">
        <w:tc>
          <w:tcPr>
            <w:tcW w:w="2079" w:type="dxa"/>
            <w:vMerge w:val="restart"/>
          </w:tcPr>
          <w:p w14:paraId="58F93509" w14:textId="63C6348F" w:rsidR="00AF7C0A" w:rsidRPr="008E7D48" w:rsidRDefault="00AF7C0A" w:rsidP="6A5EE06B">
            <w:pPr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 w:rsidRPr="008E7D48">
              <w:rPr>
                <w:rFonts w:asciiTheme="majorHAnsi" w:eastAsiaTheme="majorEastAsia" w:hAnsiTheme="majorHAnsi" w:cstheme="majorHAnsi"/>
                <w:sz w:val="22"/>
                <w:szCs w:val="22"/>
              </w:rPr>
              <w:lastRenderedPageBreak/>
              <w:t>The set of integers includes all natural numbers, their additive inverses, and zero.</w:t>
            </w:r>
          </w:p>
          <w:p w14:paraId="37A3BE67" w14:textId="32172B4E" w:rsidR="00AF7C0A" w:rsidRPr="008E7D48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</w:p>
          <w:p w14:paraId="62491390" w14:textId="3175FDAA" w:rsidR="00AF7C0A" w:rsidRPr="008E7D48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 w:rsidRPr="008E7D48">
              <w:rPr>
                <w:rFonts w:asciiTheme="majorHAnsi" w:eastAsiaTheme="majorEastAsia" w:hAnsiTheme="majorHAnsi" w:cstheme="majorHAnsi"/>
                <w:sz w:val="22"/>
                <w:szCs w:val="22"/>
              </w:rPr>
              <w:t>The sum of any number and its additive inverse is zero.</w:t>
            </w:r>
          </w:p>
          <w:p w14:paraId="2E226F2C" w14:textId="31CD753B" w:rsidR="00AF7C0A" w:rsidRPr="008E7D48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</w:p>
          <w:p w14:paraId="10E80CE6" w14:textId="43700A6E" w:rsidR="00AF7C0A" w:rsidRPr="008E7D48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 w:rsidRPr="008E7D48">
              <w:rPr>
                <w:rFonts w:asciiTheme="majorHAnsi" w:eastAsiaTheme="majorEastAsia" w:hAnsiTheme="majorHAnsi" w:cstheme="majorHAnsi"/>
                <w:sz w:val="22"/>
                <w:szCs w:val="22"/>
              </w:rPr>
              <w:t>The sum of two positive numbers is a positive number.</w:t>
            </w:r>
          </w:p>
          <w:p w14:paraId="75E6A384" w14:textId="3DFD19A4" w:rsidR="00AF7C0A" w:rsidRPr="008E7D48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</w:p>
          <w:p w14:paraId="073B3CBD" w14:textId="2D33F9A6" w:rsidR="00AF7C0A" w:rsidRPr="008E7D48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 w:rsidRPr="008E7D48">
              <w:rPr>
                <w:rFonts w:asciiTheme="majorHAnsi" w:eastAsiaTheme="majorEastAsia" w:hAnsiTheme="majorHAnsi" w:cstheme="majorHAnsi"/>
                <w:sz w:val="22"/>
                <w:szCs w:val="22"/>
              </w:rPr>
              <w:t>The sum of two negative numbers is a negative number.</w:t>
            </w:r>
            <w:r w:rsidRPr="008E7D48">
              <w:rPr>
                <w:rFonts w:asciiTheme="majorHAnsi" w:hAnsiTheme="majorHAnsi" w:cstheme="majorHAnsi"/>
                <w:sz w:val="22"/>
                <w:szCs w:val="22"/>
              </w:rPr>
              <w:br/>
            </w:r>
          </w:p>
          <w:p w14:paraId="06C9E260" w14:textId="75DDA6B2" w:rsidR="00AF7C0A" w:rsidRPr="001C561C" w:rsidRDefault="00AF7C0A" w:rsidP="1D7D58D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E7D48">
              <w:rPr>
                <w:rFonts w:asciiTheme="majorHAnsi" w:eastAsiaTheme="majorEastAsia" w:hAnsiTheme="majorHAnsi" w:cstheme="majorHAnsi"/>
                <w:sz w:val="22"/>
                <w:szCs w:val="22"/>
              </w:rPr>
              <w:t>The sum of a positive number and a negative number can be interpreted as the sum of zero and another numbe</w:t>
            </w:r>
            <w:r w:rsidRPr="008E7D48">
              <w:rPr>
                <w:rFonts w:asciiTheme="majorHAnsi" w:eastAsia="Lato" w:hAnsiTheme="majorHAnsi" w:cstheme="majorHAnsi"/>
                <w:color w:val="5F6A72"/>
                <w:sz w:val="22"/>
                <w:szCs w:val="22"/>
              </w:rPr>
              <w:t>r.</w:t>
            </w:r>
          </w:p>
        </w:tc>
        <w:tc>
          <w:tcPr>
            <w:tcW w:w="2006" w:type="dxa"/>
            <w:vMerge w:val="restart"/>
          </w:tcPr>
          <w:p w14:paraId="17432072" w14:textId="705AE075" w:rsidR="00AF7C0A" w:rsidRPr="008E7D48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Any number can be expressed as a sum in infinitely many ways.</w:t>
            </w:r>
          </w:p>
        </w:tc>
        <w:tc>
          <w:tcPr>
            <w:tcW w:w="2207" w:type="dxa"/>
          </w:tcPr>
          <w:p w14:paraId="4B8042D5" w14:textId="4768D747" w:rsidR="00AF7C0A" w:rsidRPr="008E7D48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Investigate addition of an integer and its additive inverse.</w:t>
            </w:r>
          </w:p>
        </w:tc>
        <w:tc>
          <w:tcPr>
            <w:tcW w:w="3403" w:type="dxa"/>
          </w:tcPr>
          <w:p w14:paraId="012AC592" w14:textId="77777777" w:rsidR="00AF7C0A" w:rsidRDefault="00AF7C0A" w:rsidP="00735F46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Number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: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Integers</w:t>
            </w:r>
          </w:p>
          <w:p w14:paraId="5B456DBE" w14:textId="379A7792" w:rsidR="00AF7C0A" w:rsidRDefault="006F3637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6</w:t>
            </w:r>
            <w:r w:rsidR="00AF7C0A"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: Investigating Addition </w:t>
            </w:r>
            <w:r w:rsidR="00766A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with</w:t>
            </w:r>
            <w:r w:rsidR="00AF7C0A"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 Integers</w:t>
            </w:r>
          </w:p>
          <w:p w14:paraId="57CE24C8" w14:textId="25268DB7" w:rsidR="00AF7C0A" w:rsidRPr="008E7D48" w:rsidRDefault="00B77265" w:rsidP="1D7D58D9">
            <w:pPr>
              <w:rPr>
                <w:rFonts w:asciiTheme="majorHAnsi" w:hAnsiTheme="majorHAnsi" w:cstheme="majorHAnsi"/>
                <w:color w:val="5F6A72"/>
                <w:sz w:val="22"/>
                <w:szCs w:val="22"/>
                <w:highlight w:val="yellow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7: Consolidation</w:t>
            </w:r>
          </w:p>
        </w:tc>
        <w:tc>
          <w:tcPr>
            <w:tcW w:w="3255" w:type="dxa"/>
          </w:tcPr>
          <w:p w14:paraId="77B24333" w14:textId="36BB2FCA" w:rsidR="00AF7C0A" w:rsidRPr="006D216E" w:rsidRDefault="00FD7B52" w:rsidP="00735F4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D216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8 Questions 9, 12 (pp. 56-5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7</w:t>
            </w:r>
            <w:r w:rsidRPr="006D216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AF7C0A" w:rsidRPr="008E7D48" w14:paraId="6E40FBD9" w14:textId="0CC9016D" w:rsidTr="00AF7C0A">
        <w:tc>
          <w:tcPr>
            <w:tcW w:w="2079" w:type="dxa"/>
            <w:vMerge/>
          </w:tcPr>
          <w:p w14:paraId="29BCC0DF" w14:textId="77777777" w:rsidR="00AF7C0A" w:rsidRPr="008E7D48" w:rsidRDefault="00AF7C0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06" w:type="dxa"/>
            <w:vMerge/>
          </w:tcPr>
          <w:p w14:paraId="125DB146" w14:textId="27E0E0A4" w:rsidR="00AF7C0A" w:rsidRPr="008E7D48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07" w:type="dxa"/>
          </w:tcPr>
          <w:p w14:paraId="5250C809" w14:textId="5C152117" w:rsidR="00AF7C0A" w:rsidRPr="008E7D48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Express zero as the sum of integers in multiple ways.</w:t>
            </w:r>
          </w:p>
        </w:tc>
        <w:tc>
          <w:tcPr>
            <w:tcW w:w="3403" w:type="dxa"/>
          </w:tcPr>
          <w:p w14:paraId="3FB9FC75" w14:textId="77777777" w:rsidR="00AF7C0A" w:rsidRDefault="00AF7C0A" w:rsidP="008F6FD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Number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: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Integers</w:t>
            </w:r>
          </w:p>
          <w:p w14:paraId="5D16E6C6" w14:textId="1A3CC265" w:rsidR="00AF7C0A" w:rsidRDefault="006F3637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6</w:t>
            </w:r>
            <w:r w:rsidR="00AF7C0A"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: Investigating Addition </w:t>
            </w:r>
            <w:r w:rsidR="00766A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with</w:t>
            </w:r>
            <w:r w:rsidR="00766ADB"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AF7C0A"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Integers</w:t>
            </w:r>
          </w:p>
          <w:p w14:paraId="35673E33" w14:textId="5317623F" w:rsidR="00AF7C0A" w:rsidRPr="008E7D48" w:rsidRDefault="00B77265" w:rsidP="1D7D58D9">
            <w:pPr>
              <w:rPr>
                <w:rFonts w:asciiTheme="majorHAnsi" w:hAnsiTheme="majorHAnsi" w:cstheme="majorHAnsi"/>
                <w:color w:val="5F6A72"/>
                <w:sz w:val="22"/>
                <w:szCs w:val="22"/>
                <w:highlight w:val="yellow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7: Consolidation</w:t>
            </w:r>
          </w:p>
        </w:tc>
        <w:tc>
          <w:tcPr>
            <w:tcW w:w="3255" w:type="dxa"/>
          </w:tcPr>
          <w:p w14:paraId="16487CDB" w14:textId="4CE07E7A" w:rsidR="00AF7C0A" w:rsidRPr="008E7D48" w:rsidRDefault="006D216E" w:rsidP="008F6FD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D216E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Unit 8 Question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 9</w:t>
            </w:r>
            <w:r w:rsidRPr="006D216E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 (p. 5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6</w:t>
            </w:r>
            <w:r w:rsidRPr="006D216E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)</w:t>
            </w:r>
          </w:p>
        </w:tc>
      </w:tr>
      <w:tr w:rsidR="00AF7C0A" w:rsidRPr="008E7D48" w14:paraId="4627EB3F" w14:textId="75EA9142" w:rsidTr="00AF7C0A">
        <w:tc>
          <w:tcPr>
            <w:tcW w:w="2079" w:type="dxa"/>
            <w:vMerge/>
          </w:tcPr>
          <w:p w14:paraId="1AFEE129" w14:textId="77777777" w:rsidR="00AF7C0A" w:rsidRPr="008E7D48" w:rsidRDefault="00AF7C0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06" w:type="dxa"/>
            <w:vMerge/>
          </w:tcPr>
          <w:p w14:paraId="3E0E19FE" w14:textId="666085F7" w:rsidR="00AF7C0A" w:rsidRPr="008E7D48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07" w:type="dxa"/>
          </w:tcPr>
          <w:p w14:paraId="0BB6BA2A" w14:textId="37286BCE" w:rsidR="00AF7C0A" w:rsidRPr="008E7D48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Model the sum of two positive integers.</w:t>
            </w:r>
          </w:p>
        </w:tc>
        <w:tc>
          <w:tcPr>
            <w:tcW w:w="3403" w:type="dxa"/>
          </w:tcPr>
          <w:p w14:paraId="140F7069" w14:textId="77777777" w:rsidR="00AF7C0A" w:rsidRDefault="00AF7C0A" w:rsidP="00644151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Number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: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Integers</w:t>
            </w:r>
          </w:p>
          <w:p w14:paraId="2F5818CE" w14:textId="4AC53D91" w:rsidR="00AF7C0A" w:rsidRDefault="006F3637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6</w:t>
            </w:r>
            <w:r w:rsidR="00AF7C0A"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: Investigating Addition </w:t>
            </w:r>
            <w:r w:rsidR="00766A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with</w:t>
            </w:r>
            <w:r w:rsidR="00766ADB"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AF7C0A"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Integers</w:t>
            </w:r>
          </w:p>
          <w:p w14:paraId="7DE1133B" w14:textId="4320F0A4" w:rsidR="00AF7C0A" w:rsidRPr="008E7D48" w:rsidRDefault="00B77265" w:rsidP="1D7D58D9">
            <w:pPr>
              <w:rPr>
                <w:rFonts w:asciiTheme="majorHAnsi" w:hAnsiTheme="majorHAnsi" w:cstheme="majorHAnsi"/>
                <w:color w:val="5F6A72"/>
                <w:sz w:val="22"/>
                <w:szCs w:val="22"/>
                <w:highlight w:val="yellow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7: Consolidation</w:t>
            </w:r>
          </w:p>
        </w:tc>
        <w:tc>
          <w:tcPr>
            <w:tcW w:w="3255" w:type="dxa"/>
          </w:tcPr>
          <w:p w14:paraId="42D3778E" w14:textId="1AB35C8C" w:rsidR="00AF7C0A" w:rsidRPr="008E7D48" w:rsidRDefault="00FD7B52" w:rsidP="00644151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D216E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Unit 8 Questions 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8, 12</w:t>
            </w:r>
            <w:r w:rsidRPr="006D216E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, 13 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6D216E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(pp. 5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6-</w:t>
            </w:r>
            <w:r w:rsidRPr="006D216E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58)</w:t>
            </w:r>
          </w:p>
        </w:tc>
      </w:tr>
      <w:tr w:rsidR="00AF7C0A" w:rsidRPr="008E7D48" w14:paraId="1ADFA378" w14:textId="459E4FB0" w:rsidTr="00AF7C0A">
        <w:tc>
          <w:tcPr>
            <w:tcW w:w="2079" w:type="dxa"/>
            <w:vMerge/>
          </w:tcPr>
          <w:p w14:paraId="1D4C5F7C" w14:textId="77777777" w:rsidR="00AF7C0A" w:rsidRPr="008E7D48" w:rsidRDefault="00AF7C0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06" w:type="dxa"/>
            <w:vMerge/>
          </w:tcPr>
          <w:p w14:paraId="32BE2070" w14:textId="76791E82" w:rsidR="00AF7C0A" w:rsidRPr="008E7D48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07" w:type="dxa"/>
          </w:tcPr>
          <w:p w14:paraId="30067B56" w14:textId="17A023D3" w:rsidR="00AF7C0A" w:rsidRPr="008E7D48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Model the sum of two negative integers.</w:t>
            </w:r>
          </w:p>
        </w:tc>
        <w:tc>
          <w:tcPr>
            <w:tcW w:w="3403" w:type="dxa"/>
          </w:tcPr>
          <w:p w14:paraId="465A00B8" w14:textId="77777777" w:rsidR="00AF7C0A" w:rsidRDefault="00AF7C0A" w:rsidP="00644151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Number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: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Integers</w:t>
            </w:r>
          </w:p>
          <w:p w14:paraId="05DA5E73" w14:textId="6E380681" w:rsidR="00AF7C0A" w:rsidRDefault="006F3637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6</w:t>
            </w:r>
            <w:r w:rsidR="00AF7C0A"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: Investigating Addition </w:t>
            </w:r>
            <w:r w:rsidR="00766A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with</w:t>
            </w:r>
            <w:r w:rsidR="00766ADB"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AF7C0A"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Integers</w:t>
            </w:r>
          </w:p>
          <w:p w14:paraId="2236D37A" w14:textId="77777777" w:rsidR="00AF7C0A" w:rsidRDefault="00B77265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7: Consolidation</w:t>
            </w:r>
          </w:p>
          <w:p w14:paraId="016E31DB" w14:textId="1A073988" w:rsidR="00B77265" w:rsidRPr="008E7D48" w:rsidRDefault="00B77265" w:rsidP="1D7D58D9">
            <w:pPr>
              <w:rPr>
                <w:rFonts w:asciiTheme="majorHAnsi" w:hAnsiTheme="majorHAnsi" w:cstheme="majorHAnsi"/>
                <w:color w:val="5F6A72"/>
                <w:sz w:val="22"/>
                <w:szCs w:val="22"/>
                <w:highlight w:val="yellow"/>
              </w:rPr>
            </w:pPr>
          </w:p>
        </w:tc>
        <w:tc>
          <w:tcPr>
            <w:tcW w:w="3255" w:type="dxa"/>
          </w:tcPr>
          <w:p w14:paraId="6563E941" w14:textId="6A5459AD" w:rsidR="00AF7C0A" w:rsidRPr="008E7D48" w:rsidRDefault="00FD7B52" w:rsidP="00644151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D216E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Unit 8 Questions 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8, 12</w:t>
            </w:r>
            <w:r w:rsidRPr="006D216E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, 13 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6D216E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(pp. 5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6-</w:t>
            </w:r>
            <w:r w:rsidRPr="006D216E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58)</w:t>
            </w:r>
          </w:p>
        </w:tc>
      </w:tr>
      <w:tr w:rsidR="00AF7C0A" w:rsidRPr="008E7D48" w14:paraId="742E6EEE" w14:textId="44F8460B" w:rsidTr="00AF7C0A">
        <w:tc>
          <w:tcPr>
            <w:tcW w:w="2079" w:type="dxa"/>
            <w:vMerge/>
          </w:tcPr>
          <w:p w14:paraId="79919187" w14:textId="77777777" w:rsidR="00AF7C0A" w:rsidRPr="008E7D48" w:rsidRDefault="00AF7C0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06" w:type="dxa"/>
            <w:vMerge/>
          </w:tcPr>
          <w:p w14:paraId="272777DD" w14:textId="44D68366" w:rsidR="00AF7C0A" w:rsidRPr="008E7D48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07" w:type="dxa"/>
          </w:tcPr>
          <w:p w14:paraId="24DFBE3E" w14:textId="56BF2BCD" w:rsidR="00AF7C0A" w:rsidRPr="008E7D48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Model the sum of a positive and negative integer as the sum of zero and another integer.</w:t>
            </w:r>
          </w:p>
        </w:tc>
        <w:tc>
          <w:tcPr>
            <w:tcW w:w="3403" w:type="dxa"/>
          </w:tcPr>
          <w:p w14:paraId="47FD17DC" w14:textId="77777777" w:rsidR="00AF7C0A" w:rsidRDefault="00AF7C0A" w:rsidP="00644151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Number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: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Integers</w:t>
            </w:r>
          </w:p>
          <w:p w14:paraId="53892B43" w14:textId="1E4DA92C" w:rsidR="00AF7C0A" w:rsidRDefault="006F3637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6</w:t>
            </w:r>
            <w:r w:rsidR="00AF7C0A"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: Investigating Addition </w:t>
            </w:r>
            <w:r w:rsidR="00766A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with</w:t>
            </w:r>
            <w:r w:rsidR="00766ADB"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AF7C0A"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Integers</w:t>
            </w:r>
          </w:p>
          <w:p w14:paraId="59266A54" w14:textId="2C5BA439" w:rsidR="00AF7C0A" w:rsidRPr="008E7D48" w:rsidRDefault="00B77265" w:rsidP="1D7D58D9">
            <w:pPr>
              <w:rPr>
                <w:rFonts w:asciiTheme="majorHAnsi" w:hAnsiTheme="majorHAnsi" w:cstheme="majorHAnsi"/>
                <w:color w:val="5F6A72"/>
                <w:sz w:val="22"/>
                <w:szCs w:val="22"/>
                <w:highlight w:val="yellow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7: Consolidation</w:t>
            </w:r>
          </w:p>
        </w:tc>
        <w:tc>
          <w:tcPr>
            <w:tcW w:w="3255" w:type="dxa"/>
          </w:tcPr>
          <w:p w14:paraId="03A3EF43" w14:textId="328DAF2F" w:rsidR="00AF7C0A" w:rsidRPr="008E7D48" w:rsidRDefault="00FD7B52" w:rsidP="00644151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D216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8 Questions 8, 11, 12, 13 (pp. 56-58)</w:t>
            </w:r>
          </w:p>
        </w:tc>
      </w:tr>
      <w:tr w:rsidR="00AF7C0A" w:rsidRPr="008E7D48" w14:paraId="61A78EFB" w14:textId="431E99F5" w:rsidTr="00AF7C0A">
        <w:tc>
          <w:tcPr>
            <w:tcW w:w="2079" w:type="dxa"/>
            <w:vMerge/>
          </w:tcPr>
          <w:p w14:paraId="1713305A" w14:textId="77777777" w:rsidR="00AF7C0A" w:rsidRPr="008E7D48" w:rsidRDefault="00AF7C0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06" w:type="dxa"/>
            <w:vMerge/>
          </w:tcPr>
          <w:p w14:paraId="01CBFB72" w14:textId="53154F54" w:rsidR="00AF7C0A" w:rsidRPr="008E7D48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07" w:type="dxa"/>
          </w:tcPr>
          <w:p w14:paraId="222288C7" w14:textId="1691E569" w:rsidR="00AF7C0A" w:rsidRPr="008E7D48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Add any two integers.</w:t>
            </w:r>
          </w:p>
        </w:tc>
        <w:tc>
          <w:tcPr>
            <w:tcW w:w="3403" w:type="dxa"/>
          </w:tcPr>
          <w:p w14:paraId="5046D433" w14:textId="77777777" w:rsidR="00AF7C0A" w:rsidRDefault="00AF7C0A" w:rsidP="00644151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Number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: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Integers</w:t>
            </w:r>
          </w:p>
          <w:p w14:paraId="484783F1" w14:textId="0948CAC8" w:rsidR="00AF7C0A" w:rsidRDefault="006F3637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6</w:t>
            </w:r>
            <w:r w:rsidR="00AF7C0A"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: Investigating Addition </w:t>
            </w:r>
            <w:r w:rsidR="00766A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with</w:t>
            </w:r>
            <w:r w:rsidR="00766ADB"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AF7C0A"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Integers</w:t>
            </w:r>
          </w:p>
          <w:p w14:paraId="47F4BD70" w14:textId="77777777" w:rsidR="00AF7C0A" w:rsidRDefault="00B77265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7: Consolidation</w:t>
            </w:r>
          </w:p>
          <w:p w14:paraId="69255902" w14:textId="7265D6F7" w:rsidR="00B77265" w:rsidRPr="008E7D48" w:rsidRDefault="00B77265" w:rsidP="1D7D58D9">
            <w:pPr>
              <w:rPr>
                <w:rFonts w:asciiTheme="majorHAnsi" w:hAnsiTheme="majorHAnsi" w:cstheme="majorHAnsi"/>
                <w:color w:val="5F6A72"/>
                <w:sz w:val="22"/>
                <w:szCs w:val="22"/>
                <w:highlight w:val="yellow"/>
              </w:rPr>
            </w:pPr>
          </w:p>
        </w:tc>
        <w:tc>
          <w:tcPr>
            <w:tcW w:w="3255" w:type="dxa"/>
          </w:tcPr>
          <w:p w14:paraId="080523D3" w14:textId="7C475CBE" w:rsidR="00AF7C0A" w:rsidRPr="008E7D48" w:rsidRDefault="00FD7B52" w:rsidP="00644151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D216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8 Questions 8, 9, 10, 11, 12, 13 (pp. 56-58)</w:t>
            </w:r>
          </w:p>
        </w:tc>
      </w:tr>
      <w:tr w:rsidR="00AF7C0A" w:rsidRPr="008E7D48" w14:paraId="6A2BAEE0" w14:textId="483C04A2" w:rsidTr="00AF7C0A">
        <w:tc>
          <w:tcPr>
            <w:tcW w:w="2079" w:type="dxa"/>
          </w:tcPr>
          <w:p w14:paraId="7035C4DE" w14:textId="43E9E064" w:rsidR="00AF7C0A" w:rsidRPr="008E7D48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Subtracting a number is the same as adding its additive inverse.</w:t>
            </w:r>
          </w:p>
        </w:tc>
        <w:tc>
          <w:tcPr>
            <w:tcW w:w="2006" w:type="dxa"/>
          </w:tcPr>
          <w:p w14:paraId="74917CB0" w14:textId="64620229" w:rsidR="00AF7C0A" w:rsidRPr="008E7D48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The difference of any two numbers can be interpreted as a sum.</w:t>
            </w:r>
          </w:p>
        </w:tc>
        <w:tc>
          <w:tcPr>
            <w:tcW w:w="2207" w:type="dxa"/>
          </w:tcPr>
          <w:p w14:paraId="57FAF274" w14:textId="0BDBEC49" w:rsidR="00AF7C0A" w:rsidRPr="008E7D48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Express a difference as a sum.</w:t>
            </w:r>
          </w:p>
        </w:tc>
        <w:tc>
          <w:tcPr>
            <w:tcW w:w="3403" w:type="dxa"/>
          </w:tcPr>
          <w:p w14:paraId="16DD8714" w14:textId="77777777" w:rsidR="00AF7C0A" w:rsidRDefault="00AF7C0A" w:rsidP="00644151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Number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: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Integers</w:t>
            </w:r>
          </w:p>
          <w:p w14:paraId="0C0152F6" w14:textId="0A35591E" w:rsidR="00AF7C0A" w:rsidRDefault="006F3637" w:rsidP="1D7D58D9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6</w:t>
            </w:r>
            <w:r w:rsidR="00AF7C0A"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: Investigating Addition </w:t>
            </w:r>
            <w:r w:rsidR="00766A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with</w:t>
            </w:r>
            <w:r w:rsidR="00766ADB"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AF7C0A"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Integers</w:t>
            </w:r>
          </w:p>
          <w:p w14:paraId="477A2C40" w14:textId="77777777" w:rsidR="00B77265" w:rsidRDefault="00B77265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7: Consolidation</w:t>
            </w:r>
          </w:p>
          <w:p w14:paraId="5F1B2B9B" w14:textId="6C27A1E1" w:rsidR="00B77265" w:rsidRPr="000E0F66" w:rsidRDefault="00B77265" w:rsidP="1D7D58D9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55" w:type="dxa"/>
          </w:tcPr>
          <w:p w14:paraId="418A906B" w14:textId="1FB67EF8" w:rsidR="00AF7C0A" w:rsidRPr="00FA63C5" w:rsidRDefault="00FD7B52" w:rsidP="00644151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A63C5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N/A</w:t>
            </w:r>
          </w:p>
        </w:tc>
      </w:tr>
    </w:tbl>
    <w:p w14:paraId="13DB86D2" w14:textId="77777777" w:rsidR="00006C88" w:rsidRPr="008E7D48" w:rsidRDefault="00006C88" w:rsidP="000914D6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2F6B7D23" w14:textId="1F92BC87" w:rsidR="00006C88" w:rsidRPr="008E7D48" w:rsidRDefault="00006C88" w:rsidP="00006C88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7AD04C4C" w14:textId="0903485F" w:rsidR="00AF7C0A" w:rsidRDefault="00AF7C0A">
      <w:pPr>
        <w:spacing w:after="120" w:line="264" w:lineRule="auto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br w:type="page"/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2064"/>
        <w:gridCol w:w="1980"/>
        <w:gridCol w:w="2249"/>
        <w:gridCol w:w="3329"/>
        <w:gridCol w:w="3328"/>
      </w:tblGrid>
      <w:tr w:rsidR="00AF7C0A" w:rsidRPr="008E7D48" w14:paraId="7B04A966" w14:textId="21E751FE" w:rsidTr="00566011">
        <w:tc>
          <w:tcPr>
            <w:tcW w:w="12950" w:type="dxa"/>
            <w:gridSpan w:val="5"/>
            <w:shd w:val="clear" w:color="auto" w:fill="D9D9D9" w:themeFill="background1" w:themeFillShade="D9"/>
          </w:tcPr>
          <w:p w14:paraId="2F3F31D6" w14:textId="3BA880C8" w:rsidR="00AF7C0A" w:rsidRPr="00444C45" w:rsidRDefault="00AF7C0A" w:rsidP="25B70BE3">
            <w:pPr>
              <w:rPr>
                <w:rFonts w:asciiTheme="majorHAnsi" w:hAnsiTheme="majorHAnsi" w:cstheme="majorHAnsi"/>
                <w:b/>
                <w:bCs/>
              </w:rPr>
            </w:pPr>
            <w:r w:rsidRPr="00444C45">
              <w:rPr>
                <w:rFonts w:asciiTheme="majorHAnsi" w:hAnsiTheme="majorHAnsi" w:cstheme="majorHAnsi"/>
                <w:b/>
                <w:bCs/>
              </w:rPr>
              <w:lastRenderedPageBreak/>
              <w:t xml:space="preserve">Guiding Question: </w:t>
            </w:r>
            <w:r w:rsidRPr="00444C45">
              <w:rPr>
                <w:rFonts w:asciiTheme="majorHAnsi" w:hAnsiTheme="majorHAnsi" w:cstheme="majorHAnsi"/>
              </w:rPr>
              <w:t xml:space="preserve">How can </w:t>
            </w:r>
            <w:r w:rsidR="00A91AB2">
              <w:rPr>
                <w:rFonts w:asciiTheme="majorHAnsi" w:hAnsiTheme="majorHAnsi" w:cstheme="majorHAnsi"/>
              </w:rPr>
              <w:t xml:space="preserve">the processes </w:t>
            </w:r>
            <w:r w:rsidRPr="00444C45">
              <w:rPr>
                <w:rFonts w:asciiTheme="majorHAnsi" w:hAnsiTheme="majorHAnsi" w:cstheme="majorHAnsi"/>
              </w:rPr>
              <w:t xml:space="preserve">of addition and subtraction </w:t>
            </w:r>
            <w:r w:rsidR="00A91AB2">
              <w:rPr>
                <w:rFonts w:asciiTheme="majorHAnsi" w:hAnsiTheme="majorHAnsi" w:cstheme="majorHAnsi"/>
              </w:rPr>
              <w:t xml:space="preserve">be applied </w:t>
            </w:r>
            <w:r w:rsidRPr="00444C45">
              <w:rPr>
                <w:rFonts w:asciiTheme="majorHAnsi" w:hAnsiTheme="majorHAnsi" w:cstheme="majorHAnsi"/>
              </w:rPr>
              <w:t>to problem solving?</w:t>
            </w:r>
          </w:p>
          <w:p w14:paraId="424144D5" w14:textId="2667B73C" w:rsidR="00AF7C0A" w:rsidRPr="00444C45" w:rsidRDefault="00AF7C0A" w:rsidP="25B70BE3">
            <w:pPr>
              <w:rPr>
                <w:rFonts w:asciiTheme="majorHAnsi" w:hAnsiTheme="majorHAnsi" w:cstheme="majorHAnsi"/>
                <w:b/>
                <w:bCs/>
              </w:rPr>
            </w:pPr>
            <w:r w:rsidRPr="00444C45">
              <w:rPr>
                <w:rFonts w:asciiTheme="majorHAnsi" w:hAnsiTheme="majorHAnsi" w:cstheme="majorHAnsi"/>
                <w:b/>
                <w:bCs/>
              </w:rPr>
              <w:t xml:space="preserve">Learning Outcome: </w:t>
            </w:r>
            <w:r w:rsidRPr="00444C45">
              <w:rPr>
                <w:rFonts w:asciiTheme="majorHAnsi" w:hAnsiTheme="majorHAnsi" w:cstheme="majorHAnsi"/>
              </w:rPr>
              <w:t>Students solve problems using standard algorithms for addition and subtraction.</w:t>
            </w:r>
          </w:p>
        </w:tc>
      </w:tr>
      <w:tr w:rsidR="00AF7C0A" w:rsidRPr="008E7D48" w14:paraId="1AA1B1BF" w14:textId="5CFA64C3" w:rsidTr="00AF7C0A">
        <w:tc>
          <w:tcPr>
            <w:tcW w:w="2064" w:type="dxa"/>
            <w:shd w:val="clear" w:color="auto" w:fill="8DB3E2" w:themeFill="text2" w:themeFillTint="66"/>
          </w:tcPr>
          <w:p w14:paraId="2BFE1C0C" w14:textId="77777777" w:rsidR="00AF7C0A" w:rsidRPr="008E7D48" w:rsidRDefault="00AF7C0A" w:rsidP="005405F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980" w:type="dxa"/>
            <w:shd w:val="clear" w:color="auto" w:fill="8DB3E2" w:themeFill="text2" w:themeFillTint="66"/>
          </w:tcPr>
          <w:p w14:paraId="4E86B979" w14:textId="77777777" w:rsidR="00AF7C0A" w:rsidRPr="008E7D48" w:rsidRDefault="00AF7C0A" w:rsidP="005405F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249" w:type="dxa"/>
            <w:shd w:val="clear" w:color="auto" w:fill="8DB3E2" w:themeFill="text2" w:themeFillTint="66"/>
          </w:tcPr>
          <w:p w14:paraId="21863661" w14:textId="32F55FEE" w:rsidR="00AF7C0A" w:rsidRPr="008E7D48" w:rsidRDefault="00AF7C0A" w:rsidP="005405F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3329" w:type="dxa"/>
            <w:shd w:val="clear" w:color="auto" w:fill="8DB3E2" w:themeFill="text2" w:themeFillTint="66"/>
          </w:tcPr>
          <w:p w14:paraId="35E7D9F7" w14:textId="3674B0AD" w:rsidR="00AF7C0A" w:rsidRPr="008E7D48" w:rsidRDefault="00AF7C0A" w:rsidP="00415B35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>Mathology</w:t>
            </w:r>
            <w:proofErr w:type="spellEnd"/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Grade 6 Activities</w:t>
            </w:r>
          </w:p>
        </w:tc>
        <w:tc>
          <w:tcPr>
            <w:tcW w:w="3328" w:type="dxa"/>
            <w:shd w:val="clear" w:color="auto" w:fill="8DB3E2" w:themeFill="text2" w:themeFillTint="66"/>
          </w:tcPr>
          <w:p w14:paraId="0CF86E53" w14:textId="5223E391" w:rsidR="0089042A" w:rsidRPr="00AB20DC" w:rsidRDefault="0089042A" w:rsidP="00415B3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4D695D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 w:rsidRPr="004D695D">
              <w:rPr>
                <w:rFonts w:asciiTheme="majorHAnsi" w:hAnsiTheme="majorHAnsi"/>
                <w:b/>
                <w:sz w:val="22"/>
                <w:szCs w:val="22"/>
              </w:rPr>
              <w:t xml:space="preserve"> Practice Workbook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6</w:t>
            </w:r>
          </w:p>
        </w:tc>
      </w:tr>
      <w:tr w:rsidR="00AF7C0A" w:rsidRPr="00566011" w14:paraId="68F040B1" w14:textId="31AD25B1" w:rsidTr="00AF7C0A">
        <w:tc>
          <w:tcPr>
            <w:tcW w:w="2064" w:type="dxa"/>
          </w:tcPr>
          <w:p w14:paraId="482CBE22" w14:textId="4A614AED" w:rsidR="00AF7C0A" w:rsidRPr="008E7D48" w:rsidRDefault="00AF7C0A" w:rsidP="00AA1EB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Standard algorithms are reliable procedures for addition and subtraction.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Contexts for problems involving addition and subtraction include money and metric measurement.</w:t>
            </w:r>
          </w:p>
        </w:tc>
        <w:tc>
          <w:tcPr>
            <w:tcW w:w="1980" w:type="dxa"/>
          </w:tcPr>
          <w:p w14:paraId="7786FEB5" w14:textId="00D24306" w:rsidR="00AF7C0A" w:rsidRPr="008E7D48" w:rsidRDefault="00AF7C0A" w:rsidP="00AA1EB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Addition and subtraction of numbers in problem-solving contexts is facilitated by standard algorithms.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2249" w:type="dxa"/>
          </w:tcPr>
          <w:p w14:paraId="10E65639" w14:textId="703962A5" w:rsidR="00AF7C0A" w:rsidRPr="008E7D48" w:rsidRDefault="00AF7C0A" w:rsidP="00006C88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Solve problems in various contexts using standard algorithms for addition and subtraction.</w:t>
            </w:r>
          </w:p>
          <w:p w14:paraId="6F8694E8" w14:textId="4F7DBF6A" w:rsidR="00AF7C0A" w:rsidRPr="008E7D48" w:rsidRDefault="00AF7C0A" w:rsidP="00AA1EB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329" w:type="dxa"/>
          </w:tcPr>
          <w:p w14:paraId="1284A68D" w14:textId="4D05A04B" w:rsidR="00AF7C0A" w:rsidRPr="00766ADB" w:rsidRDefault="00AF7C0A" w:rsidP="56C878DB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Number Unit 4: Operations with Fractions, Decimals, and Percents</w:t>
            </w:r>
          </w:p>
          <w:p w14:paraId="2240D6B6" w14:textId="1C1F4EA2" w:rsidR="00AF7C0A" w:rsidRDefault="00D16063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18</w:t>
            </w:r>
            <w:r w:rsidR="00AF7C0A"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: Problem Solving with Money</w:t>
            </w:r>
          </w:p>
          <w:p w14:paraId="23EAA511" w14:textId="41EF72ED" w:rsidR="00BB1362" w:rsidRDefault="00BB1362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19: Consolidation</w:t>
            </w:r>
          </w:p>
          <w:p w14:paraId="190B7E12" w14:textId="61A33598" w:rsidR="00AF7C0A" w:rsidRPr="00567381" w:rsidRDefault="00AF7C0A" w:rsidP="0096181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328" w:type="dxa"/>
          </w:tcPr>
          <w:p w14:paraId="58E03264" w14:textId="77777777" w:rsidR="00AF7C0A" w:rsidRPr="00566011" w:rsidRDefault="00926375" w:rsidP="00567381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fr-CA"/>
              </w:rPr>
            </w:pPr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fr-CA"/>
              </w:rPr>
              <w:t xml:space="preserve">Unit 8 Questions 1, 2, 3, 13 </w:t>
            </w:r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fr-CA"/>
              </w:rPr>
              <w:br/>
              <w:t>(pp. 52-53, 58)</w:t>
            </w:r>
          </w:p>
          <w:p w14:paraId="349F985C" w14:textId="77777777" w:rsidR="00926375" w:rsidRPr="00566011" w:rsidRDefault="00926375" w:rsidP="00567381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fr-CA"/>
              </w:rPr>
            </w:pPr>
          </w:p>
          <w:p w14:paraId="5A8BD256" w14:textId="0C38E48B" w:rsidR="00926375" w:rsidRPr="00566011" w:rsidRDefault="00926375" w:rsidP="00567381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fr-CA"/>
              </w:rPr>
            </w:pPr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fr-CA"/>
              </w:rPr>
              <w:t>Unit 11 Question 11 (p. 78)</w:t>
            </w:r>
          </w:p>
        </w:tc>
      </w:tr>
    </w:tbl>
    <w:p w14:paraId="72B9D3BA" w14:textId="77777777" w:rsidR="00A60D89" w:rsidRPr="00566011" w:rsidRDefault="00A60D89" w:rsidP="00AB20DC">
      <w:pPr>
        <w:rPr>
          <w:rFonts w:asciiTheme="majorHAnsi" w:hAnsiTheme="majorHAnsi" w:cstheme="majorHAnsi"/>
          <w:b/>
          <w:bCs/>
          <w:sz w:val="22"/>
          <w:szCs w:val="22"/>
          <w:lang w:val="fr-CA"/>
        </w:rPr>
      </w:pPr>
    </w:p>
    <w:p w14:paraId="2BD03B9B" w14:textId="77777777" w:rsidR="00A60D89" w:rsidRPr="00566011" w:rsidRDefault="00A60D89" w:rsidP="000914D6">
      <w:pPr>
        <w:jc w:val="center"/>
        <w:rPr>
          <w:rFonts w:asciiTheme="majorHAnsi" w:hAnsiTheme="majorHAnsi" w:cstheme="majorHAnsi"/>
          <w:b/>
          <w:bCs/>
          <w:sz w:val="22"/>
          <w:szCs w:val="22"/>
          <w:lang w:val="fr-CA"/>
        </w:rPr>
      </w:pP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2064"/>
        <w:gridCol w:w="1980"/>
        <w:gridCol w:w="2249"/>
        <w:gridCol w:w="3329"/>
        <w:gridCol w:w="3328"/>
      </w:tblGrid>
      <w:tr w:rsidR="00AF7C0A" w:rsidRPr="008E7D48" w14:paraId="6C69A314" w14:textId="7D1E0DFF" w:rsidTr="00566011">
        <w:tc>
          <w:tcPr>
            <w:tcW w:w="12950" w:type="dxa"/>
            <w:gridSpan w:val="5"/>
            <w:shd w:val="clear" w:color="auto" w:fill="D9D9D9" w:themeFill="background1" w:themeFillShade="D9"/>
          </w:tcPr>
          <w:p w14:paraId="03F32C97" w14:textId="77777777" w:rsidR="00AF7C0A" w:rsidRPr="00444C45" w:rsidRDefault="00AF7C0A" w:rsidP="1D7D58D9">
            <w:pPr>
              <w:rPr>
                <w:rFonts w:asciiTheme="majorHAnsi" w:hAnsiTheme="majorHAnsi" w:cstheme="majorHAnsi"/>
              </w:rPr>
            </w:pPr>
            <w:r w:rsidRPr="00444C45">
              <w:rPr>
                <w:rFonts w:asciiTheme="majorHAnsi" w:hAnsiTheme="majorHAnsi" w:cstheme="majorHAnsi"/>
                <w:b/>
                <w:bCs/>
              </w:rPr>
              <w:t xml:space="preserve">Guiding Question: </w:t>
            </w:r>
            <w:r w:rsidRPr="00444C45">
              <w:rPr>
                <w:rFonts w:asciiTheme="majorHAnsi" w:hAnsiTheme="majorHAnsi" w:cstheme="majorHAnsi"/>
              </w:rPr>
              <w:t>How can prime factorization and exponentiation provide new perspectives of numbers?</w:t>
            </w:r>
          </w:p>
          <w:p w14:paraId="050BEA73" w14:textId="23025BAF" w:rsidR="00AF7C0A" w:rsidRPr="00444C45" w:rsidRDefault="00AF7C0A" w:rsidP="1D7D58D9">
            <w:pPr>
              <w:rPr>
                <w:rFonts w:asciiTheme="majorHAnsi" w:hAnsiTheme="majorHAnsi" w:cstheme="majorHAnsi"/>
                <w:b/>
                <w:bCs/>
              </w:rPr>
            </w:pPr>
            <w:r w:rsidRPr="00444C45">
              <w:rPr>
                <w:rFonts w:asciiTheme="majorHAnsi" w:hAnsiTheme="majorHAnsi" w:cstheme="majorHAnsi"/>
                <w:b/>
                <w:bCs/>
              </w:rPr>
              <w:t xml:space="preserve">Learning Outcome: </w:t>
            </w:r>
            <w:r w:rsidRPr="00444C45">
              <w:rPr>
                <w:rFonts w:asciiTheme="majorHAnsi" w:hAnsiTheme="majorHAnsi" w:cstheme="majorHAnsi"/>
              </w:rPr>
              <w:t>Students analyze numbers using prime factorization and exponentiation.</w:t>
            </w:r>
          </w:p>
        </w:tc>
      </w:tr>
      <w:tr w:rsidR="00AF7C0A" w:rsidRPr="008E7D48" w14:paraId="2CC0944E" w14:textId="352DE62A" w:rsidTr="00AF7C0A">
        <w:tc>
          <w:tcPr>
            <w:tcW w:w="2064" w:type="dxa"/>
            <w:shd w:val="clear" w:color="auto" w:fill="8DB3E2" w:themeFill="text2" w:themeFillTint="66"/>
          </w:tcPr>
          <w:p w14:paraId="664A17C3" w14:textId="77777777" w:rsidR="00AF7C0A" w:rsidRPr="008E7D48" w:rsidRDefault="00AF7C0A" w:rsidP="1D7D58D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Knowledge</w:t>
            </w:r>
          </w:p>
        </w:tc>
        <w:tc>
          <w:tcPr>
            <w:tcW w:w="1980" w:type="dxa"/>
            <w:shd w:val="clear" w:color="auto" w:fill="8DB3E2" w:themeFill="text2" w:themeFillTint="66"/>
          </w:tcPr>
          <w:p w14:paraId="0178E6A9" w14:textId="77777777" w:rsidR="00AF7C0A" w:rsidRPr="008E7D48" w:rsidRDefault="00AF7C0A" w:rsidP="1D7D58D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Understanding</w:t>
            </w:r>
          </w:p>
        </w:tc>
        <w:tc>
          <w:tcPr>
            <w:tcW w:w="2249" w:type="dxa"/>
            <w:shd w:val="clear" w:color="auto" w:fill="8DB3E2" w:themeFill="text2" w:themeFillTint="66"/>
          </w:tcPr>
          <w:p w14:paraId="02E9679D" w14:textId="32F55FEE" w:rsidR="00AF7C0A" w:rsidRPr="008E7D48" w:rsidRDefault="00AF7C0A" w:rsidP="1D7D58D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Skills &amp; Procedures</w:t>
            </w:r>
          </w:p>
        </w:tc>
        <w:tc>
          <w:tcPr>
            <w:tcW w:w="3329" w:type="dxa"/>
            <w:shd w:val="clear" w:color="auto" w:fill="8DB3E2" w:themeFill="text2" w:themeFillTint="66"/>
          </w:tcPr>
          <w:p w14:paraId="14C49970" w14:textId="3674B0AD" w:rsidR="00AF7C0A" w:rsidRPr="008E7D48" w:rsidRDefault="00AF7C0A" w:rsidP="00415B35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spellStart"/>
            <w:r w:rsidRPr="008E7D4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Mathology</w:t>
            </w:r>
            <w:proofErr w:type="spellEnd"/>
            <w:r w:rsidRPr="008E7D4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Grade 6 Activities</w:t>
            </w:r>
          </w:p>
        </w:tc>
        <w:tc>
          <w:tcPr>
            <w:tcW w:w="3328" w:type="dxa"/>
            <w:shd w:val="clear" w:color="auto" w:fill="8DB3E2" w:themeFill="text2" w:themeFillTint="66"/>
          </w:tcPr>
          <w:p w14:paraId="3CE3AF6D" w14:textId="6D148EE0" w:rsidR="00AF7C0A" w:rsidRPr="008E7D48" w:rsidRDefault="00AF7C0A" w:rsidP="00415B35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spellStart"/>
            <w:r w:rsidRPr="004D695D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 w:rsidRPr="004D695D">
              <w:rPr>
                <w:rFonts w:asciiTheme="majorHAnsi" w:hAnsiTheme="majorHAnsi"/>
                <w:b/>
                <w:sz w:val="22"/>
                <w:szCs w:val="22"/>
              </w:rPr>
              <w:t xml:space="preserve"> Practice Workbook </w:t>
            </w:r>
            <w:r w:rsidR="0089042A">
              <w:rPr>
                <w:rFonts w:asciiTheme="majorHAnsi" w:hAnsiTheme="majorHAnsi"/>
                <w:b/>
                <w:sz w:val="22"/>
                <w:szCs w:val="22"/>
              </w:rPr>
              <w:t>6</w:t>
            </w:r>
          </w:p>
        </w:tc>
      </w:tr>
      <w:tr w:rsidR="00AF7C0A" w:rsidRPr="008E7D48" w14:paraId="2DDE7D2E" w14:textId="05CDBE18" w:rsidTr="00AF7C0A">
        <w:tc>
          <w:tcPr>
            <w:tcW w:w="2064" w:type="dxa"/>
            <w:vMerge w:val="restart"/>
          </w:tcPr>
          <w:p w14:paraId="417F94CF" w14:textId="729A55F1" w:rsidR="00AF7C0A" w:rsidRPr="008E7D48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 w:rsidRPr="008E7D48">
              <w:rPr>
                <w:rFonts w:asciiTheme="majorHAnsi" w:eastAsiaTheme="majorEastAsia" w:hAnsiTheme="majorHAnsi" w:cstheme="majorHAnsi"/>
                <w:sz w:val="22"/>
                <w:szCs w:val="22"/>
              </w:rPr>
              <w:t>The order in which three or more numbers are multiplied does not affect the product (associative property).</w:t>
            </w:r>
          </w:p>
          <w:p w14:paraId="3051544F" w14:textId="37DCA80E" w:rsidR="00AF7C0A" w:rsidRPr="008E7D48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</w:p>
          <w:p w14:paraId="137D5D1D" w14:textId="748BF255" w:rsidR="00AF7C0A" w:rsidRPr="008E7D48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 w:rsidRPr="008E7D48">
              <w:rPr>
                <w:rFonts w:asciiTheme="majorHAnsi" w:eastAsiaTheme="majorEastAsia" w:hAnsiTheme="majorHAnsi" w:cstheme="majorHAnsi"/>
                <w:sz w:val="22"/>
                <w:szCs w:val="22"/>
              </w:rPr>
              <w:t>Any composite number can be expressed as a product of smaller numbers (factorization).</w:t>
            </w:r>
            <w:r w:rsidRPr="008E7D48">
              <w:rPr>
                <w:rFonts w:asciiTheme="majorHAnsi" w:hAnsiTheme="majorHAnsi" w:cstheme="majorHAnsi"/>
                <w:sz w:val="22"/>
                <w:szCs w:val="22"/>
              </w:rPr>
              <w:br/>
            </w:r>
          </w:p>
          <w:p w14:paraId="067324AA" w14:textId="61618D7B" w:rsidR="00AF7C0A" w:rsidRPr="008E7D48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 w:rsidRPr="008E7D48">
              <w:rPr>
                <w:rFonts w:asciiTheme="majorHAnsi" w:eastAsiaTheme="majorEastAsia" w:hAnsiTheme="majorHAnsi" w:cstheme="majorHAnsi"/>
                <w:sz w:val="22"/>
                <w:szCs w:val="22"/>
              </w:rPr>
              <w:lastRenderedPageBreak/>
              <w:t>Prime factorization represents a number as a product of prime numbers.</w:t>
            </w:r>
          </w:p>
          <w:p w14:paraId="22514EA2" w14:textId="6FE697E8" w:rsidR="00AF7C0A" w:rsidRPr="008E7D48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</w:p>
          <w:p w14:paraId="51897FB3" w14:textId="7D559D32" w:rsidR="00AF7C0A" w:rsidRPr="001C561C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 w:rsidRPr="008E7D48">
              <w:rPr>
                <w:rFonts w:asciiTheme="majorHAnsi" w:eastAsiaTheme="majorEastAsia" w:hAnsiTheme="majorHAnsi" w:cstheme="majorHAnsi"/>
                <w:sz w:val="22"/>
                <w:szCs w:val="22"/>
              </w:rPr>
              <w:t>Any composite factor of a number can be determined from its prime factors.</w:t>
            </w:r>
          </w:p>
        </w:tc>
        <w:tc>
          <w:tcPr>
            <w:tcW w:w="1980" w:type="dxa"/>
            <w:vMerge w:val="restart"/>
          </w:tcPr>
          <w:p w14:paraId="31E2DE0B" w14:textId="3FDC5966" w:rsidR="00AF7C0A" w:rsidRPr="008E7D48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 w:rsidRPr="008E7D48">
              <w:rPr>
                <w:rFonts w:asciiTheme="majorHAnsi" w:eastAsiaTheme="majorEastAsia" w:hAnsiTheme="majorHAnsi" w:cstheme="majorHAnsi"/>
                <w:sz w:val="22"/>
                <w:szCs w:val="22"/>
              </w:rPr>
              <w:lastRenderedPageBreak/>
              <w:t>A product can be composed in multiple ways.</w:t>
            </w:r>
          </w:p>
          <w:p w14:paraId="6C182980" w14:textId="5C774230" w:rsidR="00AF7C0A" w:rsidRPr="008E7D48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sz w:val="22"/>
                <w:szCs w:val="22"/>
              </w:rPr>
              <w:br/>
            </w:r>
          </w:p>
          <w:p w14:paraId="0BC3F0AB" w14:textId="77AFCD02" w:rsidR="00AF7C0A" w:rsidRPr="008E7D48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 w:rsidRPr="008E7D48">
              <w:rPr>
                <w:rFonts w:asciiTheme="majorHAnsi" w:eastAsiaTheme="majorEastAsia" w:hAnsiTheme="majorHAnsi" w:cstheme="majorHAnsi"/>
                <w:sz w:val="22"/>
                <w:szCs w:val="22"/>
              </w:rPr>
              <w:t>The prime factors of a number provide a picture of its divisibility.</w:t>
            </w:r>
          </w:p>
          <w:p w14:paraId="20BDE425" w14:textId="51385EA8" w:rsidR="00AF7C0A" w:rsidRPr="008E7D48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</w:p>
        </w:tc>
        <w:tc>
          <w:tcPr>
            <w:tcW w:w="2249" w:type="dxa"/>
          </w:tcPr>
          <w:p w14:paraId="02758B35" w14:textId="453EB3A7" w:rsidR="00AF7C0A" w:rsidRPr="00B121FB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 w:rsidRPr="008E7D48">
              <w:rPr>
                <w:rFonts w:asciiTheme="majorHAnsi" w:eastAsiaTheme="majorEastAsia" w:hAnsiTheme="majorHAnsi" w:cstheme="majorHAnsi"/>
                <w:sz w:val="22"/>
                <w:szCs w:val="22"/>
              </w:rPr>
              <w:t>Compose a product in multiple ways, including with more than two factors.</w:t>
            </w:r>
          </w:p>
        </w:tc>
        <w:tc>
          <w:tcPr>
            <w:tcW w:w="3329" w:type="dxa"/>
          </w:tcPr>
          <w:p w14:paraId="01800B27" w14:textId="5BE4C91D" w:rsidR="00AF7C0A" w:rsidRPr="008E7D48" w:rsidRDefault="00AF7C0A" w:rsidP="6A5EE06B">
            <w:pP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Number Unit 1: Number </w:t>
            </w:r>
            <w:r w:rsidR="007D3A8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Relationships</w:t>
            </w:r>
          </w:p>
          <w:p w14:paraId="088C26B8" w14:textId="032C36CB" w:rsidR="00AF7C0A" w:rsidRPr="00150383" w:rsidRDefault="007D3A81" w:rsidP="1D7D58D9">
            <w:pPr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</w:pPr>
            <w:r w:rsidRPr="00150383">
              <w:rPr>
                <w:rFonts w:asciiTheme="majorHAnsi" w:eastAsia="Calibri" w:hAnsiTheme="majorHAnsi" w:cstheme="majorBidi"/>
                <w:sz w:val="22"/>
                <w:szCs w:val="22"/>
              </w:rPr>
              <w:t>1</w:t>
            </w:r>
            <w:r w:rsidR="00AF7C0A" w:rsidRPr="00150383">
              <w:rPr>
                <w:rFonts w:asciiTheme="majorHAnsi" w:eastAsia="Calibri" w:hAnsiTheme="majorHAnsi" w:cstheme="majorBidi"/>
                <w:sz w:val="22"/>
                <w:szCs w:val="22"/>
              </w:rPr>
              <w:t>: Investigating Prime Factorization</w:t>
            </w:r>
          </w:p>
          <w:p w14:paraId="0BCCB6D9" w14:textId="1C5F2F32" w:rsidR="00AB20DC" w:rsidRPr="00AB20DC" w:rsidRDefault="00F45B32" w:rsidP="1D7D58D9">
            <w:pPr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>3: Consolidation</w:t>
            </w:r>
          </w:p>
        </w:tc>
        <w:tc>
          <w:tcPr>
            <w:tcW w:w="3328" w:type="dxa"/>
          </w:tcPr>
          <w:p w14:paraId="41025BDC" w14:textId="45789B4A" w:rsidR="00AF7C0A" w:rsidRPr="00422A28" w:rsidRDefault="00422A28" w:rsidP="6A5EE06B">
            <w:pP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 w:rsidRPr="00422A28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Unit 2 Question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s</w:t>
            </w:r>
            <w:r w:rsidRPr="00422A28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 7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, 13</w:t>
            </w:r>
            <w:r w:rsidR="00EC12FD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, 16 </w:t>
            </w:r>
            <w:r w:rsidR="00EC12FD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422A28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p</w:t>
            </w:r>
            <w:r w:rsidRPr="00422A28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p. 11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, 13</w:t>
            </w:r>
            <w:r w:rsidR="00EC12FD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-14</w:t>
            </w:r>
            <w:r w:rsidRPr="00422A28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)</w:t>
            </w:r>
          </w:p>
        </w:tc>
      </w:tr>
      <w:tr w:rsidR="00AF7C0A" w:rsidRPr="008E7D48" w14:paraId="7C8EBABE" w14:textId="128AE928" w:rsidTr="00AF7C0A">
        <w:tc>
          <w:tcPr>
            <w:tcW w:w="2064" w:type="dxa"/>
            <w:vMerge/>
          </w:tcPr>
          <w:p w14:paraId="211C8699" w14:textId="4567AB32" w:rsidR="00AF7C0A" w:rsidRPr="008E7D48" w:rsidRDefault="00AF7C0A" w:rsidP="1D7D58D9">
            <w:pPr>
              <w:rPr>
                <w:rFonts w:asciiTheme="majorHAnsi" w:hAnsiTheme="majorHAnsi" w:cstheme="majorHAnsi"/>
                <w:color w:val="5F6A72"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5493CE3E" w14:textId="31B3A3D8" w:rsidR="00AF7C0A" w:rsidRPr="008E7D48" w:rsidRDefault="00AF7C0A" w:rsidP="1D7D58D9">
            <w:pPr>
              <w:rPr>
                <w:rFonts w:asciiTheme="majorHAnsi" w:hAnsiTheme="majorHAnsi" w:cstheme="majorHAnsi"/>
                <w:color w:val="5F6A72"/>
                <w:sz w:val="22"/>
                <w:szCs w:val="22"/>
              </w:rPr>
            </w:pPr>
          </w:p>
        </w:tc>
        <w:tc>
          <w:tcPr>
            <w:tcW w:w="2249" w:type="dxa"/>
          </w:tcPr>
          <w:p w14:paraId="252B359D" w14:textId="72FD3277" w:rsidR="00AF7C0A" w:rsidRPr="008E7D48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 w:rsidRPr="008E7D48">
              <w:rPr>
                <w:rFonts w:asciiTheme="majorHAnsi" w:eastAsiaTheme="majorEastAsia" w:hAnsiTheme="majorHAnsi" w:cstheme="majorHAnsi"/>
                <w:sz w:val="22"/>
                <w:szCs w:val="22"/>
              </w:rPr>
              <w:t>Express the prime factorization of a composite number.</w:t>
            </w:r>
          </w:p>
        </w:tc>
        <w:tc>
          <w:tcPr>
            <w:tcW w:w="3329" w:type="dxa"/>
          </w:tcPr>
          <w:p w14:paraId="7E2DCCA1" w14:textId="77777777" w:rsidR="00D16063" w:rsidRPr="008E7D48" w:rsidRDefault="00D16063" w:rsidP="00D16063">
            <w:pP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Number Unit 1: Number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Relationships</w:t>
            </w:r>
          </w:p>
          <w:p w14:paraId="3E10369F" w14:textId="77777777" w:rsidR="00D16063" w:rsidRPr="00365764" w:rsidRDefault="00D16063" w:rsidP="00D16063">
            <w:pPr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</w:pPr>
            <w:r w:rsidRPr="00365764">
              <w:rPr>
                <w:rFonts w:asciiTheme="majorHAnsi" w:eastAsia="Calibri" w:hAnsiTheme="majorHAnsi" w:cstheme="majorBidi"/>
                <w:sz w:val="22"/>
                <w:szCs w:val="22"/>
              </w:rPr>
              <w:t>1: Investigating Prime Factorization</w:t>
            </w:r>
          </w:p>
          <w:p w14:paraId="1E34DC92" w14:textId="69F74D7B" w:rsidR="00AB20DC" w:rsidRPr="00AB20DC" w:rsidRDefault="00D16063" w:rsidP="1D7D58D9">
            <w:pPr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>3: Consolidation</w:t>
            </w:r>
          </w:p>
        </w:tc>
        <w:tc>
          <w:tcPr>
            <w:tcW w:w="3328" w:type="dxa"/>
          </w:tcPr>
          <w:p w14:paraId="761F5C06" w14:textId="1B0CA5EA" w:rsidR="00AF7C0A" w:rsidRPr="00422A28" w:rsidRDefault="00422A28" w:rsidP="00224F0C">
            <w:pP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 w:rsidRPr="00422A28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Unit 2 Question 13 (p. 13)</w:t>
            </w:r>
          </w:p>
        </w:tc>
      </w:tr>
      <w:tr w:rsidR="00AF7C0A" w:rsidRPr="008E7D48" w14:paraId="7BC17396" w14:textId="2C1A50BC" w:rsidTr="00AF7C0A">
        <w:tc>
          <w:tcPr>
            <w:tcW w:w="2064" w:type="dxa"/>
            <w:vMerge/>
          </w:tcPr>
          <w:p w14:paraId="401B81F0" w14:textId="45738BFD" w:rsidR="00AF7C0A" w:rsidRPr="008E7D48" w:rsidRDefault="00AF7C0A" w:rsidP="1D7D58D9">
            <w:pPr>
              <w:rPr>
                <w:rFonts w:asciiTheme="majorHAnsi" w:hAnsiTheme="majorHAnsi" w:cstheme="majorHAnsi"/>
                <w:color w:val="5F6A72"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609423A3" w14:textId="55341284" w:rsidR="00AF7C0A" w:rsidRPr="008E7D48" w:rsidRDefault="00AF7C0A" w:rsidP="1D7D58D9">
            <w:pPr>
              <w:rPr>
                <w:rFonts w:asciiTheme="majorHAnsi" w:hAnsiTheme="majorHAnsi" w:cstheme="majorHAnsi"/>
                <w:color w:val="5F6A72"/>
                <w:sz w:val="22"/>
                <w:szCs w:val="22"/>
              </w:rPr>
            </w:pPr>
          </w:p>
        </w:tc>
        <w:tc>
          <w:tcPr>
            <w:tcW w:w="2249" w:type="dxa"/>
          </w:tcPr>
          <w:p w14:paraId="5CAB0730" w14:textId="5B3EAE27" w:rsidR="00AF7C0A" w:rsidRPr="008E7D48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 w:rsidRPr="008E7D48">
              <w:rPr>
                <w:rFonts w:asciiTheme="majorHAnsi" w:eastAsiaTheme="majorEastAsia" w:hAnsiTheme="majorHAnsi" w:cstheme="majorHAnsi"/>
                <w:sz w:val="22"/>
                <w:szCs w:val="22"/>
              </w:rPr>
              <w:t>Determine common factors for two natural numbers, using prime factorization.</w:t>
            </w:r>
          </w:p>
        </w:tc>
        <w:tc>
          <w:tcPr>
            <w:tcW w:w="3329" w:type="dxa"/>
          </w:tcPr>
          <w:p w14:paraId="09976FFB" w14:textId="77777777" w:rsidR="00D16063" w:rsidRPr="008E7D48" w:rsidRDefault="00D16063" w:rsidP="00D16063">
            <w:pP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Number Unit 1: Number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Relationships</w:t>
            </w:r>
          </w:p>
          <w:p w14:paraId="11AFA0AA" w14:textId="77777777" w:rsidR="00D16063" w:rsidRPr="00365764" w:rsidRDefault="00D16063" w:rsidP="00D16063">
            <w:pPr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</w:pPr>
            <w:r w:rsidRPr="00365764">
              <w:rPr>
                <w:rFonts w:asciiTheme="majorHAnsi" w:eastAsia="Calibri" w:hAnsiTheme="majorHAnsi" w:cstheme="majorBidi"/>
                <w:sz w:val="22"/>
                <w:szCs w:val="22"/>
              </w:rPr>
              <w:t>1: Investigating Prime Factorization</w:t>
            </w:r>
          </w:p>
          <w:p w14:paraId="48A48580" w14:textId="564567DD" w:rsidR="00F45B32" w:rsidRPr="00AB20DC" w:rsidRDefault="00D16063" w:rsidP="1D7D58D9">
            <w:pPr>
              <w:rPr>
                <w:rFonts w:asciiTheme="majorHAnsi" w:eastAsia="Calibri" w:hAnsiTheme="majorHAnsi" w:cstheme="majorBidi"/>
                <w:color w:val="FF0000"/>
                <w:sz w:val="22"/>
                <w:szCs w:val="22"/>
              </w:rPr>
            </w:pPr>
            <w:r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>3: Consolidation</w:t>
            </w:r>
          </w:p>
        </w:tc>
        <w:tc>
          <w:tcPr>
            <w:tcW w:w="3328" w:type="dxa"/>
          </w:tcPr>
          <w:p w14:paraId="08980E32" w14:textId="6702B258" w:rsidR="00AF7C0A" w:rsidRPr="00422A28" w:rsidRDefault="00422A28" w:rsidP="00224F0C">
            <w:pP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 w:rsidRPr="00422A28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Unit 2 Questions 11, 14 </w:t>
            </w:r>
            <w:r w:rsidRPr="00422A28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br/>
              <w:t>(pp. 12-13)</w:t>
            </w:r>
          </w:p>
        </w:tc>
      </w:tr>
      <w:tr w:rsidR="00AF7C0A" w:rsidRPr="008E7D48" w14:paraId="7581A5D2" w14:textId="4C655C18" w:rsidTr="00AF7C0A">
        <w:tc>
          <w:tcPr>
            <w:tcW w:w="2064" w:type="dxa"/>
            <w:vMerge/>
          </w:tcPr>
          <w:p w14:paraId="3AA8A00B" w14:textId="58E4C82F" w:rsidR="00AF7C0A" w:rsidRPr="008E7D48" w:rsidRDefault="00AF7C0A" w:rsidP="1D7D58D9">
            <w:pPr>
              <w:rPr>
                <w:rFonts w:asciiTheme="majorHAnsi" w:hAnsiTheme="majorHAnsi" w:cstheme="majorHAnsi"/>
                <w:color w:val="5F6A72"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763451E2" w14:textId="68F2D482" w:rsidR="00AF7C0A" w:rsidRPr="008E7D48" w:rsidRDefault="00AF7C0A" w:rsidP="1D7D58D9">
            <w:pPr>
              <w:rPr>
                <w:rFonts w:asciiTheme="majorHAnsi" w:hAnsiTheme="majorHAnsi" w:cstheme="majorHAnsi"/>
                <w:color w:val="5F6A72"/>
                <w:sz w:val="22"/>
                <w:szCs w:val="22"/>
              </w:rPr>
            </w:pPr>
          </w:p>
        </w:tc>
        <w:tc>
          <w:tcPr>
            <w:tcW w:w="2249" w:type="dxa"/>
          </w:tcPr>
          <w:p w14:paraId="282112B0" w14:textId="707345BF" w:rsidR="00AF7C0A" w:rsidRPr="008E7D48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 w:rsidRPr="008E7D48">
              <w:rPr>
                <w:rFonts w:asciiTheme="majorHAnsi" w:eastAsiaTheme="majorEastAsia" w:hAnsiTheme="majorHAnsi" w:cstheme="majorHAnsi"/>
                <w:sz w:val="22"/>
                <w:szCs w:val="22"/>
              </w:rPr>
              <w:t>Determine divisibility of a natural number from its prime factorization.</w:t>
            </w:r>
          </w:p>
        </w:tc>
        <w:tc>
          <w:tcPr>
            <w:tcW w:w="3329" w:type="dxa"/>
          </w:tcPr>
          <w:p w14:paraId="161DAB2B" w14:textId="1ED8C2EA" w:rsidR="00AF7C0A" w:rsidRPr="008E7D48" w:rsidRDefault="00AF7C0A" w:rsidP="00224F0C">
            <w:pP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Number Unit 1: Number </w:t>
            </w:r>
            <w:r w:rsidR="007D3A8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Relationships</w:t>
            </w:r>
          </w:p>
          <w:p w14:paraId="0B3C5170" w14:textId="10B6C451" w:rsidR="00AF7C0A" w:rsidRPr="00150383" w:rsidRDefault="007D3A81" w:rsidP="56C878DB">
            <w:pPr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00150383">
              <w:rPr>
                <w:rFonts w:asciiTheme="majorHAnsi" w:eastAsia="Calibri" w:hAnsiTheme="majorHAnsi" w:cstheme="majorBidi"/>
                <w:sz w:val="22"/>
                <w:szCs w:val="22"/>
              </w:rPr>
              <w:t>1</w:t>
            </w:r>
            <w:r w:rsidR="00AF7C0A" w:rsidRPr="00150383">
              <w:rPr>
                <w:rFonts w:asciiTheme="majorHAnsi" w:eastAsia="Calibri" w:hAnsiTheme="majorHAnsi" w:cstheme="majorBidi"/>
                <w:sz w:val="22"/>
                <w:szCs w:val="22"/>
              </w:rPr>
              <w:t>: Investigating Prime Factorization</w:t>
            </w:r>
          </w:p>
          <w:p w14:paraId="18AF7665" w14:textId="75362AFF" w:rsidR="00D16063" w:rsidRPr="00150383" w:rsidRDefault="00852A56" w:rsidP="00D16063">
            <w:pPr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00150383">
              <w:rPr>
                <w:rFonts w:asciiTheme="majorHAnsi" w:eastAsia="Calibri" w:hAnsiTheme="majorHAnsi" w:cstheme="majorBidi"/>
                <w:sz w:val="22"/>
                <w:szCs w:val="22"/>
              </w:rPr>
              <w:t>2</w:t>
            </w:r>
            <w:r w:rsidR="00AF7C0A" w:rsidRPr="00150383">
              <w:rPr>
                <w:rFonts w:asciiTheme="majorHAnsi" w:eastAsia="Calibri" w:hAnsiTheme="majorHAnsi" w:cstheme="majorBidi"/>
                <w:sz w:val="22"/>
                <w:szCs w:val="22"/>
              </w:rPr>
              <w:t xml:space="preserve">: Investigating </w:t>
            </w:r>
            <w:r w:rsidR="00D16063" w:rsidRPr="00150383">
              <w:rPr>
                <w:rFonts w:asciiTheme="majorHAnsi" w:eastAsia="Calibri" w:hAnsiTheme="majorHAnsi" w:cstheme="majorBidi"/>
                <w:sz w:val="22"/>
                <w:szCs w:val="22"/>
              </w:rPr>
              <w:t>Powers</w:t>
            </w:r>
            <w:r w:rsidR="00AF7C0A" w:rsidRPr="00150383">
              <w:rPr>
                <w:rFonts w:asciiTheme="majorHAnsi" w:eastAsia="Calibri" w:hAnsiTheme="majorHAnsi" w:cstheme="majorBidi"/>
                <w:sz w:val="22"/>
                <w:szCs w:val="22"/>
              </w:rPr>
              <w:t xml:space="preserve"> and Divisibility of Numbers</w:t>
            </w:r>
          </w:p>
          <w:p w14:paraId="30A4FAFA" w14:textId="78E5886B" w:rsidR="00AF7C0A" w:rsidRPr="008E7D48" w:rsidRDefault="00F45B32" w:rsidP="00D16063">
            <w:pPr>
              <w:rPr>
                <w:rFonts w:asciiTheme="majorHAnsi" w:hAnsiTheme="majorHAnsi" w:cstheme="majorHAnsi"/>
                <w:color w:val="4F81BD" w:themeColor="accent1"/>
                <w:sz w:val="22"/>
                <w:szCs w:val="22"/>
              </w:rPr>
            </w:pPr>
            <w:r w:rsidRPr="00150383">
              <w:rPr>
                <w:rFonts w:asciiTheme="majorHAnsi" w:eastAsia="Calibri" w:hAnsiTheme="majorHAnsi" w:cstheme="majorBidi"/>
                <w:sz w:val="22"/>
                <w:szCs w:val="22"/>
              </w:rPr>
              <w:t>3: Consolidation</w:t>
            </w:r>
          </w:p>
        </w:tc>
        <w:tc>
          <w:tcPr>
            <w:tcW w:w="3328" w:type="dxa"/>
          </w:tcPr>
          <w:p w14:paraId="678AECF1" w14:textId="22E27B37" w:rsidR="00AF7C0A" w:rsidRPr="00422A28" w:rsidRDefault="00422A28" w:rsidP="00224F0C">
            <w:pP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 w:rsidRPr="00422A28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Unit 2 Question 14 (p. 13)</w:t>
            </w:r>
          </w:p>
        </w:tc>
      </w:tr>
      <w:tr w:rsidR="00AF7C0A" w:rsidRPr="008E7D48" w14:paraId="10479781" w14:textId="57B0CCCA" w:rsidTr="00AF7C0A">
        <w:tc>
          <w:tcPr>
            <w:tcW w:w="2064" w:type="dxa"/>
            <w:vMerge w:val="restart"/>
          </w:tcPr>
          <w:p w14:paraId="4D23597F" w14:textId="2F4D99EE" w:rsidR="00AF7C0A" w:rsidRPr="008E7D48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 w:rsidRPr="008E7D48">
              <w:rPr>
                <w:rFonts w:asciiTheme="majorHAnsi" w:eastAsiaTheme="majorEastAsia" w:hAnsiTheme="majorHAnsi" w:cstheme="majorHAnsi"/>
                <w:sz w:val="22"/>
                <w:szCs w:val="22"/>
              </w:rPr>
              <w:t>Repeated multiplication of identical factors can be represented symbolically as a power (exponentiation).</w:t>
            </w:r>
          </w:p>
          <w:p w14:paraId="3C237CE0" w14:textId="793E8E50" w:rsidR="00AF7C0A" w:rsidRPr="008E7D48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</w:p>
          <w:p w14:paraId="34A65280" w14:textId="402DE419" w:rsidR="00AF7C0A" w:rsidRPr="008E7D48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 w:rsidRPr="008E7D48">
              <w:rPr>
                <w:rFonts w:asciiTheme="majorHAnsi" w:eastAsiaTheme="majorEastAsia" w:hAnsiTheme="majorHAnsi" w:cstheme="majorHAnsi"/>
                <w:sz w:val="22"/>
                <w:szCs w:val="22"/>
              </w:rPr>
              <w:t>A power,</w:t>
            </w:r>
            <w:r w:rsidRPr="008E7D48">
              <w:rPr>
                <w:rFonts w:asciiTheme="majorHAnsi" w:eastAsiaTheme="majorEastAsia" w:hAnsiTheme="majorHAnsi" w:cstheme="majorHAnsi"/>
                <w:i/>
                <w:iCs/>
                <w:sz w:val="22"/>
                <w:szCs w:val="22"/>
              </w:rPr>
              <w:t xml:space="preserve"> A</w:t>
            </w:r>
            <w:r w:rsidRPr="008E7D48">
              <w:rPr>
                <w:rFonts w:asciiTheme="majorHAnsi" w:eastAsiaTheme="majorEastAsia" w:hAnsiTheme="majorHAnsi" w:cstheme="majorHAnsi"/>
                <w:i/>
                <w:iCs/>
                <w:sz w:val="22"/>
                <w:szCs w:val="22"/>
                <w:vertAlign w:val="superscript"/>
              </w:rPr>
              <w:t>n</w:t>
            </w:r>
            <w:r w:rsidRPr="008E7D48">
              <w:rPr>
                <w:rFonts w:asciiTheme="majorHAnsi" w:eastAsiaTheme="majorEastAsia" w:hAnsiTheme="majorHAnsi" w:cstheme="majorHAnsi"/>
                <w:sz w:val="22"/>
                <w:szCs w:val="22"/>
              </w:rPr>
              <w:t xml:space="preserve">, includes a base, </w:t>
            </w:r>
            <w:r w:rsidRPr="008E7D48">
              <w:rPr>
                <w:rFonts w:asciiTheme="majorHAnsi" w:eastAsiaTheme="majorEastAsia" w:hAnsiTheme="majorHAnsi" w:cstheme="majorHAnsi"/>
                <w:i/>
                <w:iCs/>
                <w:sz w:val="22"/>
                <w:szCs w:val="22"/>
              </w:rPr>
              <w:t>A</w:t>
            </w:r>
            <w:r w:rsidRPr="008E7D48">
              <w:rPr>
                <w:rFonts w:asciiTheme="majorHAnsi" w:eastAsiaTheme="majorEastAsia" w:hAnsiTheme="majorHAnsi" w:cstheme="majorHAnsi"/>
                <w:sz w:val="22"/>
                <w:szCs w:val="22"/>
              </w:rPr>
              <w:t xml:space="preserve">, representing the repeated factor, and an exponent, </w:t>
            </w:r>
            <w:r w:rsidRPr="008E7D48">
              <w:rPr>
                <w:rFonts w:asciiTheme="majorHAnsi" w:eastAsiaTheme="majorEastAsia" w:hAnsiTheme="majorHAnsi" w:cstheme="majorHAnsi"/>
                <w:i/>
                <w:iCs/>
                <w:sz w:val="22"/>
                <w:szCs w:val="22"/>
              </w:rPr>
              <w:t>n</w:t>
            </w:r>
            <w:r w:rsidRPr="008E7D48">
              <w:rPr>
                <w:rFonts w:asciiTheme="majorHAnsi" w:eastAsiaTheme="majorEastAsia" w:hAnsiTheme="majorHAnsi" w:cstheme="majorHAnsi"/>
                <w:sz w:val="22"/>
                <w:szCs w:val="22"/>
              </w:rPr>
              <w:t>, indicating the number of repeated factors.</w:t>
            </w:r>
          </w:p>
          <w:p w14:paraId="7B998D07" w14:textId="389CFA64" w:rsidR="00AF7C0A" w:rsidRPr="008E7D48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</w:p>
          <w:p w14:paraId="1C9DC3CF" w14:textId="7D9F3091" w:rsidR="00AF7C0A" w:rsidRPr="008E7D48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 w:rsidRPr="008E7D48">
              <w:rPr>
                <w:rFonts w:asciiTheme="majorHAnsi" w:eastAsiaTheme="majorEastAsia" w:hAnsiTheme="majorHAnsi" w:cstheme="majorHAnsi"/>
                <w:sz w:val="22"/>
                <w:szCs w:val="22"/>
              </w:rPr>
              <w:t>Any repeated prime factor within a prime factorization can be expressed as a power.</w:t>
            </w:r>
          </w:p>
        </w:tc>
        <w:tc>
          <w:tcPr>
            <w:tcW w:w="1980" w:type="dxa"/>
            <w:vMerge w:val="restart"/>
          </w:tcPr>
          <w:p w14:paraId="3863ED5B" w14:textId="1DCB37AC" w:rsidR="00AF7C0A" w:rsidRPr="008E7D48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 w:rsidRPr="008E7D48">
              <w:rPr>
                <w:rFonts w:asciiTheme="majorHAnsi" w:eastAsiaTheme="majorEastAsia" w:hAnsiTheme="majorHAnsi" w:cstheme="majorHAnsi"/>
                <w:sz w:val="22"/>
                <w:szCs w:val="22"/>
              </w:rPr>
              <w:t>Different representations of a product can provide new perspectives of its divisibility.</w:t>
            </w:r>
          </w:p>
          <w:p w14:paraId="34D599B4" w14:textId="3EBF6F6D" w:rsidR="00AF7C0A" w:rsidRPr="008E7D48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sz w:val="22"/>
                <w:szCs w:val="22"/>
              </w:rPr>
              <w:br/>
            </w:r>
          </w:p>
          <w:p w14:paraId="59B8AD1F" w14:textId="13264DAF" w:rsidR="00AF7C0A" w:rsidRPr="008E7D48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 w:rsidRPr="008E7D48">
              <w:rPr>
                <w:rFonts w:asciiTheme="majorHAnsi" w:eastAsiaTheme="majorEastAsia" w:hAnsiTheme="majorHAnsi" w:cstheme="majorHAnsi"/>
                <w:sz w:val="22"/>
                <w:szCs w:val="22"/>
              </w:rPr>
              <w:t>A power is divisible by its base.</w:t>
            </w:r>
          </w:p>
          <w:p w14:paraId="5C3E7E5C" w14:textId="33BA6BA0" w:rsidR="00AF7C0A" w:rsidRPr="008E7D48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</w:p>
        </w:tc>
        <w:tc>
          <w:tcPr>
            <w:tcW w:w="2249" w:type="dxa"/>
          </w:tcPr>
          <w:p w14:paraId="1C351593" w14:textId="2F2470F5" w:rsidR="00AF7C0A" w:rsidRPr="008E7D48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 w:rsidRPr="008E7D48">
              <w:rPr>
                <w:rFonts w:asciiTheme="majorHAnsi" w:eastAsiaTheme="majorEastAsia" w:hAnsiTheme="majorHAnsi" w:cstheme="majorHAnsi"/>
                <w:sz w:val="22"/>
                <w:szCs w:val="22"/>
              </w:rPr>
              <w:t>Identify the base and exponent in a power.</w:t>
            </w:r>
          </w:p>
        </w:tc>
        <w:tc>
          <w:tcPr>
            <w:tcW w:w="3329" w:type="dxa"/>
          </w:tcPr>
          <w:p w14:paraId="61697091" w14:textId="6E272660" w:rsidR="00AF7C0A" w:rsidRPr="008E7D48" w:rsidRDefault="00AF7C0A" w:rsidP="00224F0C">
            <w:pP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Number Unit 1: Number </w:t>
            </w:r>
            <w:r w:rsidR="007D3A8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Relationships</w:t>
            </w:r>
          </w:p>
          <w:p w14:paraId="75C0E4D2" w14:textId="77777777" w:rsidR="00D16063" w:rsidRPr="00365764" w:rsidRDefault="00D16063" w:rsidP="00D16063">
            <w:pPr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00365764">
              <w:rPr>
                <w:rFonts w:asciiTheme="majorHAnsi" w:eastAsia="Calibri" w:hAnsiTheme="majorHAnsi" w:cstheme="majorBidi"/>
                <w:sz w:val="22"/>
                <w:szCs w:val="22"/>
              </w:rPr>
              <w:t>2: Investigating Powers and Divisibility of Numbers</w:t>
            </w:r>
          </w:p>
          <w:p w14:paraId="4CA40958" w14:textId="584A45BE" w:rsidR="00D16063" w:rsidRDefault="00D16063" w:rsidP="00D16063">
            <w:pPr>
              <w:rPr>
                <w:rFonts w:asciiTheme="majorHAnsi" w:eastAsia="Calibri" w:hAnsiTheme="majorHAnsi" w:cstheme="majorBidi"/>
                <w:color w:val="FF0000"/>
                <w:sz w:val="22"/>
                <w:szCs w:val="22"/>
              </w:rPr>
            </w:pPr>
            <w:r w:rsidRPr="00365764">
              <w:rPr>
                <w:rFonts w:asciiTheme="majorHAnsi" w:eastAsia="Calibri" w:hAnsiTheme="majorHAnsi" w:cstheme="majorBidi"/>
                <w:sz w:val="22"/>
                <w:szCs w:val="22"/>
              </w:rPr>
              <w:t>3: Consolidation</w:t>
            </w:r>
          </w:p>
          <w:p w14:paraId="3D0D4808" w14:textId="34628009" w:rsidR="00AB20DC" w:rsidRPr="00B121FB" w:rsidRDefault="00AB20DC" w:rsidP="1D7D58D9">
            <w:pPr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3328" w:type="dxa"/>
          </w:tcPr>
          <w:p w14:paraId="34AD4929" w14:textId="1E8AFC82" w:rsidR="00AF7C0A" w:rsidRPr="00422A28" w:rsidRDefault="00422A28" w:rsidP="00224F0C">
            <w:pP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 w:rsidRPr="00422A28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Unit 2 Question 13 (p. 13)</w:t>
            </w:r>
          </w:p>
        </w:tc>
      </w:tr>
      <w:tr w:rsidR="00AF7C0A" w:rsidRPr="008E7D48" w14:paraId="193C4F70" w14:textId="76DC7352" w:rsidTr="00AF7C0A">
        <w:tc>
          <w:tcPr>
            <w:tcW w:w="2064" w:type="dxa"/>
            <w:vMerge/>
          </w:tcPr>
          <w:p w14:paraId="0CBA1393" w14:textId="6E04C0F7" w:rsidR="00AF7C0A" w:rsidRPr="008E7D48" w:rsidRDefault="00AF7C0A" w:rsidP="1D7D58D9">
            <w:pPr>
              <w:rPr>
                <w:rFonts w:asciiTheme="majorHAnsi" w:hAnsiTheme="majorHAnsi" w:cstheme="majorHAnsi"/>
                <w:color w:val="5F6A72"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457E59D3" w14:textId="38367F7F" w:rsidR="00AF7C0A" w:rsidRPr="008E7D48" w:rsidRDefault="00AF7C0A" w:rsidP="1D7D58D9">
            <w:pPr>
              <w:rPr>
                <w:rFonts w:asciiTheme="majorHAnsi" w:hAnsiTheme="majorHAnsi" w:cstheme="majorHAnsi"/>
                <w:color w:val="5F6A72"/>
                <w:sz w:val="22"/>
                <w:szCs w:val="22"/>
              </w:rPr>
            </w:pPr>
          </w:p>
        </w:tc>
        <w:tc>
          <w:tcPr>
            <w:tcW w:w="2249" w:type="dxa"/>
          </w:tcPr>
          <w:p w14:paraId="6BF2F618" w14:textId="58A93BF5" w:rsidR="00AF7C0A" w:rsidRPr="008E7D48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 w:rsidRPr="008E7D48">
              <w:rPr>
                <w:rFonts w:asciiTheme="majorHAnsi" w:eastAsiaTheme="majorEastAsia" w:hAnsiTheme="majorHAnsi" w:cstheme="majorHAnsi"/>
                <w:sz w:val="22"/>
                <w:szCs w:val="22"/>
              </w:rPr>
              <w:t>Express the product of identical factors as a power, including within a prime factorization.</w:t>
            </w:r>
          </w:p>
        </w:tc>
        <w:tc>
          <w:tcPr>
            <w:tcW w:w="3329" w:type="dxa"/>
          </w:tcPr>
          <w:p w14:paraId="0355749B" w14:textId="651DA548" w:rsidR="00AF7C0A" w:rsidRPr="008E7D48" w:rsidRDefault="00AF7C0A" w:rsidP="00224F0C">
            <w:pP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Number Unit 1: Number </w:t>
            </w:r>
            <w:r w:rsidR="007D3A8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Relationships</w:t>
            </w:r>
          </w:p>
          <w:p w14:paraId="0109FC1A" w14:textId="77777777" w:rsidR="00D16063" w:rsidRPr="00365764" w:rsidRDefault="00D16063" w:rsidP="00D16063">
            <w:pPr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00365764">
              <w:rPr>
                <w:rFonts w:asciiTheme="majorHAnsi" w:eastAsia="Calibri" w:hAnsiTheme="majorHAnsi" w:cstheme="majorBidi"/>
                <w:sz w:val="22"/>
                <w:szCs w:val="22"/>
              </w:rPr>
              <w:t>1: Investigating Prime Factorization</w:t>
            </w:r>
          </w:p>
          <w:p w14:paraId="771914A9" w14:textId="77777777" w:rsidR="00D16063" w:rsidRPr="00365764" w:rsidRDefault="00D16063" w:rsidP="00D16063">
            <w:pPr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00365764">
              <w:rPr>
                <w:rFonts w:asciiTheme="majorHAnsi" w:eastAsia="Calibri" w:hAnsiTheme="majorHAnsi" w:cstheme="majorBidi"/>
                <w:sz w:val="22"/>
                <w:szCs w:val="22"/>
              </w:rPr>
              <w:t>2: Investigating Powers and Divisibility of Numbers</w:t>
            </w:r>
          </w:p>
          <w:p w14:paraId="39B7403B" w14:textId="2BD0EC1A" w:rsidR="00D16063" w:rsidRDefault="00D16063" w:rsidP="00D16063">
            <w:pPr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</w:pPr>
            <w:r w:rsidRPr="00365764">
              <w:rPr>
                <w:rFonts w:asciiTheme="majorHAnsi" w:eastAsia="Calibri" w:hAnsiTheme="majorHAnsi" w:cstheme="majorBidi"/>
                <w:sz w:val="22"/>
                <w:szCs w:val="22"/>
              </w:rPr>
              <w:t>3: Consolidation</w:t>
            </w:r>
          </w:p>
          <w:p w14:paraId="758DF1A6" w14:textId="76580F3F" w:rsidR="00AF7C0A" w:rsidRPr="00224F0C" w:rsidRDefault="00AF7C0A" w:rsidP="1D7D58D9">
            <w:pP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328" w:type="dxa"/>
          </w:tcPr>
          <w:p w14:paraId="0241114C" w14:textId="1246FED7" w:rsidR="00AF7C0A" w:rsidRPr="008E7D48" w:rsidRDefault="00422A28" w:rsidP="00224F0C">
            <w:pP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422A28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Unit 2 Question 13 (p. 13)</w:t>
            </w:r>
          </w:p>
        </w:tc>
      </w:tr>
      <w:tr w:rsidR="00AF7C0A" w:rsidRPr="008E7D48" w14:paraId="53B674A2" w14:textId="15413181" w:rsidTr="00AF7C0A">
        <w:tc>
          <w:tcPr>
            <w:tcW w:w="2064" w:type="dxa"/>
            <w:vMerge/>
          </w:tcPr>
          <w:p w14:paraId="37897CDC" w14:textId="2A283F9C" w:rsidR="00AF7C0A" w:rsidRPr="008E7D48" w:rsidRDefault="00AF7C0A" w:rsidP="1D7D58D9">
            <w:pPr>
              <w:rPr>
                <w:rFonts w:asciiTheme="majorHAnsi" w:hAnsiTheme="majorHAnsi" w:cstheme="majorHAnsi"/>
                <w:color w:val="5F6A72"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74A43BCD" w14:textId="68D5D849" w:rsidR="00AF7C0A" w:rsidRPr="008E7D48" w:rsidRDefault="00AF7C0A" w:rsidP="1D7D58D9">
            <w:pPr>
              <w:rPr>
                <w:rFonts w:asciiTheme="majorHAnsi" w:hAnsiTheme="majorHAnsi" w:cstheme="majorHAnsi"/>
                <w:color w:val="5F6A72"/>
                <w:sz w:val="22"/>
                <w:szCs w:val="22"/>
              </w:rPr>
            </w:pPr>
          </w:p>
        </w:tc>
        <w:tc>
          <w:tcPr>
            <w:tcW w:w="2249" w:type="dxa"/>
          </w:tcPr>
          <w:p w14:paraId="2BB16960" w14:textId="6C62B4CA" w:rsidR="00AF7C0A" w:rsidRPr="008E7D48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 w:rsidRPr="008E7D48">
              <w:rPr>
                <w:rFonts w:asciiTheme="majorHAnsi" w:eastAsiaTheme="majorEastAsia" w:hAnsiTheme="majorHAnsi" w:cstheme="majorHAnsi"/>
                <w:sz w:val="22"/>
                <w:szCs w:val="22"/>
              </w:rPr>
              <w:t>Describe the divisibility of numbers represented in various forms.</w:t>
            </w:r>
          </w:p>
        </w:tc>
        <w:tc>
          <w:tcPr>
            <w:tcW w:w="3329" w:type="dxa"/>
          </w:tcPr>
          <w:p w14:paraId="0339BC1E" w14:textId="626E438E" w:rsidR="00AF7C0A" w:rsidRPr="008E7D48" w:rsidRDefault="00AF7C0A" w:rsidP="00224F0C">
            <w:pP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Number Unit 1: Number </w:t>
            </w:r>
            <w:r w:rsidR="007D3A8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Relationships</w:t>
            </w:r>
          </w:p>
          <w:p w14:paraId="6FD453DA" w14:textId="77777777" w:rsidR="00D16063" w:rsidRPr="00365764" w:rsidRDefault="00D16063" w:rsidP="00D16063">
            <w:pPr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00365764">
              <w:rPr>
                <w:rFonts w:asciiTheme="majorHAnsi" w:eastAsia="Calibri" w:hAnsiTheme="majorHAnsi" w:cstheme="majorBidi"/>
                <w:sz w:val="22"/>
                <w:szCs w:val="22"/>
              </w:rPr>
              <w:t>1: Investigating Prime Factorization</w:t>
            </w:r>
          </w:p>
          <w:p w14:paraId="3FA1B52D" w14:textId="77777777" w:rsidR="00D16063" w:rsidRPr="00365764" w:rsidRDefault="00D16063" w:rsidP="00D16063">
            <w:pPr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00365764">
              <w:rPr>
                <w:rFonts w:asciiTheme="majorHAnsi" w:eastAsia="Calibri" w:hAnsiTheme="majorHAnsi" w:cstheme="majorBidi"/>
                <w:sz w:val="22"/>
                <w:szCs w:val="22"/>
              </w:rPr>
              <w:t>2: Investigating Powers and Divisibility of Numbers</w:t>
            </w:r>
          </w:p>
          <w:p w14:paraId="71D0AF6B" w14:textId="6DE2165F" w:rsidR="00AF7C0A" w:rsidRPr="00B07997" w:rsidRDefault="00D16063" w:rsidP="1D7D58D9">
            <w:pP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 w:rsidRPr="00365764">
              <w:rPr>
                <w:rFonts w:asciiTheme="majorHAnsi" w:eastAsia="Calibri" w:hAnsiTheme="majorHAnsi" w:cstheme="majorBidi"/>
                <w:sz w:val="22"/>
                <w:szCs w:val="22"/>
              </w:rPr>
              <w:t>3: Consolidation</w:t>
            </w:r>
          </w:p>
        </w:tc>
        <w:tc>
          <w:tcPr>
            <w:tcW w:w="3328" w:type="dxa"/>
          </w:tcPr>
          <w:p w14:paraId="0114F1BE" w14:textId="2EB3A84D" w:rsidR="00AF7C0A" w:rsidRPr="00EC12FD" w:rsidRDefault="00422A28" w:rsidP="00224F0C">
            <w:pP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 w:rsidRPr="00EC12FD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Unit 2 Question 12, 14, 15</w:t>
            </w:r>
            <w:r w:rsidR="00EC12FD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, 16</w:t>
            </w:r>
            <w:r w:rsidRPr="00EC12FD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  <w:r w:rsidR="00EC12FD" w:rsidRPr="00EC12FD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EC12FD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(pp. </w:t>
            </w:r>
            <w:r w:rsidR="00EC12FD" w:rsidRPr="00EC12FD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12-1</w:t>
            </w:r>
            <w:r w:rsidR="00EC12FD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4</w:t>
            </w:r>
            <w:r w:rsidR="00EC12FD" w:rsidRPr="00EC12FD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4C3D5083" w14:textId="181F8E4E" w:rsidR="00042135" w:rsidRPr="008E7D48" w:rsidRDefault="00042135" w:rsidP="1D7D58D9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63E363E5" w14:textId="6B9D7458" w:rsidR="1D7D58D9" w:rsidRDefault="1D7D58D9" w:rsidP="1D7D58D9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D7EBB46" w14:textId="77777777" w:rsidR="001C561C" w:rsidRPr="008E7D48" w:rsidRDefault="001C561C" w:rsidP="1D7D58D9">
      <w:pPr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2064"/>
        <w:gridCol w:w="89"/>
        <w:gridCol w:w="1891"/>
        <w:gridCol w:w="2250"/>
        <w:gridCol w:w="3329"/>
        <w:gridCol w:w="3239"/>
        <w:gridCol w:w="88"/>
      </w:tblGrid>
      <w:tr w:rsidR="00AF7C0A" w:rsidRPr="008E7D48" w14:paraId="16910175" w14:textId="05D51224" w:rsidTr="00AB20DC">
        <w:trPr>
          <w:gridAfter w:val="1"/>
          <w:wAfter w:w="85" w:type="dxa"/>
        </w:trPr>
        <w:tc>
          <w:tcPr>
            <w:tcW w:w="12865" w:type="dxa"/>
            <w:gridSpan w:val="6"/>
            <w:shd w:val="clear" w:color="auto" w:fill="D9D9D9" w:themeFill="background1" w:themeFillShade="D9"/>
          </w:tcPr>
          <w:p w14:paraId="5FC49EAA" w14:textId="77777777" w:rsidR="00AF7C0A" w:rsidRPr="00444C45" w:rsidRDefault="00AF7C0A" w:rsidP="1D7D58D9">
            <w:pPr>
              <w:rPr>
                <w:rFonts w:asciiTheme="majorHAnsi" w:hAnsiTheme="majorHAnsi" w:cstheme="majorHAnsi"/>
                <w:b/>
                <w:bCs/>
              </w:rPr>
            </w:pPr>
            <w:r w:rsidRPr="00444C45">
              <w:rPr>
                <w:rFonts w:asciiTheme="majorHAnsi" w:hAnsiTheme="majorHAnsi" w:cstheme="majorHAnsi"/>
                <w:b/>
                <w:bCs/>
              </w:rPr>
              <w:lastRenderedPageBreak/>
              <w:t xml:space="preserve">Guiding Question: </w:t>
            </w:r>
            <w:r w:rsidRPr="00444C45">
              <w:rPr>
                <w:rFonts w:asciiTheme="majorHAnsi" w:hAnsiTheme="majorHAnsi" w:cstheme="majorHAnsi"/>
              </w:rPr>
              <w:t>How can the processes of multiplication and division be applied to decimal numbers?</w:t>
            </w:r>
          </w:p>
          <w:p w14:paraId="5A25AA7F" w14:textId="1507C630" w:rsidR="00AF7C0A" w:rsidRPr="00444C45" w:rsidRDefault="00AF7C0A" w:rsidP="1D7D58D9">
            <w:pPr>
              <w:rPr>
                <w:rFonts w:asciiTheme="majorHAnsi" w:hAnsiTheme="majorHAnsi" w:cstheme="majorHAnsi"/>
                <w:b/>
                <w:bCs/>
              </w:rPr>
            </w:pPr>
            <w:r w:rsidRPr="00444C45">
              <w:rPr>
                <w:rFonts w:asciiTheme="majorHAnsi" w:hAnsiTheme="majorHAnsi" w:cstheme="majorHAnsi"/>
                <w:b/>
                <w:bCs/>
              </w:rPr>
              <w:t xml:space="preserve">Learning Outcome: </w:t>
            </w:r>
            <w:r w:rsidRPr="00444C45">
              <w:rPr>
                <w:rFonts w:asciiTheme="majorHAnsi" w:hAnsiTheme="majorHAnsi" w:cstheme="majorHAnsi"/>
              </w:rPr>
              <w:t>Students apply standard algorithms to multiplication and division of decimal and natural numbers.</w:t>
            </w:r>
          </w:p>
        </w:tc>
      </w:tr>
      <w:tr w:rsidR="00AF7C0A" w:rsidRPr="008E7D48" w14:paraId="1471A2BE" w14:textId="720AA58C" w:rsidTr="00AB20DC">
        <w:trPr>
          <w:gridAfter w:val="1"/>
          <w:wAfter w:w="85" w:type="dxa"/>
        </w:trPr>
        <w:tc>
          <w:tcPr>
            <w:tcW w:w="2065" w:type="dxa"/>
            <w:shd w:val="clear" w:color="auto" w:fill="8DB3E2" w:themeFill="text2" w:themeFillTint="66"/>
          </w:tcPr>
          <w:p w14:paraId="53F1A3D8" w14:textId="77777777" w:rsidR="00AF7C0A" w:rsidRPr="008E7D48" w:rsidRDefault="00AF7C0A" w:rsidP="005405F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980" w:type="dxa"/>
            <w:gridSpan w:val="2"/>
            <w:shd w:val="clear" w:color="auto" w:fill="8DB3E2" w:themeFill="text2" w:themeFillTint="66"/>
          </w:tcPr>
          <w:p w14:paraId="7827741A" w14:textId="77777777" w:rsidR="00AF7C0A" w:rsidRPr="008E7D48" w:rsidRDefault="00AF7C0A" w:rsidP="005405F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250" w:type="dxa"/>
            <w:shd w:val="clear" w:color="auto" w:fill="8DB3E2" w:themeFill="text2" w:themeFillTint="66"/>
          </w:tcPr>
          <w:p w14:paraId="1C9DF319" w14:textId="07B56279" w:rsidR="00AF7C0A" w:rsidRPr="008E7D48" w:rsidRDefault="00AF7C0A" w:rsidP="005405F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3330" w:type="dxa"/>
            <w:shd w:val="clear" w:color="auto" w:fill="8DB3E2" w:themeFill="text2" w:themeFillTint="66"/>
          </w:tcPr>
          <w:p w14:paraId="431EECDD" w14:textId="1DAA2763" w:rsidR="00AF7C0A" w:rsidRPr="008E7D48" w:rsidRDefault="00AF7C0A" w:rsidP="00415B35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>Mathology</w:t>
            </w:r>
            <w:proofErr w:type="spellEnd"/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Grade 6 Activities</w:t>
            </w:r>
          </w:p>
        </w:tc>
        <w:tc>
          <w:tcPr>
            <w:tcW w:w="3240" w:type="dxa"/>
            <w:shd w:val="clear" w:color="auto" w:fill="8DB3E2" w:themeFill="text2" w:themeFillTint="66"/>
          </w:tcPr>
          <w:p w14:paraId="1D7DDCC7" w14:textId="7B337EAA" w:rsidR="00AF7C0A" w:rsidRPr="008E7D48" w:rsidRDefault="00AF7C0A" w:rsidP="00415B35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4D695D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 w:rsidRPr="004D695D">
              <w:rPr>
                <w:rFonts w:asciiTheme="majorHAnsi" w:hAnsiTheme="majorHAnsi"/>
                <w:b/>
                <w:sz w:val="22"/>
                <w:szCs w:val="22"/>
              </w:rPr>
              <w:t xml:space="preserve"> Practice Workbook </w:t>
            </w:r>
            <w:r w:rsidR="0089042A">
              <w:rPr>
                <w:rFonts w:asciiTheme="majorHAnsi" w:hAnsiTheme="majorHAnsi"/>
                <w:b/>
                <w:sz w:val="22"/>
                <w:szCs w:val="22"/>
              </w:rPr>
              <w:t>6</w:t>
            </w:r>
          </w:p>
        </w:tc>
      </w:tr>
      <w:tr w:rsidR="00AF7C0A" w:rsidRPr="008E7D48" w14:paraId="17197B8A" w14:textId="008B8DF2" w:rsidTr="00AB20DC">
        <w:trPr>
          <w:gridAfter w:val="1"/>
          <w:wAfter w:w="85" w:type="dxa"/>
        </w:trPr>
        <w:tc>
          <w:tcPr>
            <w:tcW w:w="2065" w:type="dxa"/>
            <w:vMerge w:val="restart"/>
          </w:tcPr>
          <w:p w14:paraId="667D1F4C" w14:textId="5CD3914A" w:rsidR="00AF7C0A" w:rsidRPr="008E7D48" w:rsidRDefault="00AF7C0A" w:rsidP="00AA1EB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Standard algorithms are reliable procedures for multiplication and division of numbers, including decimal numbers.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A quotient with a remainder can be expressed as a decimal number.</w:t>
            </w:r>
          </w:p>
        </w:tc>
        <w:tc>
          <w:tcPr>
            <w:tcW w:w="1980" w:type="dxa"/>
            <w:gridSpan w:val="2"/>
            <w:vMerge w:val="restart"/>
          </w:tcPr>
          <w:p w14:paraId="6926A35D" w14:textId="71D33C27" w:rsidR="00AF7C0A" w:rsidRPr="008E7D48" w:rsidRDefault="00AF7C0A" w:rsidP="00AA1EB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Multiplication and division of decimal numbers is facilitated by standard algorithms.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2250" w:type="dxa"/>
          </w:tcPr>
          <w:p w14:paraId="22DE0F38" w14:textId="74670A5F" w:rsidR="00AF7C0A" w:rsidRPr="008E7D48" w:rsidRDefault="00AF7C0A" w:rsidP="00AA1EB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Explain the standard algorithms for multiplication and division of decimal numbers.</w:t>
            </w:r>
          </w:p>
        </w:tc>
        <w:tc>
          <w:tcPr>
            <w:tcW w:w="3330" w:type="dxa"/>
          </w:tcPr>
          <w:p w14:paraId="0893E22B" w14:textId="164C778C" w:rsidR="00AF7C0A" w:rsidRPr="008E7D48" w:rsidRDefault="00AF7C0A" w:rsidP="6A5EE06B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Number Unit 4: Operations with Fractions, Decimals, </w:t>
            </w:r>
            <w:r w:rsidR="007D3A81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a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nd Percents</w:t>
            </w:r>
          </w:p>
          <w:p w14:paraId="3AD9E309" w14:textId="0E92E2AB" w:rsidR="00AF7C0A" w:rsidRPr="008E7D48" w:rsidRDefault="00AF7C0A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</w:t>
            </w:r>
            <w:r w:rsidR="00AA5E69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3</w:t>
            </w:r>
            <w:r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: Multiplying Decimals by 2-Digit Numbers </w:t>
            </w:r>
          </w:p>
          <w:p w14:paraId="3F8ACCD6" w14:textId="340E856D" w:rsidR="00AF7C0A" w:rsidRDefault="00766ADB" w:rsidP="6A5EE06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</w:t>
            </w:r>
            <w:r w:rsidR="00AA5E69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4</w:t>
            </w:r>
            <w:r w:rsidR="00AF7C0A"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: Dividing Decimals by 2-Digit Numbers</w:t>
            </w:r>
          </w:p>
          <w:p w14:paraId="3704FE7C" w14:textId="60CEA3DD" w:rsidR="00BB1362" w:rsidRDefault="00BB1362" w:rsidP="6A5EE06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19: Consolidation</w:t>
            </w:r>
          </w:p>
          <w:p w14:paraId="3BFA9456" w14:textId="67B25599" w:rsidR="00AA5E69" w:rsidRPr="00AB20DC" w:rsidRDefault="00AA5E69" w:rsidP="6A5EE06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40" w:type="dxa"/>
          </w:tcPr>
          <w:p w14:paraId="04D1339E" w14:textId="1D2540EA" w:rsidR="00AF7C0A" w:rsidRPr="001D31FD" w:rsidRDefault="001D31FD" w:rsidP="6A5EE06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D31F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Unit 12 Questions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1, 3 (pp. 81-83)</w:t>
            </w:r>
          </w:p>
        </w:tc>
      </w:tr>
      <w:tr w:rsidR="00AF7C0A" w:rsidRPr="008E7D48" w14:paraId="09A81D72" w14:textId="68B5D870" w:rsidTr="00AB20DC">
        <w:trPr>
          <w:gridAfter w:val="1"/>
          <w:wAfter w:w="85" w:type="dxa"/>
        </w:trPr>
        <w:tc>
          <w:tcPr>
            <w:tcW w:w="2065" w:type="dxa"/>
            <w:vMerge/>
          </w:tcPr>
          <w:p w14:paraId="7CE832E6" w14:textId="77777777" w:rsidR="00AF7C0A" w:rsidRPr="008E7D48" w:rsidRDefault="00AF7C0A" w:rsidP="00ED6FD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0" w:type="dxa"/>
            <w:gridSpan w:val="2"/>
            <w:vMerge/>
          </w:tcPr>
          <w:p w14:paraId="72F58C1A" w14:textId="77777777" w:rsidR="00AF7C0A" w:rsidRPr="008E7D48" w:rsidRDefault="00AF7C0A" w:rsidP="00ED6FD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50" w:type="dxa"/>
          </w:tcPr>
          <w:p w14:paraId="510CA6AC" w14:textId="6CBE9898" w:rsidR="00AF7C0A" w:rsidRPr="008E7D48" w:rsidRDefault="00AF7C0A" w:rsidP="00ED6FD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Multiply and divide up to 3-digit natural or decimal numbers by 2-digit natural numbers, using standard algorithms.</w:t>
            </w:r>
          </w:p>
        </w:tc>
        <w:tc>
          <w:tcPr>
            <w:tcW w:w="3330" w:type="dxa"/>
          </w:tcPr>
          <w:p w14:paraId="0F945571" w14:textId="77777777" w:rsidR="00AA5E69" w:rsidRPr="008E7D48" w:rsidRDefault="00AA5E69" w:rsidP="00AA5E6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Number Unit 4: Operations with Fractions, Decimals,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a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nd Percents</w:t>
            </w:r>
          </w:p>
          <w:p w14:paraId="489E8387" w14:textId="77777777" w:rsidR="00AA5E69" w:rsidRPr="008E7D48" w:rsidRDefault="00AA5E69" w:rsidP="00AA5E69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13</w:t>
            </w:r>
            <w:r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: Multiplying Decimals by 2-Digit Numbers </w:t>
            </w:r>
          </w:p>
          <w:p w14:paraId="07FDAE8C" w14:textId="0B6B98FA" w:rsidR="00AF7C0A" w:rsidRDefault="00AA5E69" w:rsidP="00ED6FD2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14</w:t>
            </w:r>
            <w:r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: Dividing Decimals by 2-Digit Numbers</w:t>
            </w:r>
          </w:p>
          <w:p w14:paraId="587CD456" w14:textId="77777777" w:rsidR="00AA5E69" w:rsidRDefault="00AA5E69" w:rsidP="00ED6FD2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19: Consolidation</w:t>
            </w:r>
          </w:p>
          <w:p w14:paraId="6D62FD9B" w14:textId="76593CC2" w:rsidR="00AA5E69" w:rsidRPr="00AB20DC" w:rsidRDefault="00AA5E69" w:rsidP="00ED6FD2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40" w:type="dxa"/>
          </w:tcPr>
          <w:p w14:paraId="233D3430" w14:textId="5BF4CF12" w:rsidR="00AF7C0A" w:rsidRPr="008E7D48" w:rsidRDefault="001D31FD" w:rsidP="00ED6FD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D31F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12 Questions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1, 3, 5, 14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>(pp. 81-84, 87)</w:t>
            </w:r>
          </w:p>
        </w:tc>
      </w:tr>
      <w:tr w:rsidR="00AF7C0A" w:rsidRPr="008E7D48" w14:paraId="665C8CBA" w14:textId="7E07D473" w:rsidTr="00AB20DC">
        <w:trPr>
          <w:gridAfter w:val="1"/>
          <w:wAfter w:w="85" w:type="dxa"/>
        </w:trPr>
        <w:tc>
          <w:tcPr>
            <w:tcW w:w="2065" w:type="dxa"/>
            <w:vMerge/>
          </w:tcPr>
          <w:p w14:paraId="53098C99" w14:textId="77777777" w:rsidR="00AF7C0A" w:rsidRPr="008E7D48" w:rsidRDefault="00AF7C0A" w:rsidP="00ED6FD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0" w:type="dxa"/>
            <w:gridSpan w:val="2"/>
            <w:vMerge/>
          </w:tcPr>
          <w:p w14:paraId="3063A957" w14:textId="77777777" w:rsidR="00AF7C0A" w:rsidRPr="008E7D48" w:rsidRDefault="00AF7C0A" w:rsidP="00ED6FD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50" w:type="dxa"/>
          </w:tcPr>
          <w:p w14:paraId="7A644DB0" w14:textId="1752031A" w:rsidR="00AF7C0A" w:rsidRPr="008E7D48" w:rsidRDefault="00AF7C0A" w:rsidP="00ED6FD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Assess the reasonableness of a product or quotient using estimation.</w:t>
            </w:r>
          </w:p>
        </w:tc>
        <w:tc>
          <w:tcPr>
            <w:tcW w:w="3330" w:type="dxa"/>
          </w:tcPr>
          <w:p w14:paraId="4B19B1F5" w14:textId="77777777" w:rsidR="00AA5E69" w:rsidRPr="008E7D48" w:rsidRDefault="00AA5E69" w:rsidP="00AA5E6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Number Unit 4: Operations with Fractions, Decimals,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a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nd Percents</w:t>
            </w:r>
          </w:p>
          <w:p w14:paraId="33CCE51D" w14:textId="77777777" w:rsidR="00AA5E69" w:rsidRPr="008E7D48" w:rsidRDefault="00AA5E69" w:rsidP="00AA5E69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13</w:t>
            </w:r>
            <w:r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: Multiplying Decimals by 2-Digit Numbers </w:t>
            </w:r>
          </w:p>
          <w:p w14:paraId="567E4C98" w14:textId="77777777" w:rsidR="00AA5E69" w:rsidRDefault="00AA5E69" w:rsidP="00AA5E69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14</w:t>
            </w:r>
            <w:r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: Dividing Decimals by 2-Digit Numbers</w:t>
            </w:r>
          </w:p>
          <w:p w14:paraId="464D52DD" w14:textId="77777777" w:rsidR="00AA5E69" w:rsidRDefault="00AA5E69" w:rsidP="00AA5E69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19: Consolidation</w:t>
            </w:r>
          </w:p>
          <w:p w14:paraId="75054608" w14:textId="34D7A5B4" w:rsidR="001D31FD" w:rsidRDefault="001D31FD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40" w:type="dxa"/>
          </w:tcPr>
          <w:p w14:paraId="0D6E36C4" w14:textId="280268AF" w:rsidR="00AF7C0A" w:rsidRPr="008E7D48" w:rsidRDefault="001D31FD" w:rsidP="000922D1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D31F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12 Questions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1, 2, 3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>(pp. 81-83)</w:t>
            </w:r>
          </w:p>
        </w:tc>
      </w:tr>
      <w:tr w:rsidR="00AF7C0A" w:rsidRPr="00566011" w14:paraId="250C23B5" w14:textId="5837C1C3" w:rsidTr="00AB20DC">
        <w:trPr>
          <w:gridAfter w:val="1"/>
          <w:wAfter w:w="85" w:type="dxa"/>
        </w:trPr>
        <w:tc>
          <w:tcPr>
            <w:tcW w:w="2065" w:type="dxa"/>
            <w:vMerge/>
          </w:tcPr>
          <w:p w14:paraId="5E6F6CBE" w14:textId="77777777" w:rsidR="00AF7C0A" w:rsidRPr="008E7D48" w:rsidRDefault="00AF7C0A" w:rsidP="00ED6FD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0" w:type="dxa"/>
            <w:gridSpan w:val="2"/>
            <w:vMerge/>
          </w:tcPr>
          <w:p w14:paraId="73AB9CDF" w14:textId="77777777" w:rsidR="00AF7C0A" w:rsidRPr="008E7D48" w:rsidRDefault="00AF7C0A" w:rsidP="00ED6FD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50" w:type="dxa"/>
          </w:tcPr>
          <w:p w14:paraId="19AE0DC7" w14:textId="3872AC10" w:rsidR="00AF7C0A" w:rsidRPr="008E7D48" w:rsidRDefault="00AF7C0A" w:rsidP="00ED6FD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Solve problems using multiplication and division, including problems involving money.</w:t>
            </w:r>
          </w:p>
        </w:tc>
        <w:tc>
          <w:tcPr>
            <w:tcW w:w="3330" w:type="dxa"/>
          </w:tcPr>
          <w:p w14:paraId="37CD110F" w14:textId="5AD2E659" w:rsidR="00AF7C0A" w:rsidRDefault="00AF7C0A" w:rsidP="0025622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Number Unit 4: Operations with Fractions, Decimals, and Percents</w:t>
            </w:r>
          </w:p>
          <w:p w14:paraId="586F7664" w14:textId="7FA93CA2" w:rsidR="00AA5E69" w:rsidRDefault="00AA5E69" w:rsidP="00AA5E69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91D90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13: Multiplying</w:t>
            </w:r>
            <w:r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 Decimals by 2-Digit Numbers </w:t>
            </w:r>
          </w:p>
          <w:p w14:paraId="3BD7698F" w14:textId="49AD2A79" w:rsidR="00AA5E69" w:rsidRDefault="00AA5E69" w:rsidP="00AA5E69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14</w:t>
            </w:r>
            <w:r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: Dividing Decimals by 2-Digit Numbers</w:t>
            </w:r>
          </w:p>
          <w:p w14:paraId="1E78F26B" w14:textId="1C0B6B5B" w:rsidR="00BB1362" w:rsidRDefault="00BB1362" w:rsidP="00BB1362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18</w:t>
            </w:r>
            <w:r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: Problem Solving with Money</w:t>
            </w:r>
          </w:p>
          <w:p w14:paraId="45533B06" w14:textId="3AD3C13C" w:rsidR="00AA5E69" w:rsidRPr="008E7D48" w:rsidRDefault="00BB1362" w:rsidP="00891D90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19: Consolidation</w:t>
            </w:r>
          </w:p>
        </w:tc>
        <w:tc>
          <w:tcPr>
            <w:tcW w:w="3240" w:type="dxa"/>
          </w:tcPr>
          <w:p w14:paraId="0B368202" w14:textId="77777777" w:rsidR="00AF7C0A" w:rsidRPr="00566011" w:rsidRDefault="001D31FD" w:rsidP="00ED6FD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>Unit 12 Question 4 (p. 83)</w:t>
            </w:r>
          </w:p>
          <w:p w14:paraId="69652E19" w14:textId="77777777" w:rsidR="001D31FD" w:rsidRPr="00566011" w:rsidRDefault="001D31FD" w:rsidP="00ED6FD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</w:p>
          <w:p w14:paraId="6E113765" w14:textId="4E0A239C" w:rsidR="001D31FD" w:rsidRPr="00566011" w:rsidRDefault="001D31FD" w:rsidP="00ED6FD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>Unit 11 Question 11 (p. 78)</w:t>
            </w:r>
          </w:p>
        </w:tc>
      </w:tr>
      <w:tr w:rsidR="00AF7C0A" w:rsidRPr="008E7D48" w14:paraId="1FAB9315" w14:textId="6A46941B" w:rsidTr="00AB20DC">
        <w:trPr>
          <w:trHeight w:val="527"/>
        </w:trPr>
        <w:tc>
          <w:tcPr>
            <w:tcW w:w="12950" w:type="dxa"/>
            <w:gridSpan w:val="7"/>
            <w:shd w:val="clear" w:color="auto" w:fill="D9D9D9" w:themeFill="background1" w:themeFillShade="D9"/>
          </w:tcPr>
          <w:p w14:paraId="4E250A39" w14:textId="77777777" w:rsidR="00AF7C0A" w:rsidRPr="00444C45" w:rsidRDefault="00AF7C0A" w:rsidP="1D7D58D9">
            <w:pPr>
              <w:rPr>
                <w:rFonts w:asciiTheme="majorHAnsi" w:hAnsiTheme="majorHAnsi" w:cstheme="majorHAnsi"/>
              </w:rPr>
            </w:pPr>
            <w:r w:rsidRPr="00444C45">
              <w:rPr>
                <w:rFonts w:asciiTheme="majorHAnsi" w:hAnsiTheme="majorHAnsi" w:cstheme="majorHAnsi"/>
                <w:b/>
                <w:bCs/>
              </w:rPr>
              <w:lastRenderedPageBreak/>
              <w:t xml:space="preserve">Guiding Question: </w:t>
            </w:r>
            <w:r w:rsidRPr="00444C45">
              <w:rPr>
                <w:rFonts w:asciiTheme="majorHAnsi" w:hAnsiTheme="majorHAnsi" w:cstheme="majorHAnsi"/>
              </w:rPr>
              <w:t>How can equal sharing contribute meaning to fractions?</w:t>
            </w:r>
          </w:p>
          <w:p w14:paraId="30ACC1A0" w14:textId="7E05FCCD" w:rsidR="00AF7C0A" w:rsidRPr="00444C45" w:rsidRDefault="00AF7C0A" w:rsidP="1D7D58D9">
            <w:pPr>
              <w:rPr>
                <w:rFonts w:asciiTheme="majorHAnsi" w:hAnsiTheme="majorHAnsi" w:cstheme="majorHAnsi"/>
                <w:b/>
                <w:bCs/>
              </w:rPr>
            </w:pPr>
            <w:r w:rsidRPr="00444C45">
              <w:rPr>
                <w:rFonts w:asciiTheme="majorHAnsi" w:hAnsiTheme="majorHAnsi" w:cstheme="majorHAnsi"/>
                <w:b/>
                <w:bCs/>
              </w:rPr>
              <w:t xml:space="preserve">Learning Outcome: </w:t>
            </w:r>
            <w:r w:rsidRPr="00444C45">
              <w:rPr>
                <w:rFonts w:asciiTheme="majorHAnsi" w:hAnsiTheme="majorHAnsi" w:cstheme="majorHAnsi"/>
              </w:rPr>
              <w:t>Students relate fractions to quotients.</w:t>
            </w:r>
          </w:p>
        </w:tc>
      </w:tr>
      <w:tr w:rsidR="00AF7C0A" w:rsidRPr="008E7D48" w14:paraId="58EF3345" w14:textId="6E8CED97" w:rsidTr="00AB20DC">
        <w:tc>
          <w:tcPr>
            <w:tcW w:w="2154" w:type="dxa"/>
            <w:gridSpan w:val="2"/>
            <w:shd w:val="clear" w:color="auto" w:fill="8DB3E2" w:themeFill="text2" w:themeFillTint="66"/>
          </w:tcPr>
          <w:p w14:paraId="5FE45236" w14:textId="44BD660B" w:rsidR="00AF7C0A" w:rsidRPr="008E7D48" w:rsidRDefault="00AF7C0A" w:rsidP="1D7D58D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Knowledge</w:t>
            </w:r>
          </w:p>
        </w:tc>
        <w:tc>
          <w:tcPr>
            <w:tcW w:w="1890" w:type="dxa"/>
            <w:shd w:val="clear" w:color="auto" w:fill="8DB3E2" w:themeFill="text2" w:themeFillTint="66"/>
          </w:tcPr>
          <w:p w14:paraId="1896D000" w14:textId="6B8D6ED7" w:rsidR="00AF7C0A" w:rsidRPr="008E7D48" w:rsidRDefault="00AF7C0A" w:rsidP="1D7D58D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Understanding</w:t>
            </w:r>
          </w:p>
        </w:tc>
        <w:tc>
          <w:tcPr>
            <w:tcW w:w="2249" w:type="dxa"/>
            <w:shd w:val="clear" w:color="auto" w:fill="8DB3E2" w:themeFill="text2" w:themeFillTint="66"/>
          </w:tcPr>
          <w:p w14:paraId="62922D11" w14:textId="6D167B49" w:rsidR="00AF7C0A" w:rsidRPr="008E7D48" w:rsidRDefault="00AF7C0A" w:rsidP="1D7D58D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Skills &amp; Procedures</w:t>
            </w:r>
          </w:p>
        </w:tc>
        <w:tc>
          <w:tcPr>
            <w:tcW w:w="3329" w:type="dxa"/>
            <w:shd w:val="clear" w:color="auto" w:fill="8DB3E2" w:themeFill="text2" w:themeFillTint="66"/>
          </w:tcPr>
          <w:p w14:paraId="24B4DEA7" w14:textId="181C8A9F" w:rsidR="00AF7C0A" w:rsidRPr="008E7D48" w:rsidRDefault="00AF7C0A" w:rsidP="00415B35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spellStart"/>
            <w:r w:rsidRPr="008E7D4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Mathology</w:t>
            </w:r>
            <w:proofErr w:type="spellEnd"/>
            <w:r w:rsidRPr="008E7D4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Grade 6 Activities</w:t>
            </w:r>
          </w:p>
        </w:tc>
        <w:tc>
          <w:tcPr>
            <w:tcW w:w="3328" w:type="dxa"/>
            <w:gridSpan w:val="2"/>
            <w:shd w:val="clear" w:color="auto" w:fill="8DB3E2" w:themeFill="text2" w:themeFillTint="66"/>
          </w:tcPr>
          <w:p w14:paraId="2F83AB39" w14:textId="11F3D98C" w:rsidR="00AF7C0A" w:rsidRPr="008E7D48" w:rsidRDefault="00AF7C0A" w:rsidP="00415B35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spellStart"/>
            <w:r w:rsidRPr="004D695D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 w:rsidRPr="004D695D">
              <w:rPr>
                <w:rFonts w:asciiTheme="majorHAnsi" w:hAnsiTheme="majorHAnsi"/>
                <w:b/>
                <w:sz w:val="22"/>
                <w:szCs w:val="22"/>
              </w:rPr>
              <w:t xml:space="preserve"> Practice Workbook </w:t>
            </w:r>
            <w:r w:rsidR="0089042A">
              <w:rPr>
                <w:rFonts w:asciiTheme="majorHAnsi" w:hAnsiTheme="majorHAnsi"/>
                <w:b/>
                <w:sz w:val="22"/>
                <w:szCs w:val="22"/>
              </w:rPr>
              <w:t>6</w:t>
            </w:r>
          </w:p>
        </w:tc>
      </w:tr>
      <w:tr w:rsidR="00AF7C0A" w:rsidRPr="008E7D48" w14:paraId="360EA2AB" w14:textId="694C7CCD" w:rsidTr="00AB20DC">
        <w:tc>
          <w:tcPr>
            <w:tcW w:w="2154" w:type="dxa"/>
            <w:gridSpan w:val="2"/>
            <w:vMerge w:val="restart"/>
          </w:tcPr>
          <w:p w14:paraId="73B803BF" w14:textId="5B96C1C6" w:rsidR="00AF7C0A" w:rsidRPr="00AB20DC" w:rsidRDefault="00AF7C0A" w:rsidP="6A5EE06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AB20DC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An equal-sharing situation can be represented by a fraction in which the numerator represents the quantity to be shared and the denominator represents the number of shares.</w:t>
            </w:r>
          </w:p>
          <w:p w14:paraId="2D16F88F" w14:textId="1F4BC3A3" w:rsidR="00AF7C0A" w:rsidRPr="00AB20DC" w:rsidRDefault="00AF7C0A" w:rsidP="6A5EE06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14:paraId="7E44BED2" w14:textId="61186D30" w:rsidR="00AF7C0A" w:rsidRPr="00AB20DC" w:rsidRDefault="00AF7C0A" w:rsidP="6A5EE06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AB20DC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Division can be used to determine an equal share.</w:t>
            </w:r>
          </w:p>
          <w:p w14:paraId="17CC4929" w14:textId="740C84B3" w:rsidR="00AF7C0A" w:rsidRPr="00AB20DC" w:rsidRDefault="00AF7C0A" w:rsidP="6A5EE06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14:paraId="1B3C0434" w14:textId="1AD130E1" w:rsidR="00AF7C0A" w:rsidRPr="008E7D48" w:rsidRDefault="00AF7C0A" w:rsidP="6A5EE06B">
            <w:pPr>
              <w:rPr>
                <w:rFonts w:asciiTheme="majorHAnsi" w:eastAsiaTheme="majorEastAsia" w:hAnsiTheme="majorHAnsi" w:cstheme="majorHAnsi"/>
                <w:color w:val="5F6A72"/>
                <w:sz w:val="22"/>
                <w:szCs w:val="22"/>
              </w:rPr>
            </w:pPr>
            <w:r w:rsidRPr="00AB20DC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Division of the numerator by the denominator of a fraction provides the equivalent decimal number.</w:t>
            </w:r>
          </w:p>
        </w:tc>
        <w:tc>
          <w:tcPr>
            <w:tcW w:w="1890" w:type="dxa"/>
            <w:vMerge w:val="restart"/>
          </w:tcPr>
          <w:p w14:paraId="6B39994D" w14:textId="3BAE05F3" w:rsidR="00AF7C0A" w:rsidRPr="008E7D48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Fractions represent quotients in equal-sharing situations.</w:t>
            </w:r>
          </w:p>
          <w:p w14:paraId="200E6653" w14:textId="73BE59DB" w:rsidR="00AF7C0A" w:rsidRPr="008E7D48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14:paraId="267D0A2B" w14:textId="4D0A8FE4" w:rsidR="00AF7C0A" w:rsidRPr="008E7D48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All equivalent fractions represent the same quotient.</w:t>
            </w:r>
          </w:p>
          <w:p w14:paraId="5DCCAB08" w14:textId="70C2E665" w:rsidR="00AF7C0A" w:rsidRPr="008E7D48" w:rsidRDefault="00AF7C0A" w:rsidP="1D7D58D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49" w:type="dxa"/>
          </w:tcPr>
          <w:p w14:paraId="58CFBB50" w14:textId="0EEA737F" w:rsidR="00AF7C0A" w:rsidRPr="008E7D48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Model an equal-sharing situation in more than one way.</w:t>
            </w:r>
          </w:p>
        </w:tc>
        <w:tc>
          <w:tcPr>
            <w:tcW w:w="3329" w:type="dxa"/>
          </w:tcPr>
          <w:p w14:paraId="51140650" w14:textId="4DE6E30A" w:rsidR="00AF7C0A" w:rsidRDefault="00AF7C0A" w:rsidP="001147F6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Number Unit 3: Fractions, Decimals, Percents</w:t>
            </w:r>
            <w:r w:rsidR="00766ADB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, Ratios, and Rates</w:t>
            </w:r>
          </w:p>
          <w:p w14:paraId="15973916" w14:textId="5673EC41" w:rsidR="00AF7C0A" w:rsidRDefault="00370F8D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8</w:t>
            </w:r>
            <w:r w:rsidR="00AF7C0A"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 xml:space="preserve">: </w:t>
            </w:r>
            <w:r w:rsidR="00766ADB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Relating Fractions to Quotients</w:t>
            </w:r>
          </w:p>
          <w:p w14:paraId="0F1AD9C1" w14:textId="77777777" w:rsidR="00AF7C0A" w:rsidRDefault="00FA453C" w:rsidP="00C1045D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00150383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12: Consolidation</w:t>
            </w:r>
          </w:p>
          <w:p w14:paraId="1FF8739A" w14:textId="332AE187" w:rsidR="00150383" w:rsidRPr="008E7D48" w:rsidRDefault="00150383" w:rsidP="00C1045D">
            <w:pPr>
              <w:rPr>
                <w:rFonts w:asciiTheme="majorHAnsi" w:hAnsiTheme="majorHAnsi" w:cstheme="majorHAnsi"/>
                <w:color w:val="5F6A72"/>
                <w:sz w:val="22"/>
                <w:szCs w:val="22"/>
                <w:highlight w:val="yellow"/>
              </w:rPr>
            </w:pPr>
          </w:p>
        </w:tc>
        <w:tc>
          <w:tcPr>
            <w:tcW w:w="3328" w:type="dxa"/>
            <w:gridSpan w:val="2"/>
          </w:tcPr>
          <w:p w14:paraId="365CAF2C" w14:textId="78ACFC2E" w:rsidR="00AF7C0A" w:rsidRPr="00811C90" w:rsidRDefault="00811C90" w:rsidP="001147F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11C90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Unit 7 Question 4 (p. 46)</w:t>
            </w:r>
          </w:p>
        </w:tc>
      </w:tr>
      <w:tr w:rsidR="00AF7C0A" w:rsidRPr="008E7D48" w14:paraId="5F374DF3" w14:textId="1CB8F7A3" w:rsidTr="00AB20DC">
        <w:tc>
          <w:tcPr>
            <w:tcW w:w="2154" w:type="dxa"/>
            <w:gridSpan w:val="2"/>
            <w:vMerge/>
          </w:tcPr>
          <w:p w14:paraId="23BB517D" w14:textId="77777777" w:rsidR="00AF7C0A" w:rsidRPr="008E7D48" w:rsidRDefault="00AF7C0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30417F9B" w14:textId="77777777" w:rsidR="00AF7C0A" w:rsidRPr="008E7D48" w:rsidRDefault="00AF7C0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49" w:type="dxa"/>
          </w:tcPr>
          <w:p w14:paraId="77DDD1BE" w14:textId="5CD2E428" w:rsidR="00AF7C0A" w:rsidRPr="008E7D48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Describe an equal-sharing situation using a fraction.</w:t>
            </w:r>
          </w:p>
        </w:tc>
        <w:tc>
          <w:tcPr>
            <w:tcW w:w="3329" w:type="dxa"/>
          </w:tcPr>
          <w:p w14:paraId="7346182D" w14:textId="77777777" w:rsidR="00766ADB" w:rsidRDefault="00766ADB" w:rsidP="00766ADB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Number Unit 3: Fractions, Decimals, Percents, Ratios, and Rates</w:t>
            </w:r>
          </w:p>
          <w:p w14:paraId="631A7892" w14:textId="134CEFF2" w:rsidR="00766ADB" w:rsidRDefault="00370F8D" w:rsidP="00766A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8</w:t>
            </w:r>
            <w:r w:rsidR="00766ADB"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 xml:space="preserve">: </w:t>
            </w:r>
            <w:r w:rsidR="00766ADB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Relating Fractions to Quotients</w:t>
            </w:r>
          </w:p>
          <w:p w14:paraId="3B569FD7" w14:textId="77777777" w:rsidR="00AF7C0A" w:rsidRDefault="00FA453C" w:rsidP="1D7D58D9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00150383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12: Consolidation</w:t>
            </w:r>
          </w:p>
          <w:p w14:paraId="013F86C7" w14:textId="14206F32" w:rsidR="00150383" w:rsidRPr="008E7D48" w:rsidRDefault="00150383" w:rsidP="1D7D58D9">
            <w:pPr>
              <w:rPr>
                <w:rFonts w:asciiTheme="majorHAnsi" w:hAnsiTheme="majorHAnsi" w:cstheme="majorHAnsi"/>
                <w:color w:val="5F6A72"/>
                <w:sz w:val="22"/>
                <w:szCs w:val="22"/>
              </w:rPr>
            </w:pPr>
          </w:p>
        </w:tc>
        <w:tc>
          <w:tcPr>
            <w:tcW w:w="3328" w:type="dxa"/>
            <w:gridSpan w:val="2"/>
          </w:tcPr>
          <w:p w14:paraId="7F00FB15" w14:textId="59CA4726" w:rsidR="00AF7C0A" w:rsidRDefault="00811C90" w:rsidP="00C1045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811C90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Unit 7 Question 4 (p. 46)</w:t>
            </w:r>
          </w:p>
        </w:tc>
      </w:tr>
      <w:tr w:rsidR="00AF7C0A" w:rsidRPr="008E7D48" w14:paraId="526635D4" w14:textId="63AD50C9" w:rsidTr="00AB20DC">
        <w:tc>
          <w:tcPr>
            <w:tcW w:w="2154" w:type="dxa"/>
            <w:gridSpan w:val="2"/>
            <w:vMerge/>
          </w:tcPr>
          <w:p w14:paraId="663BD9A7" w14:textId="77777777" w:rsidR="00AF7C0A" w:rsidRPr="008E7D48" w:rsidRDefault="00AF7C0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0E60C551" w14:textId="77777777" w:rsidR="00AF7C0A" w:rsidRPr="008E7D48" w:rsidRDefault="00AF7C0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49" w:type="dxa"/>
          </w:tcPr>
          <w:p w14:paraId="734D3E49" w14:textId="0E08CD01" w:rsidR="00AF7C0A" w:rsidRPr="008E7D48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Express a fraction as a division statement and vice versa.</w:t>
            </w:r>
          </w:p>
        </w:tc>
        <w:tc>
          <w:tcPr>
            <w:tcW w:w="3329" w:type="dxa"/>
          </w:tcPr>
          <w:p w14:paraId="6138428C" w14:textId="77777777" w:rsidR="00D57398" w:rsidRDefault="00D57398" w:rsidP="00D5739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Number Unit 3: Fractions, Decimals, Percents, Ratios, and Rates</w:t>
            </w:r>
          </w:p>
          <w:p w14:paraId="465DE327" w14:textId="77777777" w:rsidR="00D57398" w:rsidRDefault="00D57398" w:rsidP="00D57398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8</w:t>
            </w:r>
            <w:r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Relating Fractions to Quotients</w:t>
            </w:r>
          </w:p>
          <w:p w14:paraId="54E3EBF3" w14:textId="77777777" w:rsidR="00AF7C0A" w:rsidRDefault="00D57398" w:rsidP="1D7D58D9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00365764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12: Consolidation</w:t>
            </w:r>
          </w:p>
          <w:p w14:paraId="73DF0AE4" w14:textId="053ECA4F" w:rsidR="00150383" w:rsidRPr="008E7D48" w:rsidRDefault="00150383" w:rsidP="1D7D58D9">
            <w:pPr>
              <w:rPr>
                <w:rFonts w:asciiTheme="majorHAnsi" w:hAnsiTheme="majorHAnsi" w:cstheme="majorHAnsi"/>
                <w:color w:val="5F6A72"/>
                <w:sz w:val="22"/>
                <w:szCs w:val="22"/>
              </w:rPr>
            </w:pPr>
          </w:p>
        </w:tc>
        <w:tc>
          <w:tcPr>
            <w:tcW w:w="3328" w:type="dxa"/>
            <w:gridSpan w:val="2"/>
          </w:tcPr>
          <w:p w14:paraId="0B01081D" w14:textId="3289568E" w:rsidR="00AF7C0A" w:rsidRDefault="00811C90" w:rsidP="0001292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811C90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Unit 7 Question 4 (p. 46)</w:t>
            </w:r>
          </w:p>
        </w:tc>
      </w:tr>
      <w:tr w:rsidR="00AF7C0A" w:rsidRPr="008E7D48" w14:paraId="791E57A4" w14:textId="41A0F2E3" w:rsidTr="00AB20DC">
        <w:tc>
          <w:tcPr>
            <w:tcW w:w="2154" w:type="dxa"/>
            <w:gridSpan w:val="2"/>
            <w:vMerge/>
          </w:tcPr>
          <w:p w14:paraId="6593F55D" w14:textId="77777777" w:rsidR="00AF7C0A" w:rsidRPr="008E7D48" w:rsidRDefault="00AF7C0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57EDA66F" w14:textId="77777777" w:rsidR="00AF7C0A" w:rsidRPr="008E7D48" w:rsidRDefault="00AF7C0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49" w:type="dxa"/>
          </w:tcPr>
          <w:p w14:paraId="16C9D084" w14:textId="4A9C18C3" w:rsidR="00AF7C0A" w:rsidRPr="008E7D48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Convert a quotient from fraction to decimal form using division.</w:t>
            </w:r>
          </w:p>
        </w:tc>
        <w:tc>
          <w:tcPr>
            <w:tcW w:w="3329" w:type="dxa"/>
          </w:tcPr>
          <w:p w14:paraId="760C9F42" w14:textId="77777777" w:rsidR="00D57398" w:rsidRDefault="00D57398" w:rsidP="00D5739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Number Unit 3: Fractions, Decimals, Percents, Ratios, and Rates</w:t>
            </w:r>
          </w:p>
          <w:p w14:paraId="5D469C63" w14:textId="77777777" w:rsidR="00D57398" w:rsidRDefault="00D57398" w:rsidP="00D57398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8</w:t>
            </w:r>
            <w:r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Relating Fractions to Quotients</w:t>
            </w:r>
          </w:p>
          <w:p w14:paraId="0DE5F78A" w14:textId="77777777" w:rsidR="00AF7C0A" w:rsidRDefault="00D57398" w:rsidP="00012927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00365764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12: Consolidation</w:t>
            </w:r>
          </w:p>
          <w:p w14:paraId="7BBC645D" w14:textId="46DFAC68" w:rsidR="00150383" w:rsidRPr="00012927" w:rsidRDefault="00150383" w:rsidP="0001292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328" w:type="dxa"/>
            <w:gridSpan w:val="2"/>
          </w:tcPr>
          <w:p w14:paraId="5692CAB3" w14:textId="6EC0530F" w:rsidR="00AF7C0A" w:rsidRPr="00FA63C5" w:rsidRDefault="00FA63C5" w:rsidP="0001292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FA63C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Unit 7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s</w:t>
            </w:r>
            <w:r w:rsidRPr="00FA63C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8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, 9, 15, 16</w:t>
            </w:r>
            <w:r w:rsidRPr="00FA63C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FA63C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(p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p</w:t>
            </w:r>
            <w:r w:rsidRPr="00FA63C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. 48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, 50-51</w:t>
            </w:r>
            <w:r w:rsidRPr="00FA63C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57A0970C" w14:textId="1A6D694B" w:rsidR="00042135" w:rsidRPr="008E7D48" w:rsidRDefault="00042135" w:rsidP="00042135">
      <w:pPr>
        <w:rPr>
          <w:rFonts w:asciiTheme="majorHAnsi" w:hAnsiTheme="majorHAnsi" w:cstheme="majorHAnsi"/>
          <w:sz w:val="22"/>
          <w:szCs w:val="22"/>
        </w:rPr>
      </w:pPr>
    </w:p>
    <w:p w14:paraId="6687EAE2" w14:textId="20EE28E7" w:rsidR="00042135" w:rsidRPr="008E7D48" w:rsidRDefault="00042135" w:rsidP="1D7D58D9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08D1EB1" w14:textId="6DF42F29" w:rsidR="00B121FB" w:rsidRDefault="00B121FB">
      <w:pPr>
        <w:spacing w:after="120" w:line="264" w:lineRule="auto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br w:type="page"/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2065"/>
        <w:gridCol w:w="1984"/>
        <w:gridCol w:w="2245"/>
        <w:gridCol w:w="3328"/>
        <w:gridCol w:w="3328"/>
      </w:tblGrid>
      <w:tr w:rsidR="00AF7C0A" w:rsidRPr="008E7D48" w14:paraId="4B1E16D2" w14:textId="16EC6FCA" w:rsidTr="00566011">
        <w:tc>
          <w:tcPr>
            <w:tcW w:w="12950" w:type="dxa"/>
            <w:gridSpan w:val="5"/>
            <w:shd w:val="clear" w:color="auto" w:fill="D9D9D9" w:themeFill="background1" w:themeFillShade="D9"/>
          </w:tcPr>
          <w:p w14:paraId="6CD47D2A" w14:textId="77777777" w:rsidR="00AF7C0A" w:rsidRPr="00444C45" w:rsidRDefault="00AF7C0A" w:rsidP="1D7D58D9">
            <w:pPr>
              <w:rPr>
                <w:rFonts w:asciiTheme="majorHAnsi" w:hAnsiTheme="majorHAnsi" w:cstheme="majorHAnsi"/>
                <w:b/>
                <w:bCs/>
              </w:rPr>
            </w:pPr>
            <w:r w:rsidRPr="00444C45">
              <w:rPr>
                <w:rFonts w:asciiTheme="majorHAnsi" w:hAnsiTheme="majorHAnsi" w:cstheme="majorHAnsi"/>
                <w:b/>
                <w:bCs/>
              </w:rPr>
              <w:lastRenderedPageBreak/>
              <w:t xml:space="preserve">Guiding Question: </w:t>
            </w:r>
            <w:r w:rsidRPr="00444C45">
              <w:rPr>
                <w:rFonts w:asciiTheme="majorHAnsi" w:hAnsiTheme="majorHAnsi" w:cstheme="majorHAnsi"/>
              </w:rPr>
              <w:t>How can the addition and subtraction of fractions be generalized?</w:t>
            </w:r>
          </w:p>
          <w:p w14:paraId="07895C16" w14:textId="2ED2A22E" w:rsidR="00AF7C0A" w:rsidRPr="00444C45" w:rsidRDefault="00AF7C0A" w:rsidP="1D7D58D9">
            <w:pPr>
              <w:rPr>
                <w:rFonts w:asciiTheme="majorHAnsi" w:hAnsiTheme="majorHAnsi" w:cstheme="majorHAnsi"/>
                <w:b/>
                <w:bCs/>
              </w:rPr>
            </w:pPr>
            <w:r w:rsidRPr="00444C45">
              <w:rPr>
                <w:rFonts w:asciiTheme="majorHAnsi" w:hAnsiTheme="majorHAnsi" w:cstheme="majorHAnsi"/>
                <w:b/>
                <w:bCs/>
              </w:rPr>
              <w:t xml:space="preserve">Learning Outcome: </w:t>
            </w:r>
            <w:r w:rsidRPr="00444C45">
              <w:rPr>
                <w:rFonts w:asciiTheme="majorHAnsi" w:hAnsiTheme="majorHAnsi" w:cstheme="majorHAnsi"/>
              </w:rPr>
              <w:t>Students add and subtract fractions with denominators within 100.</w:t>
            </w:r>
          </w:p>
        </w:tc>
      </w:tr>
      <w:tr w:rsidR="00AF7C0A" w:rsidRPr="008E7D48" w14:paraId="5C1554EC" w14:textId="3B9E5C98" w:rsidTr="00AF7C0A">
        <w:tc>
          <w:tcPr>
            <w:tcW w:w="2065" w:type="dxa"/>
            <w:shd w:val="clear" w:color="auto" w:fill="8DB3E2" w:themeFill="text2" w:themeFillTint="66"/>
          </w:tcPr>
          <w:p w14:paraId="2478826D" w14:textId="77777777" w:rsidR="00AF7C0A" w:rsidRPr="008E7D48" w:rsidRDefault="00AF7C0A" w:rsidP="1D7D58D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Knowledge</w:t>
            </w:r>
          </w:p>
        </w:tc>
        <w:tc>
          <w:tcPr>
            <w:tcW w:w="1984" w:type="dxa"/>
            <w:shd w:val="clear" w:color="auto" w:fill="8DB3E2" w:themeFill="text2" w:themeFillTint="66"/>
          </w:tcPr>
          <w:p w14:paraId="7789D2CF" w14:textId="77777777" w:rsidR="00AF7C0A" w:rsidRPr="008E7D48" w:rsidRDefault="00AF7C0A" w:rsidP="1D7D58D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Understanding</w:t>
            </w:r>
          </w:p>
        </w:tc>
        <w:tc>
          <w:tcPr>
            <w:tcW w:w="2245" w:type="dxa"/>
            <w:shd w:val="clear" w:color="auto" w:fill="8DB3E2" w:themeFill="text2" w:themeFillTint="66"/>
          </w:tcPr>
          <w:p w14:paraId="7CC08BCD" w14:textId="05B46550" w:rsidR="00AF7C0A" w:rsidRPr="008E7D48" w:rsidRDefault="00AF7C0A" w:rsidP="1D7D58D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Skills &amp; Procedures</w:t>
            </w:r>
          </w:p>
        </w:tc>
        <w:tc>
          <w:tcPr>
            <w:tcW w:w="3328" w:type="dxa"/>
            <w:shd w:val="clear" w:color="auto" w:fill="8DB3E2" w:themeFill="text2" w:themeFillTint="66"/>
          </w:tcPr>
          <w:p w14:paraId="1D990178" w14:textId="20346AE7" w:rsidR="00AF7C0A" w:rsidRPr="008E7D48" w:rsidRDefault="00AF7C0A" w:rsidP="1D7D58D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spellStart"/>
            <w:r w:rsidRPr="008E7D4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Mathology</w:t>
            </w:r>
            <w:proofErr w:type="spellEnd"/>
            <w:r w:rsidRPr="008E7D4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Grade 6 Activities</w:t>
            </w:r>
          </w:p>
        </w:tc>
        <w:tc>
          <w:tcPr>
            <w:tcW w:w="3328" w:type="dxa"/>
            <w:shd w:val="clear" w:color="auto" w:fill="8DB3E2" w:themeFill="text2" w:themeFillTint="66"/>
          </w:tcPr>
          <w:p w14:paraId="455315F0" w14:textId="6FBA6770" w:rsidR="00AF7C0A" w:rsidRPr="008E7D48" w:rsidRDefault="00AF7C0A" w:rsidP="1D7D58D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spellStart"/>
            <w:r w:rsidRPr="004D695D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 w:rsidRPr="004D695D">
              <w:rPr>
                <w:rFonts w:asciiTheme="majorHAnsi" w:hAnsiTheme="majorHAnsi"/>
                <w:b/>
                <w:sz w:val="22"/>
                <w:szCs w:val="22"/>
              </w:rPr>
              <w:t xml:space="preserve"> Practice Workbook </w:t>
            </w:r>
            <w:r w:rsidR="0089042A">
              <w:rPr>
                <w:rFonts w:asciiTheme="majorHAnsi" w:hAnsiTheme="majorHAnsi"/>
                <w:b/>
                <w:sz w:val="22"/>
                <w:szCs w:val="22"/>
              </w:rPr>
              <w:t>6</w:t>
            </w:r>
          </w:p>
        </w:tc>
      </w:tr>
      <w:tr w:rsidR="00AF7C0A" w:rsidRPr="00566011" w14:paraId="31A1D261" w14:textId="1F7D6AC3" w:rsidTr="00AF7C0A">
        <w:tc>
          <w:tcPr>
            <w:tcW w:w="2065" w:type="dxa"/>
            <w:vMerge w:val="restart"/>
          </w:tcPr>
          <w:p w14:paraId="306BE90A" w14:textId="5CA90619" w:rsidR="00AF7C0A" w:rsidRPr="008E7D48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 w:rsidRPr="008E7D48">
              <w:rPr>
                <w:rFonts w:asciiTheme="majorHAnsi" w:eastAsiaTheme="majorEastAsia" w:hAnsiTheme="majorHAnsi" w:cstheme="majorHAnsi"/>
                <w:sz w:val="22"/>
                <w:szCs w:val="22"/>
              </w:rPr>
              <w:t>Addition and subtraction of fractions is facilitated by representing the fractions with common denominators.</w:t>
            </w:r>
          </w:p>
          <w:p w14:paraId="00A9E3B1" w14:textId="7440C683" w:rsidR="00AF7C0A" w:rsidRPr="008E7D48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</w:p>
          <w:p w14:paraId="4357ED11" w14:textId="3C4DE362" w:rsidR="00AF7C0A" w:rsidRPr="008E7D48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 w:rsidRPr="008E7D48">
              <w:rPr>
                <w:rFonts w:asciiTheme="majorHAnsi" w:eastAsiaTheme="majorEastAsia" w:hAnsiTheme="majorHAnsi" w:cstheme="majorHAnsi"/>
                <w:sz w:val="22"/>
                <w:szCs w:val="22"/>
              </w:rPr>
              <w:t>Denominators are related if one is a multiple of the other.</w:t>
            </w:r>
          </w:p>
          <w:p w14:paraId="08368982" w14:textId="71AC2628" w:rsidR="00AF7C0A" w:rsidRPr="008E7D48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</w:p>
          <w:p w14:paraId="68B83BC3" w14:textId="251924D5" w:rsidR="00AF7C0A" w:rsidRPr="008E7D48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 w:rsidRPr="008E7D48">
              <w:rPr>
                <w:rFonts w:asciiTheme="majorHAnsi" w:eastAsiaTheme="majorEastAsia" w:hAnsiTheme="majorHAnsi" w:cstheme="majorHAnsi"/>
                <w:sz w:val="22"/>
                <w:szCs w:val="22"/>
              </w:rPr>
              <w:t>Multiplication of one denominator by the factor that relates it to another denominator achieves common denominators.</w:t>
            </w:r>
          </w:p>
          <w:p w14:paraId="02D8EDC6" w14:textId="27AB4CC0" w:rsidR="00AF7C0A" w:rsidRPr="008E7D48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</w:p>
          <w:p w14:paraId="6FC50088" w14:textId="39F31886" w:rsidR="00AF7C0A" w:rsidRPr="008E7D48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 w:rsidRPr="008E7D48">
              <w:rPr>
                <w:rFonts w:asciiTheme="majorHAnsi" w:eastAsiaTheme="majorEastAsia" w:hAnsiTheme="majorHAnsi" w:cstheme="majorHAnsi"/>
                <w:sz w:val="22"/>
                <w:szCs w:val="22"/>
              </w:rPr>
              <w:t>The product of the denominators of two fractions provides a common denominator.</w:t>
            </w:r>
          </w:p>
        </w:tc>
        <w:tc>
          <w:tcPr>
            <w:tcW w:w="1984" w:type="dxa"/>
            <w:vMerge w:val="restart"/>
          </w:tcPr>
          <w:p w14:paraId="7CE6CC57" w14:textId="582F14E7" w:rsidR="00AF7C0A" w:rsidRPr="008E7D48" w:rsidRDefault="00AF7C0A" w:rsidP="1D7D58D9">
            <w:pPr>
              <w:ind w:left="-42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Fractions with common denominators have the same units.</w:t>
            </w:r>
          </w:p>
          <w:p w14:paraId="7C470957" w14:textId="49C4FAE4" w:rsidR="00AF7C0A" w:rsidRPr="008E7D48" w:rsidRDefault="00AF7C0A" w:rsidP="1D7D58D9">
            <w:pPr>
              <w:ind w:left="-42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14:paraId="46F1C4AD" w14:textId="07522FDC" w:rsidR="00AF7C0A" w:rsidRPr="008E7D48" w:rsidRDefault="00AF7C0A" w:rsidP="1D7D58D9">
            <w:pPr>
              <w:ind w:left="-42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Any numbers with the same unit can be compared, added</w:t>
            </w:r>
            <w:r w:rsidR="00C12AB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,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or subtracted.</w:t>
            </w:r>
            <w:r w:rsidRPr="008E7D48">
              <w:rPr>
                <w:rFonts w:asciiTheme="majorHAnsi" w:hAnsiTheme="majorHAnsi" w:cstheme="majorHAnsi"/>
                <w:sz w:val="22"/>
                <w:szCs w:val="22"/>
              </w:rPr>
              <w:br/>
            </w:r>
          </w:p>
        </w:tc>
        <w:tc>
          <w:tcPr>
            <w:tcW w:w="2245" w:type="dxa"/>
          </w:tcPr>
          <w:p w14:paraId="5F86F288" w14:textId="69BA9580" w:rsidR="00AF7C0A" w:rsidRPr="00074649" w:rsidRDefault="00AF7C0A" w:rsidP="1D7D58D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Recognize two fractions with related denominators.</w:t>
            </w:r>
          </w:p>
        </w:tc>
        <w:tc>
          <w:tcPr>
            <w:tcW w:w="3328" w:type="dxa"/>
          </w:tcPr>
          <w:p w14:paraId="27D77241" w14:textId="77777777" w:rsidR="00766ADB" w:rsidRPr="008E7D48" w:rsidRDefault="00766ADB" w:rsidP="00766ADB">
            <w:pP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Number Unit 4: Operations with Fractions, Decimals, and Percents</w:t>
            </w:r>
          </w:p>
          <w:p w14:paraId="468A45B4" w14:textId="0E658A1A" w:rsidR="00AF7C0A" w:rsidRDefault="00766ADB" w:rsidP="00766AD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>1</w:t>
            </w:r>
            <w:r w:rsidR="00AA5E69"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>5</w:t>
            </w:r>
            <w:r w:rsidRPr="56C878DB"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>: Adding and Subtracting Fractions</w:t>
            </w:r>
            <w:r w:rsidRPr="0007464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62ABB454" w14:textId="77777777" w:rsidR="00BB1362" w:rsidRDefault="00BB1362" w:rsidP="00766A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19: Consolidation</w:t>
            </w:r>
          </w:p>
          <w:p w14:paraId="367B01F1" w14:textId="4A560FDF" w:rsidR="00150383" w:rsidRPr="00074649" w:rsidRDefault="00150383" w:rsidP="00766AD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328" w:type="dxa"/>
          </w:tcPr>
          <w:p w14:paraId="64073BE0" w14:textId="77777777" w:rsidR="00AF7C0A" w:rsidRPr="00566011" w:rsidRDefault="006D216E" w:rsidP="0007464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 xml:space="preserve">Unit 7 Questions 3, 5, 15 </w:t>
            </w:r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br/>
              <w:t>(p. 46, 50)</w:t>
            </w:r>
          </w:p>
          <w:p w14:paraId="47437CCB" w14:textId="77777777" w:rsidR="006D216E" w:rsidRPr="00566011" w:rsidRDefault="006D216E" w:rsidP="0007464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</w:p>
          <w:p w14:paraId="297574C3" w14:textId="7A59D428" w:rsidR="006D216E" w:rsidRPr="00566011" w:rsidRDefault="006D216E" w:rsidP="0007464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u w:val="single"/>
                <w:lang w:val="fr-CA"/>
              </w:rPr>
            </w:pPr>
            <w:r w:rsidRPr="00566011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  <w:lang w:val="fr-CA"/>
              </w:rPr>
              <w:t>Unit 8 Questions 5, 13 (pp. 54, 58)</w:t>
            </w:r>
          </w:p>
        </w:tc>
      </w:tr>
      <w:tr w:rsidR="00AF7C0A" w:rsidRPr="00566011" w14:paraId="5E31709D" w14:textId="1A0D1FFA" w:rsidTr="00AF7C0A">
        <w:tc>
          <w:tcPr>
            <w:tcW w:w="2065" w:type="dxa"/>
            <w:vMerge/>
          </w:tcPr>
          <w:p w14:paraId="2B77F914" w14:textId="77777777" w:rsidR="00AF7C0A" w:rsidRPr="00566011" w:rsidRDefault="00AF7C0A">
            <w:pPr>
              <w:rPr>
                <w:rFonts w:asciiTheme="majorHAnsi" w:hAnsiTheme="majorHAnsi" w:cstheme="majorHAnsi"/>
                <w:sz w:val="22"/>
                <w:szCs w:val="22"/>
                <w:lang w:val="fr-CA"/>
              </w:rPr>
            </w:pPr>
          </w:p>
        </w:tc>
        <w:tc>
          <w:tcPr>
            <w:tcW w:w="1984" w:type="dxa"/>
            <w:vMerge/>
          </w:tcPr>
          <w:p w14:paraId="29CAC054" w14:textId="77777777" w:rsidR="00AF7C0A" w:rsidRPr="00566011" w:rsidRDefault="00AF7C0A">
            <w:pPr>
              <w:rPr>
                <w:rFonts w:asciiTheme="majorHAnsi" w:hAnsiTheme="majorHAnsi" w:cstheme="majorHAnsi"/>
                <w:sz w:val="22"/>
                <w:szCs w:val="22"/>
                <w:lang w:val="fr-CA"/>
              </w:rPr>
            </w:pPr>
          </w:p>
        </w:tc>
        <w:tc>
          <w:tcPr>
            <w:tcW w:w="2245" w:type="dxa"/>
          </w:tcPr>
          <w:p w14:paraId="1AC5C82A" w14:textId="1692CCA0" w:rsidR="00AF7C0A" w:rsidRPr="008E7D48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Determine the factor that relates one denominator to another.</w:t>
            </w:r>
          </w:p>
        </w:tc>
        <w:tc>
          <w:tcPr>
            <w:tcW w:w="3328" w:type="dxa"/>
          </w:tcPr>
          <w:p w14:paraId="09E7E333" w14:textId="77777777" w:rsidR="00766ADB" w:rsidRPr="008E7D48" w:rsidRDefault="00766ADB" w:rsidP="00766ADB">
            <w:pP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Number Unit 4: Operations with Fractions, Decimals, and Percents</w:t>
            </w:r>
          </w:p>
          <w:p w14:paraId="42BAE41D" w14:textId="686FCA21" w:rsidR="00AF7C0A" w:rsidRDefault="00766ADB" w:rsidP="00766AD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>1</w:t>
            </w:r>
            <w:r w:rsidR="00AA5E69"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>5</w:t>
            </w:r>
            <w:r w:rsidRPr="56C878DB"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>: Adding and Subtracting Fractions</w:t>
            </w:r>
            <w:r w:rsidRPr="0007464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441C682D" w14:textId="77777777" w:rsidR="00BB1362" w:rsidRDefault="00BB1362" w:rsidP="00766A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19: Consolidation</w:t>
            </w:r>
          </w:p>
          <w:p w14:paraId="0F85463A" w14:textId="7031DDF1" w:rsidR="00150383" w:rsidRPr="00074649" w:rsidRDefault="00150383" w:rsidP="00766AD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328" w:type="dxa"/>
          </w:tcPr>
          <w:p w14:paraId="7633D6F3" w14:textId="77777777" w:rsidR="00AF7C0A" w:rsidRPr="00566011" w:rsidRDefault="006D216E" w:rsidP="0007464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 xml:space="preserve">Unit 7 Questions 3, 5, 15 </w:t>
            </w:r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br/>
              <w:t>(p. 46, 50)</w:t>
            </w:r>
          </w:p>
          <w:p w14:paraId="0D88BEFE" w14:textId="77777777" w:rsidR="006D216E" w:rsidRPr="00566011" w:rsidRDefault="006D216E" w:rsidP="0007464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</w:p>
          <w:p w14:paraId="04908A13" w14:textId="5213C195" w:rsidR="006D216E" w:rsidRPr="00566011" w:rsidRDefault="006D216E" w:rsidP="0007464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lang w:val="fr-CA"/>
              </w:rPr>
            </w:pPr>
            <w:r w:rsidRPr="00566011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  <w:lang w:val="fr-CA"/>
              </w:rPr>
              <w:t>Unit 8 Questions 5, 13 (pp. 54, 58)</w:t>
            </w:r>
          </w:p>
        </w:tc>
      </w:tr>
      <w:tr w:rsidR="00AF7C0A" w:rsidRPr="00566011" w14:paraId="53058C94" w14:textId="380D9C9F" w:rsidTr="00AF7C0A">
        <w:tc>
          <w:tcPr>
            <w:tcW w:w="2065" w:type="dxa"/>
            <w:vMerge/>
          </w:tcPr>
          <w:p w14:paraId="1A8F3E61" w14:textId="77777777" w:rsidR="00AF7C0A" w:rsidRPr="00566011" w:rsidRDefault="00AF7C0A">
            <w:pPr>
              <w:rPr>
                <w:rFonts w:asciiTheme="majorHAnsi" w:hAnsiTheme="majorHAnsi" w:cstheme="majorHAnsi"/>
                <w:sz w:val="22"/>
                <w:szCs w:val="22"/>
                <w:lang w:val="fr-CA"/>
              </w:rPr>
            </w:pPr>
          </w:p>
        </w:tc>
        <w:tc>
          <w:tcPr>
            <w:tcW w:w="1984" w:type="dxa"/>
            <w:vMerge/>
          </w:tcPr>
          <w:p w14:paraId="48BCBF61" w14:textId="77777777" w:rsidR="00AF7C0A" w:rsidRPr="00566011" w:rsidRDefault="00AF7C0A">
            <w:pPr>
              <w:rPr>
                <w:rFonts w:asciiTheme="majorHAnsi" w:hAnsiTheme="majorHAnsi" w:cstheme="majorHAnsi"/>
                <w:sz w:val="22"/>
                <w:szCs w:val="22"/>
                <w:lang w:val="fr-CA"/>
              </w:rPr>
            </w:pPr>
          </w:p>
        </w:tc>
        <w:tc>
          <w:tcPr>
            <w:tcW w:w="2245" w:type="dxa"/>
          </w:tcPr>
          <w:p w14:paraId="60D35894" w14:textId="1D13D40A" w:rsidR="00AF7C0A" w:rsidRPr="008E7D48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Express two fractions with common denominators.</w:t>
            </w:r>
          </w:p>
        </w:tc>
        <w:tc>
          <w:tcPr>
            <w:tcW w:w="3328" w:type="dxa"/>
          </w:tcPr>
          <w:p w14:paraId="3DDDA77E" w14:textId="77777777" w:rsidR="00766ADB" w:rsidRPr="008E7D48" w:rsidRDefault="00766ADB" w:rsidP="00766ADB">
            <w:pP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Number Unit 4: Operations with Fractions, Decimals, and Percents</w:t>
            </w:r>
          </w:p>
          <w:p w14:paraId="091C94A4" w14:textId="23AA4728" w:rsidR="00AF7C0A" w:rsidRDefault="00766ADB" w:rsidP="00766AD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>1</w:t>
            </w:r>
            <w:r w:rsidR="00AA5E69"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>5</w:t>
            </w:r>
            <w:r w:rsidRPr="56C878DB"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>: Adding and Subtracting Fractions</w:t>
            </w:r>
            <w:r w:rsidRPr="0007464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663C5312" w14:textId="77777777" w:rsidR="00BB1362" w:rsidRDefault="00BB1362" w:rsidP="00766A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19: Consolidation</w:t>
            </w:r>
          </w:p>
          <w:p w14:paraId="2F0261C6" w14:textId="10D5697B" w:rsidR="00150383" w:rsidRPr="00074649" w:rsidRDefault="00150383" w:rsidP="00766AD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328" w:type="dxa"/>
          </w:tcPr>
          <w:p w14:paraId="35959E8B" w14:textId="77777777" w:rsidR="00AF7C0A" w:rsidRPr="00566011" w:rsidRDefault="006D216E" w:rsidP="0007464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 xml:space="preserve">Unit 7 Questions 3, 5, 15 </w:t>
            </w:r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br/>
              <w:t>(p. 46, 50)</w:t>
            </w:r>
          </w:p>
          <w:p w14:paraId="5E2C913A" w14:textId="77777777" w:rsidR="006D216E" w:rsidRPr="00566011" w:rsidRDefault="006D216E" w:rsidP="0007464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</w:p>
          <w:p w14:paraId="7D3E4F8F" w14:textId="6ECC3EF3" w:rsidR="006D216E" w:rsidRPr="00566011" w:rsidRDefault="006D216E" w:rsidP="0007464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lang w:val="fr-CA"/>
              </w:rPr>
            </w:pPr>
            <w:r w:rsidRPr="00566011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  <w:lang w:val="fr-CA"/>
              </w:rPr>
              <w:t>Unit 8 Questions 5, 13 (pp. 54, 58)</w:t>
            </w:r>
          </w:p>
        </w:tc>
      </w:tr>
      <w:tr w:rsidR="00AF7C0A" w:rsidRPr="008E7D48" w14:paraId="77E1527B" w14:textId="5A7F0BF2" w:rsidTr="00AF7C0A">
        <w:tc>
          <w:tcPr>
            <w:tcW w:w="2065" w:type="dxa"/>
            <w:vMerge/>
          </w:tcPr>
          <w:p w14:paraId="0B3D6C68" w14:textId="77777777" w:rsidR="00AF7C0A" w:rsidRPr="00566011" w:rsidRDefault="00AF7C0A">
            <w:pPr>
              <w:rPr>
                <w:rFonts w:asciiTheme="majorHAnsi" w:hAnsiTheme="majorHAnsi" w:cstheme="majorHAnsi"/>
                <w:sz w:val="22"/>
                <w:szCs w:val="22"/>
                <w:lang w:val="fr-CA"/>
              </w:rPr>
            </w:pPr>
          </w:p>
        </w:tc>
        <w:tc>
          <w:tcPr>
            <w:tcW w:w="1984" w:type="dxa"/>
            <w:vMerge/>
          </w:tcPr>
          <w:p w14:paraId="1E25D389" w14:textId="77777777" w:rsidR="00AF7C0A" w:rsidRPr="00566011" w:rsidRDefault="00AF7C0A">
            <w:pPr>
              <w:rPr>
                <w:rFonts w:asciiTheme="majorHAnsi" w:hAnsiTheme="majorHAnsi" w:cstheme="majorHAnsi"/>
                <w:sz w:val="22"/>
                <w:szCs w:val="22"/>
                <w:lang w:val="fr-CA"/>
              </w:rPr>
            </w:pPr>
          </w:p>
        </w:tc>
        <w:tc>
          <w:tcPr>
            <w:tcW w:w="2245" w:type="dxa"/>
          </w:tcPr>
          <w:p w14:paraId="6F3F2567" w14:textId="5996EDE5" w:rsidR="00AF7C0A" w:rsidRPr="008E7D48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Add and subtract fractions.</w:t>
            </w:r>
          </w:p>
        </w:tc>
        <w:tc>
          <w:tcPr>
            <w:tcW w:w="3328" w:type="dxa"/>
          </w:tcPr>
          <w:p w14:paraId="70CD1AA7" w14:textId="2532E6B9" w:rsidR="00AF7C0A" w:rsidRPr="008E7D48" w:rsidRDefault="00AF7C0A" w:rsidP="6A5EE06B">
            <w:pP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Number Unit 4: Operations with Fractions, Decimals, and Percents</w:t>
            </w:r>
          </w:p>
          <w:p w14:paraId="7117AFB1" w14:textId="567883F9" w:rsidR="00AF7C0A" w:rsidRDefault="00766ADB" w:rsidP="56C878DB">
            <w:pPr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>1</w:t>
            </w:r>
            <w:r w:rsidR="00AA5E69"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>5</w:t>
            </w:r>
            <w:r w:rsidR="00AF7C0A" w:rsidRPr="56C878DB"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>: Adding and Subtracting Fractions</w:t>
            </w:r>
          </w:p>
          <w:p w14:paraId="7E0475AD" w14:textId="77777777" w:rsidR="00BB1362" w:rsidRDefault="00BB1362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19: Consolidation</w:t>
            </w:r>
          </w:p>
          <w:p w14:paraId="1BB7EDDB" w14:textId="334BCD01" w:rsidR="00150383" w:rsidRPr="008E7D48" w:rsidRDefault="00150383" w:rsidP="56C878DB">
            <w:pPr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3328" w:type="dxa"/>
          </w:tcPr>
          <w:p w14:paraId="56FA2B70" w14:textId="3CD18D43" w:rsidR="00AF7C0A" w:rsidRPr="006D216E" w:rsidRDefault="006D216E" w:rsidP="6A5EE06B">
            <w:pP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 w:rsidRPr="006D216E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Unit 8 Questions 4, 5, 6, 7, 13 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6D216E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(pp. 54-55, 58)</w:t>
            </w:r>
          </w:p>
        </w:tc>
      </w:tr>
      <w:tr w:rsidR="00AF7C0A" w:rsidRPr="008E7D48" w14:paraId="19F4086C" w14:textId="56615070" w:rsidTr="00AF7C0A">
        <w:tc>
          <w:tcPr>
            <w:tcW w:w="2065" w:type="dxa"/>
            <w:vMerge/>
          </w:tcPr>
          <w:p w14:paraId="2A2DBD88" w14:textId="77777777" w:rsidR="00AF7C0A" w:rsidRPr="008E7D48" w:rsidRDefault="00AF7C0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C988E7C" w14:textId="77777777" w:rsidR="00AF7C0A" w:rsidRPr="008E7D48" w:rsidRDefault="00AF7C0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65A03656" w14:textId="62EBBE31" w:rsidR="00AF7C0A" w:rsidRPr="008E7D48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Solve problems involving addition and subtraction of fractions.</w:t>
            </w:r>
          </w:p>
        </w:tc>
        <w:tc>
          <w:tcPr>
            <w:tcW w:w="3328" w:type="dxa"/>
          </w:tcPr>
          <w:p w14:paraId="02E8FC9A" w14:textId="77777777" w:rsidR="00AF7C0A" w:rsidRPr="008E7D48" w:rsidRDefault="00AF7C0A" w:rsidP="005D0365">
            <w:pP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Number Unit 4: Operations with Fractions, Decimals, and Percents</w:t>
            </w:r>
          </w:p>
          <w:p w14:paraId="107D2FB0" w14:textId="686BDB5E" w:rsidR="00AF7C0A" w:rsidRDefault="00766ADB" w:rsidP="56C878DB">
            <w:pPr>
              <w:rPr>
                <w:rFonts w:asciiTheme="majorHAnsi" w:hAnsiTheme="majorHAnsi" w:cstheme="majorBidi"/>
                <w:color w:val="4F81BD" w:themeColor="accent1"/>
                <w:sz w:val="22"/>
                <w:szCs w:val="22"/>
              </w:rPr>
            </w:pPr>
            <w:r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>1</w:t>
            </w:r>
            <w:r w:rsidR="00AA5E69"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>5</w:t>
            </w:r>
            <w:r w:rsidR="00AF7C0A" w:rsidRPr="56C878DB"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>: Adding and Subtracting Fractions</w:t>
            </w:r>
            <w:r w:rsidR="00AF7C0A" w:rsidRPr="56C878DB">
              <w:rPr>
                <w:rFonts w:asciiTheme="majorHAnsi" w:hAnsiTheme="majorHAnsi" w:cstheme="majorBidi"/>
                <w:color w:val="4F81BD" w:themeColor="accent1"/>
                <w:sz w:val="22"/>
                <w:szCs w:val="22"/>
              </w:rPr>
              <w:t xml:space="preserve"> </w:t>
            </w:r>
          </w:p>
          <w:p w14:paraId="47B1A9EA" w14:textId="77777777" w:rsidR="00BB1362" w:rsidRDefault="00BB1362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19: Consolidation</w:t>
            </w:r>
          </w:p>
          <w:p w14:paraId="20CE7DC1" w14:textId="0C2377A5" w:rsidR="00150383" w:rsidRPr="008E7D48" w:rsidRDefault="00150383" w:rsidP="56C878DB">
            <w:pPr>
              <w:rPr>
                <w:rFonts w:asciiTheme="majorHAnsi" w:hAnsiTheme="majorHAnsi" w:cstheme="majorBidi"/>
                <w:color w:val="4F81BD" w:themeColor="accent1"/>
                <w:sz w:val="22"/>
                <w:szCs w:val="22"/>
              </w:rPr>
            </w:pPr>
          </w:p>
        </w:tc>
        <w:tc>
          <w:tcPr>
            <w:tcW w:w="3328" w:type="dxa"/>
          </w:tcPr>
          <w:p w14:paraId="6E57AFFA" w14:textId="2AD03D5B" w:rsidR="00AF7C0A" w:rsidRPr="008E7D48" w:rsidRDefault="006D216E" w:rsidP="005D0365">
            <w:pP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6D216E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Unit 8 Questions 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6, 7</w:t>
            </w:r>
            <w:r w:rsidRPr="006D216E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 (p. 5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5</w:t>
            </w:r>
            <w:r w:rsidRPr="006D216E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2BE9C7BC" w14:textId="413CADEC" w:rsidR="00006C88" w:rsidRPr="008E7D48" w:rsidRDefault="00006C88" w:rsidP="1D7D58D9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982AECC" w14:textId="3EC76A75" w:rsidR="00AF7C0A" w:rsidRDefault="00AF7C0A">
      <w:pPr>
        <w:spacing w:after="120" w:line="264" w:lineRule="auto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br w:type="page"/>
      </w: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2695"/>
        <w:gridCol w:w="2250"/>
        <w:gridCol w:w="2430"/>
        <w:gridCol w:w="3330"/>
        <w:gridCol w:w="2340"/>
      </w:tblGrid>
      <w:tr w:rsidR="00AF7C0A" w:rsidRPr="008E7D48" w14:paraId="253BABAC" w14:textId="7459E35B" w:rsidTr="00F84756">
        <w:tc>
          <w:tcPr>
            <w:tcW w:w="13045" w:type="dxa"/>
            <w:gridSpan w:val="5"/>
            <w:shd w:val="clear" w:color="auto" w:fill="D9D9D9" w:themeFill="background1" w:themeFillShade="D9"/>
          </w:tcPr>
          <w:p w14:paraId="5A0B4C73" w14:textId="77777777" w:rsidR="00AF7C0A" w:rsidRPr="00444C45" w:rsidRDefault="00AF7C0A" w:rsidP="1D7D58D9">
            <w:pPr>
              <w:rPr>
                <w:rFonts w:asciiTheme="majorHAnsi" w:hAnsiTheme="majorHAnsi" w:cstheme="majorHAnsi"/>
                <w:b/>
                <w:bCs/>
              </w:rPr>
            </w:pPr>
            <w:r w:rsidRPr="00444C45">
              <w:rPr>
                <w:rFonts w:asciiTheme="majorHAnsi" w:hAnsiTheme="majorHAnsi" w:cstheme="majorHAnsi"/>
                <w:b/>
                <w:bCs/>
              </w:rPr>
              <w:lastRenderedPageBreak/>
              <w:t xml:space="preserve">Guiding Question: </w:t>
            </w:r>
            <w:r w:rsidRPr="00444C45">
              <w:rPr>
                <w:rFonts w:asciiTheme="majorHAnsi" w:hAnsiTheme="majorHAnsi" w:cstheme="majorHAnsi"/>
              </w:rPr>
              <w:t>How can an understanding of multiplication be extended to fractions?</w:t>
            </w:r>
          </w:p>
          <w:p w14:paraId="3773FD31" w14:textId="7E80B73C" w:rsidR="00AF7C0A" w:rsidRPr="00444C45" w:rsidRDefault="00AF7C0A" w:rsidP="1D7D58D9">
            <w:pPr>
              <w:rPr>
                <w:rFonts w:asciiTheme="majorHAnsi" w:hAnsiTheme="majorHAnsi" w:cstheme="majorHAnsi"/>
                <w:b/>
                <w:bCs/>
              </w:rPr>
            </w:pPr>
            <w:r w:rsidRPr="00444C45">
              <w:rPr>
                <w:rFonts w:asciiTheme="majorHAnsi" w:hAnsiTheme="majorHAnsi" w:cstheme="majorHAnsi"/>
                <w:b/>
                <w:bCs/>
              </w:rPr>
              <w:t xml:space="preserve">Learning Outcome: </w:t>
            </w:r>
            <w:r w:rsidRPr="00444C45">
              <w:rPr>
                <w:rFonts w:asciiTheme="majorHAnsi" w:hAnsiTheme="majorHAnsi" w:cstheme="majorHAnsi"/>
              </w:rPr>
              <w:t>Students interpret the multiplication of natural numbers by fractions.</w:t>
            </w:r>
          </w:p>
        </w:tc>
      </w:tr>
      <w:tr w:rsidR="00AF7C0A" w:rsidRPr="008E7D48" w14:paraId="409CF5E7" w14:textId="77C50043" w:rsidTr="00F84756">
        <w:tc>
          <w:tcPr>
            <w:tcW w:w="2695" w:type="dxa"/>
            <w:shd w:val="clear" w:color="auto" w:fill="8DB3E2" w:themeFill="text2" w:themeFillTint="66"/>
          </w:tcPr>
          <w:p w14:paraId="444D11AA" w14:textId="77777777" w:rsidR="00AF7C0A" w:rsidRPr="008E7D48" w:rsidRDefault="00AF7C0A" w:rsidP="1D7D58D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Knowledge</w:t>
            </w:r>
          </w:p>
        </w:tc>
        <w:tc>
          <w:tcPr>
            <w:tcW w:w="2250" w:type="dxa"/>
            <w:shd w:val="clear" w:color="auto" w:fill="8DB3E2" w:themeFill="text2" w:themeFillTint="66"/>
          </w:tcPr>
          <w:p w14:paraId="05ED93C3" w14:textId="77777777" w:rsidR="00AF7C0A" w:rsidRPr="008E7D48" w:rsidRDefault="00AF7C0A" w:rsidP="1D7D58D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Understanding</w:t>
            </w:r>
          </w:p>
        </w:tc>
        <w:tc>
          <w:tcPr>
            <w:tcW w:w="2430" w:type="dxa"/>
            <w:shd w:val="clear" w:color="auto" w:fill="8DB3E2" w:themeFill="text2" w:themeFillTint="66"/>
          </w:tcPr>
          <w:p w14:paraId="59C79387" w14:textId="05B46550" w:rsidR="00AF7C0A" w:rsidRPr="008E7D48" w:rsidRDefault="00AF7C0A" w:rsidP="1D7D58D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Skills &amp; Procedures</w:t>
            </w:r>
          </w:p>
        </w:tc>
        <w:tc>
          <w:tcPr>
            <w:tcW w:w="3330" w:type="dxa"/>
            <w:shd w:val="clear" w:color="auto" w:fill="8DB3E2" w:themeFill="text2" w:themeFillTint="66"/>
          </w:tcPr>
          <w:p w14:paraId="34F1F426" w14:textId="20346AE7" w:rsidR="00AF7C0A" w:rsidRPr="008E7D48" w:rsidRDefault="00AF7C0A" w:rsidP="1D7D58D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spellStart"/>
            <w:r w:rsidRPr="008E7D4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Mathology</w:t>
            </w:r>
            <w:proofErr w:type="spellEnd"/>
            <w:r w:rsidRPr="008E7D4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Grade 6 Activities</w:t>
            </w:r>
          </w:p>
        </w:tc>
        <w:tc>
          <w:tcPr>
            <w:tcW w:w="2340" w:type="dxa"/>
            <w:shd w:val="clear" w:color="auto" w:fill="8DB3E2" w:themeFill="text2" w:themeFillTint="66"/>
          </w:tcPr>
          <w:p w14:paraId="5BA804C5" w14:textId="27142DB0" w:rsidR="00AF7C0A" w:rsidRPr="008E7D48" w:rsidRDefault="00AF7C0A" w:rsidP="1D7D58D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spellStart"/>
            <w:r w:rsidRPr="004D695D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 w:rsidRPr="004D695D">
              <w:rPr>
                <w:rFonts w:asciiTheme="majorHAnsi" w:hAnsiTheme="majorHAnsi"/>
                <w:b/>
                <w:sz w:val="22"/>
                <w:szCs w:val="22"/>
              </w:rPr>
              <w:t xml:space="preserve"> Practice Workbook </w:t>
            </w:r>
            <w:r w:rsidR="0089042A">
              <w:rPr>
                <w:rFonts w:asciiTheme="majorHAnsi" w:hAnsiTheme="majorHAnsi"/>
                <w:b/>
                <w:sz w:val="22"/>
                <w:szCs w:val="22"/>
              </w:rPr>
              <w:t>6</w:t>
            </w:r>
          </w:p>
        </w:tc>
      </w:tr>
      <w:tr w:rsidR="00AF7C0A" w:rsidRPr="008E7D48" w14:paraId="78B62D5C" w14:textId="57CBF246" w:rsidTr="00F84756">
        <w:tc>
          <w:tcPr>
            <w:tcW w:w="2695" w:type="dxa"/>
            <w:vMerge w:val="restart"/>
          </w:tcPr>
          <w:p w14:paraId="703BE045" w14:textId="67BE20D9" w:rsidR="00AF7C0A" w:rsidRPr="008E7D48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</w:pP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val="en-CA"/>
              </w:rPr>
              <w:t>Multiplication of a natural number by a fraction is equivalent to multiplication by the fraction’s numerator and division by its denominator.</w:t>
            </w:r>
          </w:p>
          <w:p w14:paraId="3B0AA91D" w14:textId="6CAC68A5" w:rsidR="00AF7C0A" w:rsidRPr="008E7D48" w:rsidRDefault="00C12AB5" w:rsidP="1D7D58D9">
            <w:pPr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  <w:lang w:val="en-CA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  <w:lang w:val="en-CA"/>
              </w:rPr>
              <w:t>a</w:t>
            </w:r>
            <w:r w:rsidR="00AF7C0A" w:rsidRPr="008E7D48"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  <w:lang w:val="en-CA"/>
              </w:rPr>
              <w:t xml:space="preserve"> × </w:t>
            </w:r>
            <w:r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  <w:lang w:val="en-CA"/>
              </w:rPr>
              <w:fldChar w:fldCharType="begin"/>
            </w:r>
            <w:r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  <w:lang w:val="en-CA"/>
              </w:rPr>
              <w:instrText xml:space="preserve"> eq \f(b,c)</w:instrText>
            </w:r>
            <w:r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  <w:lang w:val="en-CA"/>
              </w:rPr>
              <w:fldChar w:fldCharType="end"/>
            </w:r>
            <w:r w:rsidR="00AF7C0A" w:rsidRPr="008E7D48"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  <w:lang w:val="en-CA"/>
              </w:rPr>
              <w:t xml:space="preserve"> =</w:t>
            </w:r>
            <w:r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  <w:lang w:val="en-CA"/>
              </w:rPr>
              <w:t xml:space="preserve"> </w:t>
            </w:r>
            <w:r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  <w:lang w:val="en-CA"/>
              </w:rPr>
              <w:fldChar w:fldCharType="begin"/>
            </w:r>
            <w:r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  <w:lang w:val="en-CA"/>
              </w:rPr>
              <w:instrText xml:space="preserve"> eq \f(ab,c)</w:instrText>
            </w:r>
            <w:r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  <w:lang w:val="en-CA"/>
              </w:rPr>
              <w:fldChar w:fldCharType="end"/>
            </w:r>
            <w:r w:rsidR="00AF7C0A" w:rsidRPr="008E7D48"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  <w:lang w:val="en-CA"/>
              </w:rPr>
              <w:t xml:space="preserve">  </w:t>
            </w:r>
          </w:p>
          <w:p w14:paraId="447AB702" w14:textId="647A7D33" w:rsidR="00AF7C0A" w:rsidRPr="008E7D48" w:rsidRDefault="00AF7C0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938AAF1" w14:textId="3B8F4A07" w:rsidR="00AF7C0A" w:rsidRPr="008E7D48" w:rsidRDefault="00AF7C0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val="en-CA"/>
              </w:rPr>
              <w:t>Multiplication by a unit fraction is equivalent to division by its denominator.</w:t>
            </w:r>
          </w:p>
          <w:p w14:paraId="376A46D6" w14:textId="43BCABE1" w:rsidR="00AF7C0A" w:rsidRPr="008E7D48" w:rsidRDefault="00AF7C0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50383"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  <w:lang w:val="en-CA"/>
              </w:rPr>
              <w:t xml:space="preserve">a </w:t>
            </w: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val="en-CA"/>
              </w:rPr>
              <w:t xml:space="preserve">× </w:t>
            </w:r>
            <w:r w:rsidR="00C12AB5"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  <w:lang w:val="en-CA"/>
              </w:rPr>
              <w:fldChar w:fldCharType="begin"/>
            </w:r>
            <w:r w:rsidR="00C12AB5"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  <w:lang w:val="en-CA"/>
              </w:rPr>
              <w:instrText xml:space="preserve"> eq \f(</w:instrText>
            </w:r>
            <w:r w:rsidR="00C12AB5" w:rsidRPr="00150383">
              <w:rPr>
                <w:rFonts w:asciiTheme="majorHAnsi" w:eastAsia="Calibri" w:hAnsiTheme="majorHAnsi" w:cstheme="majorHAnsi"/>
                <w:sz w:val="22"/>
                <w:szCs w:val="22"/>
                <w:lang w:val="en-CA"/>
              </w:rPr>
              <w:instrText>1</w:instrText>
            </w:r>
            <w:r w:rsidR="00C12AB5"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  <w:lang w:val="en-CA"/>
              </w:rPr>
              <w:instrText>,b)</w:instrText>
            </w:r>
            <w:r w:rsidR="00C12AB5"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  <w:lang w:val="en-CA"/>
              </w:rPr>
              <w:fldChar w:fldCharType="end"/>
            </w: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val="en-CA"/>
              </w:rPr>
              <w:t xml:space="preserve"> = </w:t>
            </w:r>
            <w:r w:rsidR="00C12AB5"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  <w:lang w:val="en-CA"/>
              </w:rPr>
              <w:fldChar w:fldCharType="begin"/>
            </w:r>
            <w:r w:rsidR="00C12AB5"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  <w:lang w:val="en-CA"/>
              </w:rPr>
              <w:instrText xml:space="preserve"> eq \f(a,b)</w:instrText>
            </w:r>
            <w:r w:rsidR="00C12AB5"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  <w:lang w:val="en-CA"/>
              </w:rPr>
              <w:fldChar w:fldCharType="end"/>
            </w:r>
            <w:r w:rsidRPr="008E7D48"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  <w:lang w:val="en-CA"/>
              </w:rPr>
              <w:t xml:space="preserve"> </w:t>
            </w:r>
          </w:p>
          <w:p w14:paraId="72EDE6E8" w14:textId="6998F971" w:rsidR="00AF7C0A" w:rsidRPr="008E7D48" w:rsidRDefault="00AF7C0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35E18C7" w14:textId="5727CB0A" w:rsidR="00AF7C0A" w:rsidRPr="008E7D48" w:rsidRDefault="00AF7C0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val="en-CA"/>
              </w:rPr>
              <w:t>The product of a fraction and a natural number is the fraction with</w:t>
            </w:r>
          </w:p>
          <w:p w14:paraId="385BA425" w14:textId="7EF3A4D2" w:rsidR="00AF7C0A" w:rsidRPr="008E7D48" w:rsidRDefault="00AF7C0A" w:rsidP="00AB20DC">
            <w:pPr>
              <w:pStyle w:val="ListParagraph"/>
              <w:numPr>
                <w:ilvl w:val="0"/>
                <w:numId w:val="26"/>
              </w:numPr>
              <w:tabs>
                <w:tab w:val="clear" w:pos="720"/>
              </w:tabs>
              <w:ind w:left="337" w:hanging="337"/>
              <w:rPr>
                <w:rFonts w:asciiTheme="majorHAnsi" w:hAnsiTheme="majorHAnsi" w:cstheme="majorHAnsi"/>
                <w:sz w:val="22"/>
                <w:szCs w:val="22"/>
                <w:lang w:val="en-CA"/>
              </w:rPr>
            </w:pP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val="en-CA"/>
              </w:rPr>
              <w:t>a numerator that is the product of the numerator of the given fraction and the natural number</w:t>
            </w:r>
          </w:p>
          <w:p w14:paraId="16D58058" w14:textId="23098968" w:rsidR="00AB20DC" w:rsidRPr="00150383" w:rsidRDefault="00AF7C0A" w:rsidP="00AB20DC">
            <w:pPr>
              <w:pStyle w:val="ListParagraph"/>
              <w:numPr>
                <w:ilvl w:val="0"/>
                <w:numId w:val="26"/>
              </w:numPr>
              <w:tabs>
                <w:tab w:val="clear" w:pos="720"/>
                <w:tab w:val="num" w:pos="337"/>
              </w:tabs>
              <w:ind w:left="337" w:hanging="337"/>
              <w:rPr>
                <w:rFonts w:asciiTheme="majorHAnsi" w:hAnsiTheme="majorHAnsi" w:cstheme="majorHAnsi"/>
                <w:sz w:val="22"/>
                <w:szCs w:val="22"/>
                <w:lang w:val="en-CA"/>
              </w:rPr>
            </w:pP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val="en-CA"/>
              </w:rPr>
              <w:t>a denominator that is the denominator of the given fraction</w:t>
            </w:r>
          </w:p>
          <w:p w14:paraId="1185C8A6" w14:textId="759EA4E0" w:rsidR="00C12AB5" w:rsidRPr="008E7D48" w:rsidRDefault="00C12AB5" w:rsidP="00150383">
            <w:pPr>
              <w:ind w:firstLine="306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  <w:lang w:val="en-CA"/>
              </w:rPr>
              <w:fldChar w:fldCharType="begin"/>
            </w:r>
            <w:r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  <w:lang w:val="en-CA"/>
              </w:rPr>
              <w:instrText xml:space="preserve"> eq \f(</w:instrText>
            </w:r>
            <w:r w:rsidRPr="00C12AB5"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  <w:lang w:val="en-CA"/>
              </w:rPr>
              <w:instrText>a</w:instrText>
            </w:r>
            <w:r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  <w:lang w:val="en-CA"/>
              </w:rPr>
              <w:instrText>,b)</w:instrText>
            </w:r>
            <w:r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  <w:lang w:val="en-CA"/>
              </w:rPr>
              <w:fldChar w:fldCharType="end"/>
            </w: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val="en-CA"/>
              </w:rPr>
              <w:t xml:space="preserve"> ×</w:t>
            </w:r>
            <w:r>
              <w:rPr>
                <w:rFonts w:asciiTheme="majorHAnsi" w:eastAsia="Calibri" w:hAnsiTheme="majorHAnsi" w:cstheme="majorHAnsi"/>
                <w:sz w:val="22"/>
                <w:szCs w:val="22"/>
                <w:lang w:val="en-CA"/>
              </w:rPr>
              <w:t xml:space="preserve"> </w:t>
            </w:r>
            <w:r w:rsidRPr="00150383"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  <w:lang w:val="en-CA"/>
              </w:rPr>
              <w:t>c</w:t>
            </w:r>
            <w:r>
              <w:rPr>
                <w:rFonts w:asciiTheme="majorHAnsi" w:eastAsia="Calibri" w:hAnsiTheme="majorHAnsi" w:cstheme="majorHAnsi"/>
                <w:sz w:val="22"/>
                <w:szCs w:val="22"/>
                <w:lang w:val="en-CA"/>
              </w:rPr>
              <w:t xml:space="preserve"> </w:t>
            </w: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val="en-CA"/>
              </w:rPr>
              <w:t xml:space="preserve">= </w:t>
            </w:r>
            <w:r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  <w:lang w:val="en-CA"/>
              </w:rPr>
              <w:fldChar w:fldCharType="begin"/>
            </w:r>
            <w:r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  <w:lang w:val="en-CA"/>
              </w:rPr>
              <w:instrText xml:space="preserve"> eq \f(ac,b)</w:instrText>
            </w:r>
            <w:r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  <w:lang w:val="en-CA"/>
              </w:rPr>
              <w:fldChar w:fldCharType="end"/>
            </w:r>
            <w:r w:rsidRPr="008E7D48"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  <w:lang w:val="en-CA"/>
              </w:rPr>
              <w:t xml:space="preserve"> </w:t>
            </w:r>
          </w:p>
          <w:p w14:paraId="3FE92F4D" w14:textId="77777777" w:rsidR="00C12AB5" w:rsidRPr="00AB20DC" w:rsidRDefault="00C12AB5" w:rsidP="00150383">
            <w:pPr>
              <w:pStyle w:val="ListParagraph"/>
              <w:ind w:left="337"/>
              <w:rPr>
                <w:rFonts w:asciiTheme="majorHAnsi" w:hAnsiTheme="majorHAnsi" w:cstheme="majorHAnsi"/>
                <w:sz w:val="22"/>
                <w:szCs w:val="22"/>
                <w:lang w:val="en-CA"/>
              </w:rPr>
            </w:pPr>
          </w:p>
          <w:p w14:paraId="251CE369" w14:textId="7502F7C5" w:rsidR="00AF7C0A" w:rsidRPr="00AB20DC" w:rsidRDefault="00AF7C0A" w:rsidP="00AB20DC">
            <w:pPr>
              <w:pStyle w:val="ListParagraph"/>
              <w:tabs>
                <w:tab w:val="num" w:pos="337"/>
              </w:tabs>
              <w:ind w:left="337"/>
              <w:rPr>
                <w:rFonts w:asciiTheme="majorHAnsi" w:hAnsiTheme="majorHAnsi" w:cstheme="majorHAnsi"/>
                <w:sz w:val="22"/>
                <w:szCs w:val="22"/>
                <w:lang w:val="en-CA"/>
              </w:rPr>
            </w:pPr>
            <w:r w:rsidRPr="00AB20DC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br/>
            </w:r>
          </w:p>
        </w:tc>
        <w:tc>
          <w:tcPr>
            <w:tcW w:w="2250" w:type="dxa"/>
            <w:vMerge w:val="restart"/>
          </w:tcPr>
          <w:p w14:paraId="4D2625E6" w14:textId="19E69BE0" w:rsidR="00AF7C0A" w:rsidRPr="008E7D48" w:rsidRDefault="00AF7C0A" w:rsidP="1D7D58D9">
            <w:pPr>
              <w:ind w:left="-42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lastRenderedPageBreak/>
              <w:t>Multiplication does not always result in a larger number.</w:t>
            </w:r>
          </w:p>
          <w:p w14:paraId="661C47BC" w14:textId="534BF976" w:rsidR="00AF7C0A" w:rsidRPr="008E7D48" w:rsidRDefault="00AF7C0A" w:rsidP="1D7D58D9">
            <w:pPr>
              <w:ind w:left="-42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14:paraId="22A3D98E" w14:textId="34D829EA" w:rsidR="00AF7C0A" w:rsidRPr="008E7D48" w:rsidRDefault="00AF7C0A" w:rsidP="1D7D58D9">
            <w:pPr>
              <w:ind w:left="-42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Multiplication of a natural number by a fraction can be interpreted as repeated addition of the fraction.</w:t>
            </w:r>
          </w:p>
          <w:p w14:paraId="6E0F9375" w14:textId="7F8144F4" w:rsidR="00AF7C0A" w:rsidRPr="008E7D48" w:rsidRDefault="00AF7C0A" w:rsidP="1D7D58D9">
            <w:pPr>
              <w:ind w:left="-42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14:paraId="2996FAF3" w14:textId="72845584" w:rsidR="00AF7C0A" w:rsidRPr="008E7D48" w:rsidRDefault="00AF7C0A" w:rsidP="1D7D58D9">
            <w:pPr>
              <w:ind w:left="-42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Multiplication of a fraction by a natural number can be interpreted as taking part of a quantity.</w:t>
            </w:r>
          </w:p>
          <w:p w14:paraId="18A84FD7" w14:textId="70CEC58F" w:rsidR="00AF7C0A" w:rsidRPr="008E7D48" w:rsidRDefault="00AF7C0A" w:rsidP="1D7D58D9">
            <w:pPr>
              <w:ind w:left="-42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sz w:val="22"/>
                <w:szCs w:val="22"/>
              </w:rPr>
              <w:br/>
            </w:r>
          </w:p>
        </w:tc>
        <w:tc>
          <w:tcPr>
            <w:tcW w:w="2430" w:type="dxa"/>
          </w:tcPr>
          <w:p w14:paraId="165E7E51" w14:textId="5C3294C1" w:rsidR="00AF7C0A" w:rsidRPr="008E7D48" w:rsidRDefault="00AF7C0A" w:rsidP="1D7D58D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Relate multiplication of a natural number by a fraction to repeated addition of the fraction.</w:t>
            </w:r>
          </w:p>
          <w:p w14:paraId="4FDF6915" w14:textId="77777777" w:rsidR="00AF7C0A" w:rsidRPr="008E7D48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330" w:type="dxa"/>
          </w:tcPr>
          <w:p w14:paraId="03A53630" w14:textId="77777777" w:rsidR="00AF7C0A" w:rsidRPr="008E7D48" w:rsidRDefault="00AF7C0A" w:rsidP="005D0365">
            <w:pP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Number Unit 4: Operations with Fractions, Decimals, and Percents</w:t>
            </w:r>
          </w:p>
          <w:p w14:paraId="74F1870F" w14:textId="1E2FA399" w:rsidR="00AF7C0A" w:rsidRDefault="00D13397" w:rsidP="56C878DB">
            <w:pPr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>1</w:t>
            </w:r>
            <w:r w:rsidR="00AA5E69"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>6</w:t>
            </w:r>
            <w:r w:rsidR="00AF7C0A" w:rsidRPr="56C878DB"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 xml:space="preserve">: Multiplying </w:t>
            </w:r>
            <w:r w:rsidR="00AA5E69"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 xml:space="preserve">Natural </w:t>
            </w:r>
            <w:r w:rsidR="00AF7C0A" w:rsidRPr="56C878DB"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>Numbers by Proper Fractions</w:t>
            </w:r>
          </w:p>
          <w:p w14:paraId="5B4A5D2D" w14:textId="36AC259A" w:rsidR="00AF7C0A" w:rsidRPr="00F84756" w:rsidRDefault="00BB1362" w:rsidP="005D0365">
            <w:pPr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19: Consolidation</w:t>
            </w:r>
          </w:p>
        </w:tc>
        <w:tc>
          <w:tcPr>
            <w:tcW w:w="2340" w:type="dxa"/>
          </w:tcPr>
          <w:p w14:paraId="461A592C" w14:textId="6F03897D" w:rsidR="00AF7C0A" w:rsidRPr="001D31FD" w:rsidRDefault="001D31FD" w:rsidP="005D0365">
            <w:pP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 w:rsidRPr="001D31FD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Unit 12 Question 11 (p. 86) </w:t>
            </w:r>
          </w:p>
        </w:tc>
      </w:tr>
      <w:tr w:rsidR="00AF7C0A" w:rsidRPr="008E7D48" w14:paraId="17E75558" w14:textId="7BDBBC7B" w:rsidTr="00F84756">
        <w:tc>
          <w:tcPr>
            <w:tcW w:w="2695" w:type="dxa"/>
            <w:vMerge/>
          </w:tcPr>
          <w:p w14:paraId="51F4B421" w14:textId="77777777" w:rsidR="00AF7C0A" w:rsidRPr="008E7D48" w:rsidRDefault="00AF7C0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50" w:type="dxa"/>
            <w:vMerge/>
          </w:tcPr>
          <w:p w14:paraId="5E70C42B" w14:textId="77777777" w:rsidR="00AF7C0A" w:rsidRPr="008E7D48" w:rsidRDefault="00AF7C0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30" w:type="dxa"/>
          </w:tcPr>
          <w:p w14:paraId="1FB74469" w14:textId="1C81302F" w:rsidR="00AF7C0A" w:rsidRPr="008E7D48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Multiply a natural number by a fraction.</w:t>
            </w:r>
            <w:r w:rsidRPr="008E7D48">
              <w:rPr>
                <w:rFonts w:asciiTheme="majorHAnsi" w:hAnsiTheme="majorHAnsi" w:cstheme="majorHAnsi"/>
                <w:sz w:val="22"/>
                <w:szCs w:val="22"/>
              </w:rPr>
              <w:br/>
            </w:r>
          </w:p>
        </w:tc>
        <w:tc>
          <w:tcPr>
            <w:tcW w:w="3330" w:type="dxa"/>
          </w:tcPr>
          <w:p w14:paraId="53CDDE4C" w14:textId="77777777" w:rsidR="00AF7C0A" w:rsidRPr="008E7D48" w:rsidRDefault="00AF7C0A" w:rsidP="005D0365">
            <w:pP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Number Unit 4: Operations with Fractions, Decimals, and Percents</w:t>
            </w:r>
          </w:p>
          <w:p w14:paraId="5C2F68D5" w14:textId="6F393CCE" w:rsidR="00AA5E69" w:rsidRDefault="00AA5E69" w:rsidP="00AA5E69">
            <w:pPr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>16</w:t>
            </w:r>
            <w:r w:rsidRPr="56C878DB"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 xml:space="preserve">: Multiplying </w:t>
            </w:r>
            <w:r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 xml:space="preserve">Natural </w:t>
            </w:r>
            <w:r w:rsidRPr="56C878DB"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>Numbers by Proper Fractions</w:t>
            </w:r>
          </w:p>
          <w:p w14:paraId="56D8D2D3" w14:textId="052B4E27" w:rsidR="00AF7C0A" w:rsidRPr="00B121FB" w:rsidRDefault="00BB1362" w:rsidP="1D7D58D9">
            <w:pPr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19: Consolidation</w:t>
            </w:r>
          </w:p>
        </w:tc>
        <w:tc>
          <w:tcPr>
            <w:tcW w:w="2340" w:type="dxa"/>
          </w:tcPr>
          <w:p w14:paraId="37DAB02C" w14:textId="2204CC08" w:rsidR="00AF7C0A" w:rsidRPr="008E7D48" w:rsidRDefault="001D31FD" w:rsidP="005D0365">
            <w:pP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1D31FD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Unit 12 Question</w:t>
            </w:r>
            <w:r w:rsidR="00E7255E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s</w:t>
            </w:r>
            <w:r w:rsidRPr="001D31FD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 11</w:t>
            </w:r>
            <w:r w:rsidR="00E7255E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, 12, 14</w:t>
            </w:r>
            <w:r w:rsidRPr="001D31FD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 (p</w:t>
            </w:r>
            <w:r w:rsidR="00E7255E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p</w:t>
            </w:r>
            <w:r w:rsidRPr="001D31FD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. 86</w:t>
            </w:r>
            <w:r w:rsidR="00E7255E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-87</w:t>
            </w:r>
            <w:r w:rsidRPr="001D31FD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)</w:t>
            </w:r>
          </w:p>
        </w:tc>
      </w:tr>
      <w:tr w:rsidR="00AF7C0A" w:rsidRPr="008E7D48" w14:paraId="4F25B553" w14:textId="5BA55AA1" w:rsidTr="00F84756">
        <w:tc>
          <w:tcPr>
            <w:tcW w:w="2695" w:type="dxa"/>
            <w:vMerge/>
          </w:tcPr>
          <w:p w14:paraId="43EA53A1" w14:textId="77777777" w:rsidR="00AF7C0A" w:rsidRPr="008E7D48" w:rsidRDefault="00AF7C0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50" w:type="dxa"/>
            <w:vMerge/>
          </w:tcPr>
          <w:p w14:paraId="7087B79C" w14:textId="77777777" w:rsidR="00AF7C0A" w:rsidRPr="008E7D48" w:rsidRDefault="00AF7C0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30" w:type="dxa"/>
          </w:tcPr>
          <w:p w14:paraId="3E3CC19C" w14:textId="419BA27B" w:rsidR="00AF7C0A" w:rsidRPr="008E7D48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Relate multiplication by a unit fraction to division.</w:t>
            </w:r>
            <w:r w:rsidRPr="008E7D48">
              <w:rPr>
                <w:rFonts w:asciiTheme="majorHAnsi" w:hAnsiTheme="majorHAnsi" w:cstheme="majorHAnsi"/>
                <w:sz w:val="22"/>
                <w:szCs w:val="22"/>
              </w:rPr>
              <w:br/>
            </w:r>
          </w:p>
        </w:tc>
        <w:tc>
          <w:tcPr>
            <w:tcW w:w="3330" w:type="dxa"/>
          </w:tcPr>
          <w:p w14:paraId="40018CE9" w14:textId="77777777" w:rsidR="00AF7C0A" w:rsidRPr="008E7D48" w:rsidRDefault="00AF7C0A" w:rsidP="005D0365">
            <w:pP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Number Unit 4: Operations with Fractions, Decimals, and Percents</w:t>
            </w:r>
          </w:p>
          <w:p w14:paraId="6CC7D857" w14:textId="210A8A52" w:rsidR="00AA5E69" w:rsidRDefault="00AA5E69" w:rsidP="00AA5E69">
            <w:pPr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>16</w:t>
            </w:r>
            <w:r w:rsidRPr="56C878DB"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 xml:space="preserve">: Multiplying </w:t>
            </w:r>
            <w:r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 xml:space="preserve">Natural </w:t>
            </w:r>
            <w:r w:rsidRPr="56C878DB"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>Numbers by Proper Fractions</w:t>
            </w:r>
          </w:p>
          <w:p w14:paraId="1E16F3A2" w14:textId="6961F366" w:rsidR="00AF7C0A" w:rsidRPr="00B121FB" w:rsidRDefault="00BB1362" w:rsidP="1D7D58D9">
            <w:pPr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19: Consolidation</w:t>
            </w:r>
          </w:p>
        </w:tc>
        <w:tc>
          <w:tcPr>
            <w:tcW w:w="2340" w:type="dxa"/>
          </w:tcPr>
          <w:p w14:paraId="7192B9BD" w14:textId="3722F7A4" w:rsidR="00AF7C0A" w:rsidRPr="008E7D48" w:rsidRDefault="00E7255E" w:rsidP="005D0365">
            <w:pP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1D31FD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Unit 12 Question 1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2</w:t>
            </w:r>
            <w:r w:rsidRPr="001D31FD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 (p. 86)</w:t>
            </w:r>
          </w:p>
        </w:tc>
      </w:tr>
      <w:tr w:rsidR="00AF7C0A" w:rsidRPr="008E7D48" w14:paraId="06E6C6AF" w14:textId="24EC6D0A" w:rsidTr="00F84756">
        <w:tc>
          <w:tcPr>
            <w:tcW w:w="2695" w:type="dxa"/>
            <w:vMerge/>
          </w:tcPr>
          <w:p w14:paraId="57DE2E64" w14:textId="77777777" w:rsidR="00AF7C0A" w:rsidRPr="008E7D48" w:rsidRDefault="00AF7C0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50" w:type="dxa"/>
            <w:vMerge/>
          </w:tcPr>
          <w:p w14:paraId="5D7D331C" w14:textId="77777777" w:rsidR="00AF7C0A" w:rsidRPr="008E7D48" w:rsidRDefault="00AF7C0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30" w:type="dxa"/>
          </w:tcPr>
          <w:p w14:paraId="43481FC8" w14:textId="2CFB0C87" w:rsidR="00AF7C0A" w:rsidRPr="008E7D48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Multiply a natural number by a unit fraction.</w:t>
            </w:r>
          </w:p>
        </w:tc>
        <w:tc>
          <w:tcPr>
            <w:tcW w:w="3330" w:type="dxa"/>
          </w:tcPr>
          <w:p w14:paraId="36A15455" w14:textId="7AC01B6B" w:rsidR="00AF7C0A" w:rsidRPr="008E7D48" w:rsidRDefault="00AF7C0A" w:rsidP="005D0365">
            <w:pP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Number Unit 4: Operations with Fractions, Decimals, and Percents</w:t>
            </w:r>
          </w:p>
          <w:p w14:paraId="6863A661" w14:textId="2E097F9B" w:rsidR="00AA5E69" w:rsidRDefault="00AA5E69" w:rsidP="00AA5E69">
            <w:pPr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>16</w:t>
            </w:r>
            <w:r w:rsidRPr="56C878DB"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 xml:space="preserve">: Multiplying </w:t>
            </w:r>
            <w:r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 xml:space="preserve">Natural </w:t>
            </w:r>
            <w:r w:rsidRPr="56C878DB"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>Numbers by Proper Fractions</w:t>
            </w:r>
          </w:p>
          <w:p w14:paraId="163C154F" w14:textId="6DC389F6" w:rsidR="00AF7C0A" w:rsidRPr="00B121FB" w:rsidRDefault="00BB1362" w:rsidP="1D7D58D9">
            <w:pPr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19: Consolidation</w:t>
            </w:r>
          </w:p>
        </w:tc>
        <w:tc>
          <w:tcPr>
            <w:tcW w:w="2340" w:type="dxa"/>
          </w:tcPr>
          <w:p w14:paraId="1D1FE955" w14:textId="56021A7F" w:rsidR="00AF7C0A" w:rsidRDefault="00E7255E" w:rsidP="00363A51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1D31FD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Unit 12 Question 1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2</w:t>
            </w:r>
            <w:r w:rsidRPr="001D31FD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 (p. 86)</w:t>
            </w:r>
          </w:p>
        </w:tc>
      </w:tr>
      <w:tr w:rsidR="00AF7C0A" w:rsidRPr="008E7D48" w14:paraId="1C93C3C7" w14:textId="6C472D67" w:rsidTr="00F84756">
        <w:tc>
          <w:tcPr>
            <w:tcW w:w="2695" w:type="dxa"/>
            <w:vMerge/>
          </w:tcPr>
          <w:p w14:paraId="458B27A0" w14:textId="77777777" w:rsidR="00AF7C0A" w:rsidRPr="008E7D48" w:rsidRDefault="00AF7C0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50" w:type="dxa"/>
            <w:vMerge/>
          </w:tcPr>
          <w:p w14:paraId="0C00B97F" w14:textId="77777777" w:rsidR="00AF7C0A" w:rsidRPr="008E7D48" w:rsidRDefault="00AF7C0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30" w:type="dxa"/>
          </w:tcPr>
          <w:p w14:paraId="1AE24903" w14:textId="50B0267A" w:rsidR="00AF7C0A" w:rsidRPr="008E7D48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Model a fraction of a natural number.</w:t>
            </w:r>
            <w:r w:rsidRPr="008E7D48">
              <w:rPr>
                <w:rFonts w:asciiTheme="majorHAnsi" w:hAnsiTheme="majorHAnsi" w:cstheme="majorHAnsi"/>
                <w:sz w:val="22"/>
                <w:szCs w:val="22"/>
              </w:rPr>
              <w:br/>
            </w:r>
          </w:p>
        </w:tc>
        <w:tc>
          <w:tcPr>
            <w:tcW w:w="3330" w:type="dxa"/>
          </w:tcPr>
          <w:p w14:paraId="2C0CD58F" w14:textId="43E0FF88" w:rsidR="00AF7C0A" w:rsidRPr="008E7D48" w:rsidRDefault="00AF7C0A" w:rsidP="005D0365">
            <w:pP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Number Unit 4: Operations with Fractions, Decimals, and Percents</w:t>
            </w:r>
          </w:p>
          <w:p w14:paraId="140C0059" w14:textId="00DC215F" w:rsidR="00AA5E69" w:rsidRDefault="00AA5E69" w:rsidP="00AA5E69">
            <w:pPr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>16</w:t>
            </w:r>
            <w:r w:rsidRPr="56C878DB"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 xml:space="preserve">: Multiplying </w:t>
            </w:r>
            <w:r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 xml:space="preserve">Natural </w:t>
            </w:r>
            <w:r w:rsidRPr="56C878DB"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>Numbers by Proper Fractions</w:t>
            </w:r>
          </w:p>
          <w:p w14:paraId="2BD886DB" w14:textId="01909084" w:rsidR="00AF7C0A" w:rsidRPr="00F84756" w:rsidRDefault="00BB1362" w:rsidP="1D7D58D9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19: Consolidation</w:t>
            </w:r>
          </w:p>
        </w:tc>
        <w:tc>
          <w:tcPr>
            <w:tcW w:w="2340" w:type="dxa"/>
          </w:tcPr>
          <w:p w14:paraId="01A5CC39" w14:textId="13144B74" w:rsidR="00AF7C0A" w:rsidRDefault="00E7255E" w:rsidP="005D0365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1D31FD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Unit 12 Question 1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1</w:t>
            </w:r>
            <w:r w:rsidRPr="001D31FD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 (p. 86)</w:t>
            </w:r>
          </w:p>
        </w:tc>
      </w:tr>
      <w:tr w:rsidR="00AF7C0A" w:rsidRPr="008E7D48" w14:paraId="3D1FC1B9" w14:textId="5098474D" w:rsidTr="00F84756">
        <w:tc>
          <w:tcPr>
            <w:tcW w:w="2695" w:type="dxa"/>
            <w:vMerge/>
          </w:tcPr>
          <w:p w14:paraId="51E16FA7" w14:textId="77777777" w:rsidR="00AF7C0A" w:rsidRPr="008E7D48" w:rsidRDefault="00AF7C0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50" w:type="dxa"/>
            <w:vMerge/>
          </w:tcPr>
          <w:p w14:paraId="5B7F1828" w14:textId="77777777" w:rsidR="00AF7C0A" w:rsidRPr="008E7D48" w:rsidRDefault="00AF7C0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30" w:type="dxa"/>
          </w:tcPr>
          <w:p w14:paraId="58B933C9" w14:textId="7F960820" w:rsidR="00AF7C0A" w:rsidRPr="008E7D48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Multiply a fraction by a natural number.</w:t>
            </w:r>
          </w:p>
        </w:tc>
        <w:tc>
          <w:tcPr>
            <w:tcW w:w="3330" w:type="dxa"/>
          </w:tcPr>
          <w:p w14:paraId="719FCA44" w14:textId="77777777" w:rsidR="00AF7C0A" w:rsidRPr="008E7D48" w:rsidRDefault="00AF7C0A" w:rsidP="00363A51">
            <w:pP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Number Unit 4: Operations with Fractions, Decimals, and Percents</w:t>
            </w:r>
          </w:p>
          <w:p w14:paraId="07E9E6BE" w14:textId="4C51AE7A" w:rsidR="00AA5E69" w:rsidRDefault="00AA5E69" w:rsidP="00AA5E69">
            <w:pPr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>16</w:t>
            </w:r>
            <w:r w:rsidRPr="56C878DB"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 xml:space="preserve">: Multiplying </w:t>
            </w:r>
            <w:r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 xml:space="preserve">Natural </w:t>
            </w:r>
            <w:r w:rsidRPr="56C878DB"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>Numbers by Proper Fractions</w:t>
            </w:r>
          </w:p>
          <w:p w14:paraId="749F4ABF" w14:textId="7E2D2C42" w:rsidR="00BB1362" w:rsidRDefault="00BB1362" w:rsidP="00AA5E69">
            <w:pPr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19: Consolidation</w:t>
            </w:r>
          </w:p>
          <w:p w14:paraId="0DA983C3" w14:textId="336DC863" w:rsidR="00AF7C0A" w:rsidRPr="00B121FB" w:rsidRDefault="00AF7C0A" w:rsidP="1D7D58D9">
            <w:pPr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CF42F55" w14:textId="2D140B9A" w:rsidR="00AF7C0A" w:rsidRPr="008E7D48" w:rsidRDefault="00E7255E" w:rsidP="00363A51">
            <w:pP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1D31FD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Unit 12 Question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s</w:t>
            </w:r>
            <w:r w:rsidRPr="001D31FD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 11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, 12, 14</w:t>
            </w:r>
            <w:r w:rsidRPr="001D31FD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 (p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p</w:t>
            </w:r>
            <w:r w:rsidRPr="001D31FD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. 86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-87</w:t>
            </w:r>
            <w:r w:rsidRPr="001D31FD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)</w:t>
            </w:r>
          </w:p>
        </w:tc>
      </w:tr>
      <w:tr w:rsidR="00AF7C0A" w:rsidRPr="008E7D48" w14:paraId="65193AFA" w14:textId="3EC8DDCB" w:rsidTr="00F84756">
        <w:tc>
          <w:tcPr>
            <w:tcW w:w="2695" w:type="dxa"/>
            <w:vMerge/>
          </w:tcPr>
          <w:p w14:paraId="1B0F3011" w14:textId="77777777" w:rsidR="00AF7C0A" w:rsidRPr="008E7D48" w:rsidRDefault="00AF7C0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50" w:type="dxa"/>
            <w:vMerge/>
          </w:tcPr>
          <w:p w14:paraId="58A889EE" w14:textId="77777777" w:rsidR="00AF7C0A" w:rsidRPr="008E7D48" w:rsidRDefault="00AF7C0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30" w:type="dxa"/>
          </w:tcPr>
          <w:p w14:paraId="63B07CF4" w14:textId="37D00C53" w:rsidR="00AF7C0A" w:rsidRPr="008E7D48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Solve problems using multiplication of a fraction and a natural number.</w:t>
            </w:r>
          </w:p>
        </w:tc>
        <w:tc>
          <w:tcPr>
            <w:tcW w:w="3330" w:type="dxa"/>
          </w:tcPr>
          <w:p w14:paraId="74EB7B36" w14:textId="77777777" w:rsidR="00AF7C0A" w:rsidRPr="008E7D48" w:rsidRDefault="00AF7C0A" w:rsidP="00363A51">
            <w:pP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Number Unit 4: Operations with Fractions, Decimals, and Percents</w:t>
            </w:r>
          </w:p>
          <w:p w14:paraId="3AE7A4B2" w14:textId="51522390" w:rsidR="00AA5E69" w:rsidRDefault="00AA5E69" w:rsidP="00AA5E69">
            <w:pPr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>16</w:t>
            </w:r>
            <w:r w:rsidRPr="56C878DB"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 xml:space="preserve">: Multiplying </w:t>
            </w:r>
            <w:r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 xml:space="preserve">Natural </w:t>
            </w:r>
            <w:r w:rsidRPr="56C878DB"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>Numbers by Proper Fractions</w:t>
            </w:r>
          </w:p>
          <w:p w14:paraId="4B1311AB" w14:textId="653E733C" w:rsidR="00AF7C0A" w:rsidRPr="00B121FB" w:rsidRDefault="00BB1362" w:rsidP="1D7D58D9">
            <w:pPr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19: Consolidation</w:t>
            </w:r>
          </w:p>
        </w:tc>
        <w:tc>
          <w:tcPr>
            <w:tcW w:w="2340" w:type="dxa"/>
          </w:tcPr>
          <w:p w14:paraId="3AF18FC9" w14:textId="2926C908" w:rsidR="00AF7C0A" w:rsidRPr="008E7D48" w:rsidRDefault="00E7255E" w:rsidP="00363A51">
            <w:pP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1D31FD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Unit 12 Question 1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2</w:t>
            </w:r>
            <w:r w:rsidRPr="001D31FD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 (p. 86)</w:t>
            </w:r>
          </w:p>
        </w:tc>
      </w:tr>
    </w:tbl>
    <w:p w14:paraId="631AC97E" w14:textId="5BDFF6FE" w:rsidR="00B121FB" w:rsidRDefault="00B121FB" w:rsidP="1D7D58D9">
      <w:pPr>
        <w:rPr>
          <w:rFonts w:asciiTheme="majorHAnsi" w:hAnsiTheme="majorHAnsi" w:cstheme="majorHAnsi"/>
          <w:sz w:val="22"/>
          <w:szCs w:val="22"/>
        </w:rPr>
      </w:pPr>
    </w:p>
    <w:p w14:paraId="3A134A10" w14:textId="77777777" w:rsidR="00F84756" w:rsidRDefault="00F84756" w:rsidP="1D7D58D9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13104" w:type="dxa"/>
        <w:tblLook w:val="04A0" w:firstRow="1" w:lastRow="0" w:firstColumn="1" w:lastColumn="0" w:noHBand="0" w:noVBand="1"/>
      </w:tblPr>
      <w:tblGrid>
        <w:gridCol w:w="2245"/>
        <w:gridCol w:w="1980"/>
        <w:gridCol w:w="2165"/>
        <w:gridCol w:w="3505"/>
        <w:gridCol w:w="3196"/>
        <w:gridCol w:w="13"/>
      </w:tblGrid>
      <w:tr w:rsidR="00AF7C0A" w:rsidRPr="008E7D48" w14:paraId="16B364A9" w14:textId="77777777" w:rsidTr="0089042A">
        <w:tc>
          <w:tcPr>
            <w:tcW w:w="13104" w:type="dxa"/>
            <w:gridSpan w:val="6"/>
            <w:shd w:val="clear" w:color="auto" w:fill="D9D9D9" w:themeFill="background1" w:themeFillShade="D9"/>
          </w:tcPr>
          <w:p w14:paraId="1D1D65E5" w14:textId="2EF8E285" w:rsidR="00AF7C0A" w:rsidRPr="00444C45" w:rsidRDefault="00B121FB" w:rsidP="1D7D58D9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br w:type="page"/>
            </w:r>
            <w:r w:rsidR="00AF7C0A" w:rsidRPr="00444C45">
              <w:rPr>
                <w:rFonts w:asciiTheme="majorHAnsi" w:hAnsiTheme="majorHAnsi" w:cstheme="majorHAnsi"/>
                <w:b/>
                <w:bCs/>
              </w:rPr>
              <w:t xml:space="preserve">Guiding Question: </w:t>
            </w:r>
            <w:r w:rsidR="00AF7C0A" w:rsidRPr="00444C45">
              <w:rPr>
                <w:rFonts w:asciiTheme="majorHAnsi" w:hAnsiTheme="majorHAnsi" w:cstheme="majorHAnsi"/>
              </w:rPr>
              <w:t>In what ways can equivalent ratios support proportional reasoning?</w:t>
            </w:r>
          </w:p>
          <w:p w14:paraId="2AC7F34E" w14:textId="452120F8" w:rsidR="00AF7C0A" w:rsidRPr="008E7D48" w:rsidRDefault="00AF7C0A" w:rsidP="1D7D58D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44C45">
              <w:rPr>
                <w:rFonts w:asciiTheme="majorHAnsi" w:hAnsiTheme="majorHAnsi" w:cstheme="majorHAnsi"/>
                <w:b/>
                <w:bCs/>
              </w:rPr>
              <w:t xml:space="preserve">Learning Outcome: </w:t>
            </w:r>
            <w:r w:rsidRPr="00444C45">
              <w:rPr>
                <w:rFonts w:asciiTheme="majorHAnsi" w:hAnsiTheme="majorHAnsi" w:cstheme="majorHAnsi"/>
              </w:rPr>
              <w:t>Students apply equivalence to the interpretation of ratios and rates.</w:t>
            </w:r>
          </w:p>
        </w:tc>
      </w:tr>
      <w:tr w:rsidR="00AF7C0A" w:rsidRPr="008E7D48" w14:paraId="5FCCE9F5" w14:textId="1F16348B" w:rsidTr="00F84756">
        <w:trPr>
          <w:gridAfter w:val="1"/>
          <w:wAfter w:w="13" w:type="dxa"/>
        </w:trPr>
        <w:tc>
          <w:tcPr>
            <w:tcW w:w="2245" w:type="dxa"/>
            <w:shd w:val="clear" w:color="auto" w:fill="8DB3E2" w:themeFill="text2" w:themeFillTint="66"/>
          </w:tcPr>
          <w:p w14:paraId="313865D2" w14:textId="77777777" w:rsidR="00AF7C0A" w:rsidRPr="008E7D48" w:rsidRDefault="00AF7C0A" w:rsidP="1D7D58D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Knowledge</w:t>
            </w:r>
          </w:p>
        </w:tc>
        <w:tc>
          <w:tcPr>
            <w:tcW w:w="1980" w:type="dxa"/>
            <w:shd w:val="clear" w:color="auto" w:fill="8DB3E2" w:themeFill="text2" w:themeFillTint="66"/>
          </w:tcPr>
          <w:p w14:paraId="4725E817" w14:textId="77777777" w:rsidR="00AF7C0A" w:rsidRPr="008E7D48" w:rsidRDefault="00AF7C0A" w:rsidP="1D7D58D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Understanding</w:t>
            </w:r>
          </w:p>
        </w:tc>
        <w:tc>
          <w:tcPr>
            <w:tcW w:w="2165" w:type="dxa"/>
            <w:shd w:val="clear" w:color="auto" w:fill="8DB3E2" w:themeFill="text2" w:themeFillTint="66"/>
          </w:tcPr>
          <w:p w14:paraId="354E215A" w14:textId="08B2B2CB" w:rsidR="00AF7C0A" w:rsidRPr="008E7D48" w:rsidRDefault="00AF7C0A" w:rsidP="1D7D58D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Skills &amp; Procedures</w:t>
            </w:r>
          </w:p>
        </w:tc>
        <w:tc>
          <w:tcPr>
            <w:tcW w:w="3505" w:type="dxa"/>
            <w:shd w:val="clear" w:color="auto" w:fill="8DB3E2" w:themeFill="text2" w:themeFillTint="66"/>
          </w:tcPr>
          <w:p w14:paraId="2F8874D0" w14:textId="72BD8299" w:rsidR="00AF7C0A" w:rsidRPr="008E7D48" w:rsidRDefault="00AF7C0A" w:rsidP="00415B35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spellStart"/>
            <w:r w:rsidRPr="008E7D4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Mathology</w:t>
            </w:r>
            <w:proofErr w:type="spellEnd"/>
            <w:r w:rsidRPr="008E7D4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Grade 6 Activities</w:t>
            </w:r>
          </w:p>
        </w:tc>
        <w:tc>
          <w:tcPr>
            <w:tcW w:w="3196" w:type="dxa"/>
            <w:shd w:val="clear" w:color="auto" w:fill="8DB3E2" w:themeFill="text2" w:themeFillTint="66"/>
          </w:tcPr>
          <w:p w14:paraId="31EA7EDB" w14:textId="141D8CEB" w:rsidR="00AF7C0A" w:rsidRPr="008E7D48" w:rsidRDefault="00AF7C0A" w:rsidP="00415B35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spellStart"/>
            <w:r w:rsidRPr="004D695D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 w:rsidRPr="004D695D">
              <w:rPr>
                <w:rFonts w:asciiTheme="majorHAnsi" w:hAnsiTheme="majorHAnsi"/>
                <w:b/>
                <w:sz w:val="22"/>
                <w:szCs w:val="22"/>
              </w:rPr>
              <w:t xml:space="preserve"> Practice Workbook </w:t>
            </w:r>
            <w:r w:rsidR="0089042A">
              <w:rPr>
                <w:rFonts w:asciiTheme="majorHAnsi" w:hAnsiTheme="majorHAnsi"/>
                <w:b/>
                <w:sz w:val="22"/>
                <w:szCs w:val="22"/>
              </w:rPr>
              <w:t>6</w:t>
            </w:r>
          </w:p>
        </w:tc>
      </w:tr>
      <w:tr w:rsidR="00AF7C0A" w:rsidRPr="008E7D48" w14:paraId="5F81BF7C" w14:textId="0C11608B" w:rsidTr="00F84756">
        <w:trPr>
          <w:gridAfter w:val="1"/>
          <w:wAfter w:w="13" w:type="dxa"/>
          <w:trHeight w:val="699"/>
        </w:trPr>
        <w:tc>
          <w:tcPr>
            <w:tcW w:w="2245" w:type="dxa"/>
            <w:vMerge w:val="restart"/>
          </w:tcPr>
          <w:p w14:paraId="257F9A9B" w14:textId="6A324ACD" w:rsidR="00AF7C0A" w:rsidRPr="008E7D48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  <w:lang w:val="en-CA"/>
              </w:rPr>
            </w:pPr>
            <w:r w:rsidRPr="008E7D48">
              <w:rPr>
                <w:rFonts w:asciiTheme="majorHAnsi" w:eastAsiaTheme="majorEastAsia" w:hAnsiTheme="majorHAnsi" w:cstheme="majorHAnsi"/>
                <w:sz w:val="22"/>
                <w:szCs w:val="22"/>
                <w:lang w:val="en-CA"/>
              </w:rPr>
              <w:t>A proportional relationship exists when one quantity is a multiple of the other.</w:t>
            </w:r>
          </w:p>
          <w:p w14:paraId="0DD16726" w14:textId="19E6B015" w:rsidR="00AF7C0A" w:rsidRPr="008E7D48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</w:p>
          <w:p w14:paraId="3F98828B" w14:textId="6891A0D8" w:rsidR="00AF7C0A" w:rsidRPr="008E7D48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  <w:lang w:val="en-CA"/>
              </w:rPr>
            </w:pPr>
            <w:r w:rsidRPr="008E7D48">
              <w:rPr>
                <w:rFonts w:asciiTheme="majorHAnsi" w:eastAsiaTheme="majorEastAsia" w:hAnsiTheme="majorHAnsi" w:cstheme="majorHAnsi"/>
                <w:sz w:val="22"/>
                <w:szCs w:val="22"/>
                <w:lang w:val="en-CA"/>
              </w:rPr>
              <w:t>Equivalent ratios can be created by multiplying or dividing both terms of a given ratio by the same number.</w:t>
            </w:r>
          </w:p>
          <w:p w14:paraId="4074C657" w14:textId="02C9FC74" w:rsidR="00AF7C0A" w:rsidRPr="008E7D48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</w:p>
          <w:p w14:paraId="55A19C09" w14:textId="2326C31E" w:rsidR="00AF7C0A" w:rsidRPr="001C561C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  <w:lang w:val="en-CA"/>
              </w:rPr>
            </w:pPr>
            <w:r w:rsidRPr="008E7D48">
              <w:rPr>
                <w:rFonts w:asciiTheme="majorHAnsi" w:eastAsiaTheme="majorEastAsia" w:hAnsiTheme="majorHAnsi" w:cstheme="majorHAnsi"/>
                <w:sz w:val="22"/>
                <w:szCs w:val="22"/>
                <w:lang w:val="en-CA"/>
              </w:rPr>
              <w:t>A proportion is an expression of equivalence between two ratios.</w:t>
            </w:r>
            <w:r w:rsidRPr="008E7D48">
              <w:rPr>
                <w:rFonts w:asciiTheme="majorHAnsi" w:hAnsiTheme="majorHAnsi" w:cstheme="majorHAnsi"/>
                <w:sz w:val="22"/>
                <w:szCs w:val="22"/>
              </w:rPr>
              <w:br/>
            </w:r>
          </w:p>
          <w:p w14:paraId="1CD704A9" w14:textId="4EF156CA" w:rsidR="00AF7C0A" w:rsidRPr="008E7D48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  <w:lang w:val="en-CA"/>
              </w:rPr>
            </w:pPr>
            <w:r w:rsidRPr="008E7D48">
              <w:rPr>
                <w:rFonts w:asciiTheme="majorHAnsi" w:eastAsiaTheme="majorEastAsia" w:hAnsiTheme="majorHAnsi" w:cstheme="majorHAnsi"/>
                <w:sz w:val="22"/>
                <w:szCs w:val="22"/>
                <w:lang w:val="en-CA"/>
              </w:rPr>
              <w:t>A rate describes the proportional relationship represented by a set of equivalent ratios.</w:t>
            </w:r>
          </w:p>
          <w:p w14:paraId="2635FA9B" w14:textId="21182D58" w:rsidR="00AF7C0A" w:rsidRPr="008E7D48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</w:p>
          <w:p w14:paraId="5E67F35E" w14:textId="5AE2A357" w:rsidR="00AF7C0A" w:rsidRPr="008E7D48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  <w:lang w:val="en-CA"/>
              </w:rPr>
            </w:pPr>
            <w:r w:rsidRPr="008E7D48">
              <w:rPr>
                <w:rFonts w:asciiTheme="majorHAnsi" w:eastAsiaTheme="majorEastAsia" w:hAnsiTheme="majorHAnsi" w:cstheme="majorHAnsi"/>
                <w:sz w:val="22"/>
                <w:szCs w:val="22"/>
                <w:lang w:val="en-CA"/>
              </w:rPr>
              <w:lastRenderedPageBreak/>
              <w:t>A unit rate expresses a proportional relationship as a rate with a second term of 1.</w:t>
            </w:r>
          </w:p>
          <w:p w14:paraId="304ED42C" w14:textId="37903B79" w:rsidR="00AF7C0A" w:rsidRPr="008E7D48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</w:p>
          <w:p w14:paraId="6580B260" w14:textId="1A4D6732" w:rsidR="00AF7C0A" w:rsidRPr="001C561C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  <w:lang w:val="en-CA"/>
              </w:rPr>
            </w:pPr>
            <w:r w:rsidRPr="008E7D48">
              <w:rPr>
                <w:rFonts w:asciiTheme="majorHAnsi" w:eastAsiaTheme="majorEastAsia" w:hAnsiTheme="majorHAnsi" w:cstheme="majorHAnsi"/>
                <w:sz w:val="22"/>
                <w:szCs w:val="22"/>
                <w:lang w:val="en-CA"/>
              </w:rPr>
              <w:t>A percentage describes a proportional relationship between a quantity and 100.</w:t>
            </w:r>
            <w:r w:rsidRPr="008E7D48">
              <w:rPr>
                <w:rFonts w:asciiTheme="majorHAnsi" w:hAnsiTheme="majorHAnsi" w:cstheme="majorHAnsi"/>
                <w:sz w:val="22"/>
                <w:szCs w:val="22"/>
              </w:rPr>
              <w:br/>
            </w:r>
          </w:p>
          <w:p w14:paraId="67DDA1E3" w14:textId="374E160D" w:rsidR="00AF7C0A" w:rsidRPr="001C561C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  <w:lang w:val="en-CA"/>
              </w:rPr>
            </w:pPr>
            <w:r w:rsidRPr="008E7D48">
              <w:rPr>
                <w:rFonts w:asciiTheme="majorHAnsi" w:eastAsiaTheme="majorEastAsia" w:hAnsiTheme="majorHAnsi" w:cstheme="majorHAnsi"/>
                <w:sz w:val="22"/>
                <w:szCs w:val="22"/>
                <w:lang w:val="en-CA"/>
              </w:rPr>
              <w:t>Percent of a number can be determined by multiplying the number by the percent and dividing by 100.</w:t>
            </w:r>
          </w:p>
        </w:tc>
        <w:tc>
          <w:tcPr>
            <w:tcW w:w="1980" w:type="dxa"/>
            <w:vMerge w:val="restart"/>
          </w:tcPr>
          <w:p w14:paraId="24FA6B0E" w14:textId="76967C92" w:rsidR="00AF7C0A" w:rsidRPr="008E7D48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lastRenderedPageBreak/>
              <w:t>All equivalent ratios express the same proportional relationship.</w:t>
            </w:r>
          </w:p>
          <w:p w14:paraId="5959B2EF" w14:textId="2F0DF874" w:rsidR="00AF7C0A" w:rsidRPr="008E7D48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14:paraId="4B329697" w14:textId="32A3856D" w:rsidR="00AF7C0A" w:rsidRPr="008E7D48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A rate can be used to extend a given proportional relationship to different quantities.</w:t>
            </w:r>
          </w:p>
        </w:tc>
        <w:tc>
          <w:tcPr>
            <w:tcW w:w="2165" w:type="dxa"/>
          </w:tcPr>
          <w:p w14:paraId="5ECDE8E5" w14:textId="5397B1EE" w:rsidR="00AF7C0A" w:rsidRPr="008E7D48" w:rsidRDefault="00AF7C0A" w:rsidP="25B70BE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Determine whether two ratios are equivalent.</w:t>
            </w:r>
          </w:p>
        </w:tc>
        <w:tc>
          <w:tcPr>
            <w:tcW w:w="3505" w:type="dxa"/>
          </w:tcPr>
          <w:p w14:paraId="1A7CFB46" w14:textId="03EED3C0" w:rsidR="00AF7C0A" w:rsidRDefault="00AF7C0A" w:rsidP="56C878DB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56C878DB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>Number Unit 3: Fractions, Decimals, Percents</w:t>
            </w:r>
            <w:r w:rsidR="00D13397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>, Ratios, and Rates</w:t>
            </w:r>
          </w:p>
          <w:p w14:paraId="0B28AD79" w14:textId="3D2BBAF0" w:rsidR="00AB20DC" w:rsidRDefault="00AF7C0A" w:rsidP="25B70BE3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1</w:t>
            </w:r>
            <w:r w:rsidR="00370F8D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0</w:t>
            </w:r>
            <w:r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: Equivalent Ratios and Rates</w:t>
            </w:r>
          </w:p>
          <w:p w14:paraId="4BA55856" w14:textId="77777777" w:rsidR="00D8783F" w:rsidRDefault="00FA453C" w:rsidP="25B70BE3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00150383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12: Consolidation</w:t>
            </w:r>
          </w:p>
          <w:p w14:paraId="3BEAFA0B" w14:textId="43F93CFC" w:rsidR="00F84756" w:rsidRPr="00B121FB" w:rsidRDefault="00F84756" w:rsidP="25B70BE3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3196" w:type="dxa"/>
          </w:tcPr>
          <w:p w14:paraId="11B164D4" w14:textId="0C52A597" w:rsidR="00AF7C0A" w:rsidRPr="56C878DB" w:rsidRDefault="00EC12FD" w:rsidP="56C878DB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EC12FD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 xml:space="preserve">Unit 3 Questions </w:t>
            </w:r>
            <w:r w:rsidR="00622A9F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12</w:t>
            </w:r>
            <w:r w:rsidRPr="00EC12FD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 xml:space="preserve">, 13, 14 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br/>
            </w:r>
            <w:r w:rsidRPr="00EC12FD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(pp. 1</w:t>
            </w:r>
            <w:r w:rsidR="00622A9F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9</w:t>
            </w:r>
            <w:r w:rsidRPr="00EC12FD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-20)</w:t>
            </w:r>
          </w:p>
        </w:tc>
      </w:tr>
      <w:tr w:rsidR="00AF7C0A" w:rsidRPr="008E7D48" w14:paraId="129857BB" w14:textId="5D75D28F" w:rsidTr="00F84756">
        <w:trPr>
          <w:gridAfter w:val="1"/>
          <w:wAfter w:w="13" w:type="dxa"/>
        </w:trPr>
        <w:tc>
          <w:tcPr>
            <w:tcW w:w="2245" w:type="dxa"/>
            <w:vMerge/>
          </w:tcPr>
          <w:p w14:paraId="10331456" w14:textId="77777777" w:rsidR="00AF7C0A" w:rsidRPr="008E7D48" w:rsidRDefault="00AF7C0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4BDAB049" w14:textId="77777777" w:rsidR="00AF7C0A" w:rsidRPr="008E7D48" w:rsidRDefault="00AF7C0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65" w:type="dxa"/>
          </w:tcPr>
          <w:p w14:paraId="0F62F0CF" w14:textId="362AE09B" w:rsidR="00AF7C0A" w:rsidRPr="008E7D48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Determine an equivalent ratio using a proportion.</w:t>
            </w:r>
          </w:p>
        </w:tc>
        <w:tc>
          <w:tcPr>
            <w:tcW w:w="3505" w:type="dxa"/>
          </w:tcPr>
          <w:p w14:paraId="3C5E1B95" w14:textId="77777777" w:rsidR="00D8783F" w:rsidRDefault="00D8783F" w:rsidP="00D8783F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56C878DB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>Number Unit 3: Fractions, Decimals, Percents</w:t>
            </w:r>
            <w: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>, Ratios, and Rates</w:t>
            </w:r>
          </w:p>
          <w:p w14:paraId="0154EEA9" w14:textId="77777777" w:rsidR="00D8783F" w:rsidRDefault="00D8783F" w:rsidP="00D8783F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0</w:t>
            </w:r>
            <w:r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: Equivalent Ratios and Rates</w:t>
            </w:r>
          </w:p>
          <w:p w14:paraId="668584AA" w14:textId="1D70C1B3" w:rsidR="00D8783F" w:rsidRDefault="00D8783F" w:rsidP="00D8783F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365764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12: Consolidation</w:t>
            </w:r>
          </w:p>
          <w:p w14:paraId="0B1D74C5" w14:textId="2F0A8F31" w:rsidR="00FA453C" w:rsidRPr="00B121FB" w:rsidRDefault="00FA453C" w:rsidP="1D7D58D9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3196" w:type="dxa"/>
          </w:tcPr>
          <w:p w14:paraId="0C1BA4F9" w14:textId="6C2AC7B2" w:rsidR="00AF7C0A" w:rsidRPr="00EC12FD" w:rsidRDefault="00EC12FD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00EC12FD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 xml:space="preserve">Unit 3 Questions 10, 11, 13, 14 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br/>
            </w:r>
            <w:r w:rsidRPr="00EC12FD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(pp. 18-20)</w:t>
            </w:r>
          </w:p>
        </w:tc>
      </w:tr>
      <w:tr w:rsidR="00AF7C0A" w:rsidRPr="00566011" w14:paraId="2FE4AD12" w14:textId="1B94A2F3" w:rsidTr="00F84756">
        <w:trPr>
          <w:gridAfter w:val="1"/>
          <w:wAfter w:w="13" w:type="dxa"/>
        </w:trPr>
        <w:tc>
          <w:tcPr>
            <w:tcW w:w="2245" w:type="dxa"/>
            <w:vMerge/>
          </w:tcPr>
          <w:p w14:paraId="0761AC3F" w14:textId="77777777" w:rsidR="00AF7C0A" w:rsidRPr="008E7D48" w:rsidRDefault="00AF7C0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71BAD0E2" w14:textId="77777777" w:rsidR="00AF7C0A" w:rsidRPr="008E7D48" w:rsidRDefault="00AF7C0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65" w:type="dxa"/>
          </w:tcPr>
          <w:p w14:paraId="0FEF773B" w14:textId="7D7BF156" w:rsidR="00AF7C0A" w:rsidRPr="008E7D48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Express a unit rate to represent a given rate, including unit price and speed.</w:t>
            </w:r>
          </w:p>
        </w:tc>
        <w:tc>
          <w:tcPr>
            <w:tcW w:w="3505" w:type="dxa"/>
          </w:tcPr>
          <w:p w14:paraId="442ED9C7" w14:textId="77777777" w:rsidR="00D13397" w:rsidRDefault="00D13397" w:rsidP="00D13397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56C878DB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>Number Unit 3: Fractions, Decimals, Percents</w:t>
            </w:r>
            <w: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>, Ratios, and Rates</w:t>
            </w:r>
          </w:p>
          <w:p w14:paraId="113FE484" w14:textId="31E98042" w:rsidR="00AF7C0A" w:rsidRDefault="00AF7C0A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1</w:t>
            </w:r>
            <w:r w:rsidR="00370F8D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1</w:t>
            </w:r>
            <w:r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: Unit Rates</w:t>
            </w:r>
          </w:p>
          <w:p w14:paraId="7098559E" w14:textId="1F198995" w:rsidR="00FA453C" w:rsidRPr="00150383" w:rsidRDefault="00FA453C" w:rsidP="56C878DB">
            <w:pPr>
              <w:rPr>
                <w:rFonts w:asciiTheme="majorHAnsi" w:hAnsiTheme="majorHAnsi" w:cstheme="majorBidi"/>
                <w:sz w:val="22"/>
                <w:szCs w:val="22"/>
              </w:rPr>
            </w:pPr>
            <w:r w:rsidRPr="00150383">
              <w:rPr>
                <w:rFonts w:asciiTheme="majorHAnsi" w:hAnsiTheme="majorHAnsi" w:cstheme="majorHAnsi"/>
                <w:sz w:val="22"/>
                <w:szCs w:val="22"/>
              </w:rPr>
              <w:t>12: Consolidation</w:t>
            </w:r>
          </w:p>
          <w:p w14:paraId="25A5400C" w14:textId="7B76A25E" w:rsidR="00AF7C0A" w:rsidRPr="00E310DD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196" w:type="dxa"/>
          </w:tcPr>
          <w:p w14:paraId="4C5FE94B" w14:textId="77777777" w:rsidR="00AF7C0A" w:rsidRPr="00566011" w:rsidRDefault="00EC12FD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lang w:val="fr-CA"/>
              </w:rPr>
            </w:pPr>
            <w:r w:rsidRPr="0056601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lang w:val="fr-CA"/>
              </w:rPr>
              <w:t xml:space="preserve">Unit 3 Question 5, 6, 7, 8 </w:t>
            </w:r>
            <w:r w:rsidRPr="0056601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lang w:val="fr-CA"/>
              </w:rPr>
              <w:br/>
              <w:t>(pp. 17-18)</w:t>
            </w:r>
          </w:p>
          <w:p w14:paraId="26422A80" w14:textId="77777777" w:rsidR="008E4AED" w:rsidRPr="00566011" w:rsidRDefault="008E4AED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lang w:val="fr-CA"/>
              </w:rPr>
            </w:pPr>
          </w:p>
          <w:p w14:paraId="303C0A7D" w14:textId="286DB561" w:rsidR="008E4AED" w:rsidRPr="00566011" w:rsidRDefault="008E4AED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lang w:val="fr-CA"/>
              </w:rPr>
            </w:pPr>
            <w:r w:rsidRPr="0056601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lang w:val="fr-CA"/>
              </w:rPr>
              <w:t>Unit 13 Question 2 (p. 89)</w:t>
            </w:r>
          </w:p>
        </w:tc>
      </w:tr>
      <w:tr w:rsidR="00AF7C0A" w:rsidRPr="00566011" w14:paraId="65860A3C" w14:textId="0A6B1875" w:rsidTr="00F84756">
        <w:trPr>
          <w:gridAfter w:val="1"/>
          <w:wAfter w:w="13" w:type="dxa"/>
        </w:trPr>
        <w:tc>
          <w:tcPr>
            <w:tcW w:w="2245" w:type="dxa"/>
            <w:vMerge/>
          </w:tcPr>
          <w:p w14:paraId="4DC686A7" w14:textId="77777777" w:rsidR="00AF7C0A" w:rsidRPr="00566011" w:rsidRDefault="00AF7C0A">
            <w:pPr>
              <w:rPr>
                <w:rFonts w:asciiTheme="majorHAnsi" w:hAnsiTheme="majorHAnsi" w:cstheme="majorHAnsi"/>
                <w:sz w:val="22"/>
                <w:szCs w:val="22"/>
                <w:lang w:val="fr-CA"/>
              </w:rPr>
            </w:pPr>
          </w:p>
        </w:tc>
        <w:tc>
          <w:tcPr>
            <w:tcW w:w="1980" w:type="dxa"/>
            <w:vMerge/>
          </w:tcPr>
          <w:p w14:paraId="1AADBEF6" w14:textId="77777777" w:rsidR="00AF7C0A" w:rsidRPr="00566011" w:rsidRDefault="00AF7C0A">
            <w:pPr>
              <w:rPr>
                <w:rFonts w:asciiTheme="majorHAnsi" w:hAnsiTheme="majorHAnsi" w:cstheme="majorHAnsi"/>
                <w:sz w:val="22"/>
                <w:szCs w:val="22"/>
                <w:lang w:val="fr-CA"/>
              </w:rPr>
            </w:pPr>
          </w:p>
        </w:tc>
        <w:tc>
          <w:tcPr>
            <w:tcW w:w="2165" w:type="dxa"/>
          </w:tcPr>
          <w:p w14:paraId="7AEB5403" w14:textId="04A6A6D0" w:rsidR="00AF7C0A" w:rsidRPr="008E7D48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Relate percentage of a number to a proportion.</w:t>
            </w:r>
          </w:p>
        </w:tc>
        <w:tc>
          <w:tcPr>
            <w:tcW w:w="3505" w:type="dxa"/>
          </w:tcPr>
          <w:p w14:paraId="51BF9A95" w14:textId="77777777" w:rsidR="00D13397" w:rsidRDefault="00D13397" w:rsidP="00D13397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56C878DB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>Number Unit 3: Fractions, Decimals, Percents</w:t>
            </w:r>
            <w: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>, Ratios, and Rates</w:t>
            </w:r>
          </w:p>
          <w:p w14:paraId="29A57F1D" w14:textId="6E9DCE08" w:rsidR="00AB20DC" w:rsidRDefault="00370F8D" w:rsidP="6A5EE06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9</w:t>
            </w:r>
            <w:r w:rsidR="00AF7C0A"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: Relating Fractions, Decimals, and Percents</w:t>
            </w:r>
          </w:p>
          <w:p w14:paraId="3BB8ED1D" w14:textId="77777777" w:rsidR="00FA453C" w:rsidRPr="00150383" w:rsidRDefault="00FA453C" w:rsidP="6A5EE06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50383">
              <w:rPr>
                <w:rFonts w:asciiTheme="majorHAnsi" w:hAnsiTheme="majorHAnsi" w:cstheme="majorHAnsi"/>
                <w:sz w:val="22"/>
                <w:szCs w:val="22"/>
              </w:rPr>
              <w:t>12: Consolidation</w:t>
            </w:r>
          </w:p>
          <w:p w14:paraId="39512910" w14:textId="77777777" w:rsidR="00BB1362" w:rsidRDefault="00BB1362" w:rsidP="6A5EE06B">
            <w:pPr>
              <w:rPr>
                <w:rFonts w:asciiTheme="majorHAnsi" w:hAnsiTheme="majorHAnsi" w:cstheme="majorHAnsi"/>
                <w:color w:val="5F6A72"/>
                <w:sz w:val="22"/>
                <w:szCs w:val="22"/>
              </w:rPr>
            </w:pPr>
          </w:p>
          <w:p w14:paraId="2347980C" w14:textId="77777777" w:rsidR="00BB1362" w:rsidRPr="008E7D48" w:rsidRDefault="00BB1362" w:rsidP="00BB1362">
            <w:pP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Number Unit 4: Operations with Fractions, Decimals, and Percents</w:t>
            </w:r>
          </w:p>
          <w:p w14:paraId="77FFF854" w14:textId="554F7102" w:rsidR="00BB1362" w:rsidRPr="00B121FB" w:rsidRDefault="00BB1362" w:rsidP="00BB1362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>17</w:t>
            </w:r>
            <w:r w:rsidRPr="56C878DB"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>Using Mental Math to Calculate Percents</w:t>
            </w:r>
          </w:p>
        </w:tc>
        <w:tc>
          <w:tcPr>
            <w:tcW w:w="3196" w:type="dxa"/>
          </w:tcPr>
          <w:p w14:paraId="7632CA0B" w14:textId="27D7AB13" w:rsidR="00AF7C0A" w:rsidRPr="00566011" w:rsidRDefault="00FA63C5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lang w:val="fr-CA"/>
              </w:rPr>
            </w:pPr>
            <w:r w:rsidRPr="0056601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lang w:val="fr-CA"/>
              </w:rPr>
              <w:t xml:space="preserve">Unit 7 Questions 9, 10 </w:t>
            </w:r>
            <w:r w:rsidR="00F84756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lang w:val="fr-CA"/>
              </w:rPr>
              <w:br/>
            </w:r>
            <w:r w:rsidRPr="0056601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lang w:val="fr-CA"/>
              </w:rPr>
              <w:t>(pp. 48-49)</w:t>
            </w:r>
          </w:p>
          <w:p w14:paraId="1F74D99F" w14:textId="77777777" w:rsidR="00E7255E" w:rsidRPr="00566011" w:rsidRDefault="00E7255E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lang w:val="fr-CA"/>
              </w:rPr>
            </w:pPr>
          </w:p>
          <w:p w14:paraId="4995F913" w14:textId="5BF1187F" w:rsidR="00E7255E" w:rsidRPr="00566011" w:rsidRDefault="00E7255E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lang w:val="fr-CA"/>
              </w:rPr>
            </w:pPr>
            <w:r w:rsidRPr="0056601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lang w:val="fr-CA"/>
              </w:rPr>
              <w:t>Unit 12 Question 7 (p. 84)</w:t>
            </w:r>
          </w:p>
        </w:tc>
      </w:tr>
      <w:tr w:rsidR="00AF7C0A" w:rsidRPr="008E7D48" w14:paraId="19A93028" w14:textId="19812D10" w:rsidTr="00F84756">
        <w:trPr>
          <w:gridAfter w:val="1"/>
          <w:wAfter w:w="13" w:type="dxa"/>
        </w:trPr>
        <w:tc>
          <w:tcPr>
            <w:tcW w:w="2245" w:type="dxa"/>
            <w:vMerge/>
          </w:tcPr>
          <w:p w14:paraId="6759EFDF" w14:textId="77777777" w:rsidR="00AF7C0A" w:rsidRPr="00566011" w:rsidRDefault="00AF7C0A">
            <w:pPr>
              <w:rPr>
                <w:rFonts w:asciiTheme="majorHAnsi" w:hAnsiTheme="majorHAnsi" w:cstheme="majorHAnsi"/>
                <w:sz w:val="22"/>
                <w:szCs w:val="22"/>
                <w:lang w:val="fr-CA"/>
              </w:rPr>
            </w:pPr>
          </w:p>
        </w:tc>
        <w:tc>
          <w:tcPr>
            <w:tcW w:w="1980" w:type="dxa"/>
            <w:vMerge/>
          </w:tcPr>
          <w:p w14:paraId="1672CA0D" w14:textId="77777777" w:rsidR="00AF7C0A" w:rsidRPr="00566011" w:rsidRDefault="00AF7C0A">
            <w:pPr>
              <w:rPr>
                <w:rFonts w:asciiTheme="majorHAnsi" w:hAnsiTheme="majorHAnsi" w:cstheme="majorHAnsi"/>
                <w:sz w:val="22"/>
                <w:szCs w:val="22"/>
                <w:lang w:val="fr-CA"/>
              </w:rPr>
            </w:pPr>
          </w:p>
        </w:tc>
        <w:tc>
          <w:tcPr>
            <w:tcW w:w="2165" w:type="dxa"/>
          </w:tcPr>
          <w:p w14:paraId="1C77F63D" w14:textId="36F5F301" w:rsidR="00AF7C0A" w:rsidRPr="008E7D48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Determine a percent of a number, limited to</w:t>
            </w:r>
            <w:r w:rsidR="00CA04B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percentages within 100%</w:t>
            </w:r>
          </w:p>
        </w:tc>
        <w:tc>
          <w:tcPr>
            <w:tcW w:w="3505" w:type="dxa"/>
          </w:tcPr>
          <w:p w14:paraId="12302222" w14:textId="77777777" w:rsidR="00370F8D" w:rsidRDefault="00370F8D" w:rsidP="00370F8D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56C878DB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>Number Unit 3: Fractions, Decimals, Percents</w:t>
            </w:r>
            <w: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>, Ratios, and Rates</w:t>
            </w:r>
          </w:p>
          <w:p w14:paraId="4E4D2589" w14:textId="20B952B4" w:rsidR="00370F8D" w:rsidRDefault="00370F8D" w:rsidP="00370F8D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9</w:t>
            </w:r>
            <w:r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: Relating Fractions, Decimals, and Percents</w:t>
            </w:r>
          </w:p>
          <w:p w14:paraId="00A68ED9" w14:textId="10C2CAF0" w:rsidR="00FA453C" w:rsidRPr="00150383" w:rsidRDefault="00FA453C" w:rsidP="00370F8D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50383">
              <w:rPr>
                <w:rFonts w:asciiTheme="majorHAnsi" w:hAnsiTheme="majorHAnsi" w:cstheme="majorHAnsi"/>
                <w:sz w:val="22"/>
                <w:szCs w:val="22"/>
              </w:rPr>
              <w:t>12: Consolidation</w:t>
            </w:r>
          </w:p>
          <w:p w14:paraId="75E94CB1" w14:textId="77777777" w:rsidR="00370F8D" w:rsidRDefault="00370F8D" w:rsidP="1D7D58D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0C14277E" w14:textId="00A5DBAE" w:rsidR="00AF7C0A" w:rsidRPr="008E7D48" w:rsidRDefault="00AF7C0A" w:rsidP="1D7D58D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Number Unit 4: Operations with Fractions, Decimals, and Percents</w:t>
            </w:r>
          </w:p>
          <w:p w14:paraId="70985433" w14:textId="667B5A1C" w:rsidR="00AF7C0A" w:rsidRDefault="00BB1362" w:rsidP="1D7D58D9">
            <w:pPr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>17</w:t>
            </w:r>
            <w:r w:rsidRPr="56C878DB"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  <w:t>Using Mental Math to Calculate Percents</w:t>
            </w:r>
          </w:p>
          <w:p w14:paraId="16871711" w14:textId="18CAB38B" w:rsidR="00BB1362" w:rsidRDefault="00BB1362" w:rsidP="00BB1362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18</w:t>
            </w:r>
            <w:r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: Problem Solving with Money</w:t>
            </w:r>
          </w:p>
          <w:p w14:paraId="70E096A4" w14:textId="4B93650C" w:rsidR="00BB1362" w:rsidRPr="00B121FB" w:rsidRDefault="00BB1362" w:rsidP="00D8783F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3196" w:type="dxa"/>
          </w:tcPr>
          <w:p w14:paraId="0BAA8C84" w14:textId="014456A5" w:rsidR="00AF7C0A" w:rsidRPr="00E7255E" w:rsidRDefault="00E7255E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E7255E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Unit 12 Questions 7, 8, 9, 14 (pp. 84-85, 87)</w:t>
            </w:r>
          </w:p>
        </w:tc>
      </w:tr>
      <w:tr w:rsidR="00AF7C0A" w:rsidRPr="00566011" w14:paraId="78F4DFA8" w14:textId="28DD654B" w:rsidTr="00F84756">
        <w:trPr>
          <w:gridAfter w:val="1"/>
          <w:wAfter w:w="13" w:type="dxa"/>
        </w:trPr>
        <w:tc>
          <w:tcPr>
            <w:tcW w:w="2245" w:type="dxa"/>
            <w:vMerge/>
          </w:tcPr>
          <w:p w14:paraId="3A02229A" w14:textId="77777777" w:rsidR="00AF7C0A" w:rsidRPr="008E7D48" w:rsidRDefault="00AF7C0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4BA8AE09" w14:textId="77777777" w:rsidR="00AF7C0A" w:rsidRPr="008E7D48" w:rsidRDefault="00AF7C0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65" w:type="dxa"/>
          </w:tcPr>
          <w:p w14:paraId="0FA01053" w14:textId="5F7D8138" w:rsidR="00AF7C0A" w:rsidRPr="008E7D48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Solve problems involving ratios, rates, and proportions.</w:t>
            </w:r>
          </w:p>
        </w:tc>
        <w:tc>
          <w:tcPr>
            <w:tcW w:w="3505" w:type="dxa"/>
          </w:tcPr>
          <w:p w14:paraId="7B1E59D0" w14:textId="77777777" w:rsidR="00D13397" w:rsidRDefault="00D13397" w:rsidP="00D13397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56C878DB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>Number Unit 3: Fractions, Decimals, Percents</w:t>
            </w:r>
            <w: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>, Ratios, and Rates</w:t>
            </w:r>
          </w:p>
          <w:p w14:paraId="566889AE" w14:textId="2B03D4B4" w:rsidR="00D13397" w:rsidRPr="00150383" w:rsidRDefault="00D13397" w:rsidP="00D13397">
            <w:pPr>
              <w:rPr>
                <w:rFonts w:asciiTheme="majorHAnsi" w:hAnsiTheme="majorHAnsi" w:cstheme="majorBidi"/>
                <w:sz w:val="22"/>
                <w:szCs w:val="22"/>
              </w:rPr>
            </w:pPr>
            <w:r w:rsidRPr="00150383">
              <w:rPr>
                <w:rFonts w:asciiTheme="majorHAnsi" w:hAnsiTheme="majorHAnsi" w:cstheme="majorBidi"/>
                <w:sz w:val="22"/>
                <w:szCs w:val="22"/>
              </w:rPr>
              <w:t>1</w:t>
            </w:r>
            <w:r w:rsidR="00370F8D" w:rsidRPr="00150383">
              <w:rPr>
                <w:rFonts w:asciiTheme="majorHAnsi" w:hAnsiTheme="majorHAnsi" w:cstheme="majorBidi"/>
                <w:sz w:val="22"/>
                <w:szCs w:val="22"/>
              </w:rPr>
              <w:t>0</w:t>
            </w:r>
            <w:r w:rsidRPr="00150383">
              <w:rPr>
                <w:rFonts w:asciiTheme="majorHAnsi" w:hAnsiTheme="majorHAnsi" w:cstheme="majorBidi"/>
                <w:sz w:val="22"/>
                <w:szCs w:val="22"/>
              </w:rPr>
              <w:t>: Equivalent Ratios and Rates</w:t>
            </w:r>
          </w:p>
          <w:p w14:paraId="09702DC3" w14:textId="27E33E6B" w:rsidR="00AF7C0A" w:rsidRPr="00150383" w:rsidRDefault="00AF7C0A" w:rsidP="56C878DB">
            <w:pPr>
              <w:rPr>
                <w:rFonts w:asciiTheme="majorHAnsi" w:hAnsiTheme="majorHAnsi" w:cstheme="majorBidi"/>
                <w:sz w:val="22"/>
                <w:szCs w:val="22"/>
              </w:rPr>
            </w:pPr>
            <w:r w:rsidRPr="00150383">
              <w:rPr>
                <w:rFonts w:asciiTheme="majorHAnsi" w:hAnsiTheme="majorHAnsi" w:cstheme="majorBidi"/>
                <w:sz w:val="22"/>
                <w:szCs w:val="22"/>
              </w:rPr>
              <w:t>1</w:t>
            </w:r>
            <w:r w:rsidR="00370F8D" w:rsidRPr="00150383">
              <w:rPr>
                <w:rFonts w:asciiTheme="majorHAnsi" w:hAnsiTheme="majorHAnsi" w:cstheme="majorBidi"/>
                <w:sz w:val="22"/>
                <w:szCs w:val="22"/>
              </w:rPr>
              <w:t>1</w:t>
            </w:r>
            <w:r w:rsidRPr="00150383">
              <w:rPr>
                <w:rFonts w:asciiTheme="majorHAnsi" w:hAnsiTheme="majorHAnsi" w:cstheme="majorBidi"/>
                <w:sz w:val="22"/>
                <w:szCs w:val="22"/>
              </w:rPr>
              <w:t>: Unit Rates</w:t>
            </w:r>
          </w:p>
          <w:p w14:paraId="66A94A52" w14:textId="07951E2C" w:rsidR="00FA453C" w:rsidRPr="00150383" w:rsidRDefault="00FA453C" w:rsidP="56C878DB">
            <w:pPr>
              <w:rPr>
                <w:rFonts w:asciiTheme="majorHAnsi" w:hAnsiTheme="majorHAnsi" w:cstheme="majorBidi"/>
                <w:sz w:val="22"/>
                <w:szCs w:val="22"/>
              </w:rPr>
            </w:pPr>
            <w:r w:rsidRPr="00150383">
              <w:rPr>
                <w:rFonts w:asciiTheme="majorHAnsi" w:hAnsiTheme="majorHAnsi" w:cstheme="majorHAnsi"/>
                <w:sz w:val="22"/>
                <w:szCs w:val="22"/>
              </w:rPr>
              <w:t>12: Consolidation</w:t>
            </w:r>
          </w:p>
          <w:p w14:paraId="30EFD19A" w14:textId="3EE8F0F1" w:rsidR="00AF7C0A" w:rsidRPr="00E310DD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196" w:type="dxa"/>
          </w:tcPr>
          <w:p w14:paraId="583B947A" w14:textId="77777777" w:rsidR="00AF7C0A" w:rsidRPr="00566011" w:rsidRDefault="00EC12FD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lang w:val="fr-CA"/>
              </w:rPr>
            </w:pPr>
            <w:r w:rsidRPr="0056601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lang w:val="fr-CA"/>
              </w:rPr>
              <w:t>Unit 3 Question</w:t>
            </w:r>
            <w:r w:rsidR="00622A9F" w:rsidRPr="0056601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lang w:val="fr-CA"/>
              </w:rPr>
              <w:t>s</w:t>
            </w:r>
            <w:r w:rsidRPr="0056601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lang w:val="fr-CA"/>
              </w:rPr>
              <w:t xml:space="preserve"> 8</w:t>
            </w:r>
            <w:r w:rsidR="00622A9F" w:rsidRPr="0056601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lang w:val="fr-CA"/>
              </w:rPr>
              <w:t>, 10, 13</w:t>
            </w:r>
            <w:r w:rsidRPr="0056601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lang w:val="fr-CA"/>
              </w:rPr>
              <w:t xml:space="preserve"> </w:t>
            </w:r>
            <w:r w:rsidR="00622A9F" w:rsidRPr="0056601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lang w:val="fr-CA"/>
              </w:rPr>
              <w:br/>
            </w:r>
            <w:r w:rsidRPr="0056601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lang w:val="fr-CA"/>
              </w:rPr>
              <w:t>(p</w:t>
            </w:r>
            <w:r w:rsidR="00622A9F" w:rsidRPr="0056601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lang w:val="fr-CA"/>
              </w:rPr>
              <w:t>p</w:t>
            </w:r>
            <w:r w:rsidRPr="0056601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lang w:val="fr-CA"/>
              </w:rPr>
              <w:t>. 18</w:t>
            </w:r>
            <w:r w:rsidR="00622A9F" w:rsidRPr="0056601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lang w:val="fr-CA"/>
              </w:rPr>
              <w:t>-19</w:t>
            </w:r>
            <w:r w:rsidRPr="0056601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lang w:val="fr-CA"/>
              </w:rPr>
              <w:t xml:space="preserve">) </w:t>
            </w:r>
          </w:p>
          <w:p w14:paraId="4792B55D" w14:textId="77777777" w:rsidR="00E7255E" w:rsidRPr="00566011" w:rsidRDefault="00E7255E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lang w:val="fr-CA"/>
              </w:rPr>
            </w:pPr>
          </w:p>
          <w:p w14:paraId="5083B0B5" w14:textId="49AE0503" w:rsidR="00E7255E" w:rsidRPr="00566011" w:rsidRDefault="00E7255E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lang w:val="fr-CA"/>
              </w:rPr>
            </w:pPr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fr-CA"/>
              </w:rPr>
              <w:t xml:space="preserve">Unit 12 Questions 7, 9, 10 </w:t>
            </w:r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fr-CA"/>
              </w:rPr>
              <w:br/>
              <w:t>(pp. 84-85)</w:t>
            </w:r>
          </w:p>
        </w:tc>
      </w:tr>
    </w:tbl>
    <w:p w14:paraId="59DF0BA8" w14:textId="3FE29104" w:rsidR="1D7D58D9" w:rsidRPr="00566011" w:rsidRDefault="1D7D58D9" w:rsidP="1D7D58D9">
      <w:pPr>
        <w:jc w:val="center"/>
        <w:rPr>
          <w:rFonts w:asciiTheme="majorHAnsi" w:hAnsiTheme="majorHAnsi" w:cstheme="majorHAnsi"/>
          <w:b/>
          <w:bCs/>
          <w:sz w:val="22"/>
          <w:szCs w:val="22"/>
          <w:lang w:val="fr-CA"/>
        </w:rPr>
      </w:pPr>
    </w:p>
    <w:p w14:paraId="2311716E" w14:textId="583498ED" w:rsidR="00AF7C0A" w:rsidRPr="00566011" w:rsidRDefault="00AF7C0A">
      <w:pPr>
        <w:spacing w:after="120" w:line="264" w:lineRule="auto"/>
        <w:rPr>
          <w:rFonts w:asciiTheme="majorHAnsi" w:hAnsiTheme="majorHAnsi" w:cstheme="majorHAnsi"/>
          <w:b/>
          <w:bCs/>
          <w:sz w:val="22"/>
          <w:szCs w:val="22"/>
          <w:lang w:val="fr-CA"/>
        </w:rPr>
      </w:pPr>
      <w:r w:rsidRPr="00566011">
        <w:rPr>
          <w:rFonts w:asciiTheme="majorHAnsi" w:hAnsiTheme="majorHAnsi" w:cstheme="majorHAnsi"/>
          <w:b/>
          <w:bCs/>
          <w:sz w:val="22"/>
          <w:szCs w:val="22"/>
          <w:lang w:val="fr-CA"/>
        </w:rPr>
        <w:br w:type="page"/>
      </w:r>
    </w:p>
    <w:p w14:paraId="7E86B68D" w14:textId="5A841BB4" w:rsidR="000816B9" w:rsidRPr="00566011" w:rsidRDefault="000816B9" w:rsidP="000816B9">
      <w:pPr>
        <w:jc w:val="center"/>
        <w:rPr>
          <w:rFonts w:asciiTheme="majorHAnsi" w:hAnsiTheme="majorHAnsi" w:cstheme="majorHAnsi"/>
          <w:b/>
          <w:sz w:val="28"/>
          <w:szCs w:val="28"/>
          <w:lang w:val="fr-CA"/>
        </w:rPr>
      </w:pPr>
      <w:r w:rsidRPr="001C561C">
        <w:rPr>
          <w:rFonts w:asciiTheme="majorHAnsi" w:hAnsiTheme="majorHAnsi" w:cstheme="majorHAnsi"/>
          <w:b/>
          <w:noProof/>
          <w:lang w:eastAsia="zh-CN"/>
        </w:rPr>
        <w:lastRenderedPageBreak/>
        <w:drawing>
          <wp:anchor distT="0" distB="0" distL="114300" distR="114300" simplePos="0" relativeHeight="251658241" behindDoc="0" locked="0" layoutInCell="1" hidden="0" allowOverlap="1" wp14:anchorId="71E5B32C" wp14:editId="141783B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121FB" w:rsidRPr="00566011">
        <w:rPr>
          <w:rFonts w:asciiTheme="majorHAnsi" w:hAnsiTheme="majorHAnsi" w:cstheme="majorBidi"/>
          <w:b/>
          <w:bCs/>
          <w:lang w:val="fr-CA"/>
        </w:rPr>
        <w:t xml:space="preserve"> </w:t>
      </w:r>
      <w:proofErr w:type="spellStart"/>
      <w:r w:rsidR="00B121FB" w:rsidRPr="00566011">
        <w:rPr>
          <w:rFonts w:asciiTheme="majorHAnsi" w:hAnsiTheme="majorHAnsi" w:cstheme="majorBidi"/>
          <w:b/>
          <w:bCs/>
          <w:sz w:val="28"/>
          <w:szCs w:val="28"/>
          <w:lang w:val="fr-CA"/>
        </w:rPr>
        <w:t>Mathology</w:t>
      </w:r>
      <w:proofErr w:type="spellEnd"/>
      <w:r w:rsidR="00B121FB" w:rsidRPr="00566011">
        <w:rPr>
          <w:rFonts w:asciiTheme="majorHAnsi" w:hAnsiTheme="majorHAnsi" w:cstheme="majorBidi"/>
          <w:b/>
          <w:bCs/>
          <w:sz w:val="28"/>
          <w:szCs w:val="28"/>
          <w:lang w:val="fr-CA"/>
        </w:rPr>
        <w:t xml:space="preserve"> Grade 6 </w:t>
      </w:r>
      <w:proofErr w:type="spellStart"/>
      <w:r w:rsidR="00B121FB" w:rsidRPr="00566011">
        <w:rPr>
          <w:rFonts w:asciiTheme="majorHAnsi" w:hAnsiTheme="majorHAnsi" w:cstheme="majorBidi"/>
          <w:b/>
          <w:bCs/>
          <w:sz w:val="28"/>
          <w:szCs w:val="28"/>
          <w:lang w:val="fr-CA"/>
        </w:rPr>
        <w:t>Correlation</w:t>
      </w:r>
      <w:proofErr w:type="spellEnd"/>
      <w:r w:rsidR="00B121FB" w:rsidRPr="00566011">
        <w:rPr>
          <w:rFonts w:asciiTheme="majorHAnsi" w:hAnsiTheme="majorHAnsi" w:cstheme="majorBidi"/>
          <w:b/>
          <w:bCs/>
          <w:sz w:val="28"/>
          <w:szCs w:val="28"/>
          <w:lang w:val="fr-CA"/>
        </w:rPr>
        <w:t xml:space="preserve"> (</w:t>
      </w:r>
      <w:proofErr w:type="spellStart"/>
      <w:r w:rsidR="00B121FB" w:rsidRPr="00566011">
        <w:rPr>
          <w:rFonts w:asciiTheme="majorHAnsi" w:hAnsiTheme="majorHAnsi" w:cstheme="majorBidi"/>
          <w:b/>
          <w:bCs/>
          <w:sz w:val="28"/>
          <w:szCs w:val="28"/>
          <w:lang w:val="fr-CA"/>
        </w:rPr>
        <w:t>Algebra</w:t>
      </w:r>
      <w:proofErr w:type="spellEnd"/>
      <w:r w:rsidR="00B121FB" w:rsidRPr="00566011">
        <w:rPr>
          <w:rFonts w:asciiTheme="majorHAnsi" w:hAnsiTheme="majorHAnsi" w:cstheme="majorBidi"/>
          <w:b/>
          <w:bCs/>
          <w:sz w:val="28"/>
          <w:szCs w:val="28"/>
          <w:lang w:val="fr-CA"/>
        </w:rPr>
        <w:t>) – Alberta Curriculum</w:t>
      </w:r>
    </w:p>
    <w:p w14:paraId="6185DFDC" w14:textId="77777777" w:rsidR="001A1A2E" w:rsidRPr="00566011" w:rsidRDefault="001A1A2E" w:rsidP="001A1A2E">
      <w:pPr>
        <w:rPr>
          <w:rFonts w:asciiTheme="majorHAnsi" w:hAnsiTheme="majorHAnsi" w:cstheme="majorHAnsi"/>
          <w:b/>
          <w:bCs/>
          <w:sz w:val="22"/>
          <w:szCs w:val="22"/>
          <w:lang w:val="fr-CA"/>
        </w:rPr>
      </w:pPr>
    </w:p>
    <w:p w14:paraId="11164E6A" w14:textId="26A79602" w:rsidR="000816B9" w:rsidRPr="00566011" w:rsidRDefault="000816B9" w:rsidP="001A1A2E">
      <w:pPr>
        <w:rPr>
          <w:rFonts w:asciiTheme="majorHAnsi" w:hAnsiTheme="majorHAnsi" w:cstheme="majorHAnsi"/>
          <w:b/>
          <w:bCs/>
          <w:sz w:val="28"/>
          <w:szCs w:val="28"/>
          <w:lang w:val="fr-CA"/>
        </w:rPr>
      </w:pPr>
      <w:proofErr w:type="spellStart"/>
      <w:r w:rsidRPr="00566011">
        <w:rPr>
          <w:rFonts w:asciiTheme="majorHAnsi" w:hAnsiTheme="majorHAnsi" w:cstheme="majorHAnsi"/>
          <w:b/>
          <w:bCs/>
          <w:sz w:val="28"/>
          <w:szCs w:val="28"/>
          <w:lang w:val="fr-CA"/>
        </w:rPr>
        <w:t>Organizing</w:t>
      </w:r>
      <w:proofErr w:type="spellEnd"/>
      <w:r w:rsidRPr="00566011">
        <w:rPr>
          <w:rFonts w:asciiTheme="majorHAnsi" w:hAnsiTheme="majorHAnsi" w:cstheme="majorHAnsi"/>
          <w:b/>
          <w:bCs/>
          <w:sz w:val="28"/>
          <w:szCs w:val="28"/>
          <w:lang w:val="fr-CA"/>
        </w:rPr>
        <w:t xml:space="preserve"> </w:t>
      </w:r>
      <w:proofErr w:type="spellStart"/>
      <w:r w:rsidRPr="00566011">
        <w:rPr>
          <w:rFonts w:asciiTheme="majorHAnsi" w:hAnsiTheme="majorHAnsi" w:cstheme="majorHAnsi"/>
          <w:b/>
          <w:bCs/>
          <w:sz w:val="28"/>
          <w:szCs w:val="28"/>
          <w:lang w:val="fr-CA"/>
        </w:rPr>
        <w:t>Idea</w:t>
      </w:r>
      <w:proofErr w:type="spellEnd"/>
      <w:r w:rsidRPr="00566011">
        <w:rPr>
          <w:rFonts w:asciiTheme="majorHAnsi" w:hAnsiTheme="majorHAnsi" w:cstheme="majorHAnsi"/>
          <w:b/>
          <w:bCs/>
          <w:sz w:val="28"/>
          <w:szCs w:val="28"/>
          <w:lang w:val="fr-CA"/>
        </w:rPr>
        <w:t>:</w:t>
      </w:r>
    </w:p>
    <w:p w14:paraId="55557048" w14:textId="6D0D2391" w:rsidR="00042135" w:rsidRPr="00566011" w:rsidRDefault="000816B9" w:rsidP="00042135">
      <w:pPr>
        <w:rPr>
          <w:rFonts w:asciiTheme="majorHAnsi" w:hAnsiTheme="majorHAnsi" w:cstheme="majorHAnsi"/>
          <w:sz w:val="28"/>
          <w:szCs w:val="28"/>
          <w:lang w:val="fr-CA"/>
        </w:rPr>
      </w:pPr>
      <w:proofErr w:type="spellStart"/>
      <w:r w:rsidRPr="00566011">
        <w:rPr>
          <w:rFonts w:asciiTheme="majorHAnsi" w:hAnsiTheme="majorHAnsi" w:cstheme="majorHAnsi"/>
          <w:sz w:val="28"/>
          <w:szCs w:val="28"/>
          <w:lang w:val="fr-CA"/>
        </w:rPr>
        <w:t>Algebra</w:t>
      </w:r>
      <w:proofErr w:type="spellEnd"/>
      <w:r w:rsidRPr="00566011">
        <w:rPr>
          <w:rFonts w:asciiTheme="majorHAnsi" w:hAnsiTheme="majorHAnsi" w:cstheme="majorHAnsi"/>
          <w:sz w:val="28"/>
          <w:szCs w:val="28"/>
          <w:lang w:val="fr-CA"/>
        </w:rPr>
        <w:t xml:space="preserve">: </w:t>
      </w:r>
      <w:proofErr w:type="spellStart"/>
      <w:r w:rsidRPr="00566011">
        <w:rPr>
          <w:rFonts w:asciiTheme="majorHAnsi" w:hAnsiTheme="majorHAnsi" w:cstheme="majorHAnsi"/>
          <w:sz w:val="28"/>
          <w:szCs w:val="28"/>
          <w:lang w:val="fr-CA"/>
        </w:rPr>
        <w:t>Equations</w:t>
      </w:r>
      <w:proofErr w:type="spellEnd"/>
      <w:r w:rsidRPr="00566011">
        <w:rPr>
          <w:rFonts w:asciiTheme="majorHAnsi" w:hAnsiTheme="majorHAnsi" w:cstheme="majorHAnsi"/>
          <w:sz w:val="28"/>
          <w:szCs w:val="28"/>
          <w:lang w:val="fr-CA"/>
        </w:rPr>
        <w:t xml:space="preserve"> express </w:t>
      </w:r>
      <w:proofErr w:type="spellStart"/>
      <w:r w:rsidRPr="00566011">
        <w:rPr>
          <w:rFonts w:asciiTheme="majorHAnsi" w:hAnsiTheme="majorHAnsi" w:cstheme="majorHAnsi"/>
          <w:sz w:val="28"/>
          <w:szCs w:val="28"/>
          <w:lang w:val="fr-CA"/>
        </w:rPr>
        <w:t>relationships</w:t>
      </w:r>
      <w:proofErr w:type="spellEnd"/>
      <w:r w:rsidRPr="00566011">
        <w:rPr>
          <w:rFonts w:asciiTheme="majorHAnsi" w:hAnsiTheme="majorHAnsi" w:cstheme="majorHAnsi"/>
          <w:sz w:val="28"/>
          <w:szCs w:val="28"/>
          <w:lang w:val="fr-CA"/>
        </w:rPr>
        <w:t xml:space="preserve"> </w:t>
      </w:r>
      <w:proofErr w:type="spellStart"/>
      <w:r w:rsidRPr="00566011">
        <w:rPr>
          <w:rFonts w:asciiTheme="majorHAnsi" w:hAnsiTheme="majorHAnsi" w:cstheme="majorHAnsi"/>
          <w:sz w:val="28"/>
          <w:szCs w:val="28"/>
          <w:lang w:val="fr-CA"/>
        </w:rPr>
        <w:t>between</w:t>
      </w:r>
      <w:proofErr w:type="spellEnd"/>
      <w:r w:rsidRPr="00566011">
        <w:rPr>
          <w:rFonts w:asciiTheme="majorHAnsi" w:hAnsiTheme="majorHAnsi" w:cstheme="majorHAnsi"/>
          <w:sz w:val="28"/>
          <w:szCs w:val="28"/>
          <w:lang w:val="fr-CA"/>
        </w:rPr>
        <w:t xml:space="preserve"> </w:t>
      </w:r>
      <w:proofErr w:type="spellStart"/>
      <w:r w:rsidRPr="00566011">
        <w:rPr>
          <w:rFonts w:asciiTheme="majorHAnsi" w:hAnsiTheme="majorHAnsi" w:cstheme="majorHAnsi"/>
          <w:sz w:val="28"/>
          <w:szCs w:val="28"/>
          <w:lang w:val="fr-CA"/>
        </w:rPr>
        <w:t>quantities</w:t>
      </w:r>
      <w:proofErr w:type="spellEnd"/>
      <w:r w:rsidRPr="00566011">
        <w:rPr>
          <w:rFonts w:asciiTheme="majorHAnsi" w:hAnsiTheme="majorHAnsi" w:cstheme="majorHAnsi"/>
          <w:sz w:val="28"/>
          <w:szCs w:val="28"/>
          <w:lang w:val="fr-CA"/>
        </w:rPr>
        <w:t>.</w:t>
      </w:r>
    </w:p>
    <w:p w14:paraId="44D7732D" w14:textId="77777777" w:rsidR="00042135" w:rsidRPr="00566011" w:rsidRDefault="00042135" w:rsidP="00042135">
      <w:pPr>
        <w:rPr>
          <w:rFonts w:asciiTheme="majorHAnsi" w:hAnsiTheme="majorHAnsi" w:cstheme="majorHAnsi"/>
          <w:b/>
          <w:bCs/>
          <w:sz w:val="22"/>
          <w:szCs w:val="22"/>
          <w:lang w:val="fr-CA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2838"/>
        <w:gridCol w:w="1931"/>
        <w:gridCol w:w="2033"/>
        <w:gridCol w:w="6"/>
        <w:gridCol w:w="2992"/>
        <w:gridCol w:w="3155"/>
      </w:tblGrid>
      <w:tr w:rsidR="00AF7C0A" w:rsidRPr="008E7D48" w14:paraId="433A2CF7" w14:textId="3B9B5F46" w:rsidTr="0089042A">
        <w:tc>
          <w:tcPr>
            <w:tcW w:w="12955" w:type="dxa"/>
            <w:gridSpan w:val="6"/>
            <w:shd w:val="clear" w:color="auto" w:fill="D9D9D9" w:themeFill="background1" w:themeFillShade="D9"/>
          </w:tcPr>
          <w:p w14:paraId="5B30017F" w14:textId="2570DE1C" w:rsidR="00AF7C0A" w:rsidRPr="00444C45" w:rsidRDefault="00AF7C0A" w:rsidP="1D7D58D9">
            <w:pPr>
              <w:rPr>
                <w:rFonts w:asciiTheme="majorHAnsi" w:hAnsiTheme="majorHAnsi" w:cstheme="majorHAnsi"/>
                <w:b/>
                <w:bCs/>
              </w:rPr>
            </w:pPr>
            <w:r w:rsidRPr="00444C45">
              <w:rPr>
                <w:rFonts w:asciiTheme="majorHAnsi" w:hAnsiTheme="majorHAnsi" w:cstheme="majorHAnsi"/>
                <w:b/>
                <w:bCs/>
              </w:rPr>
              <w:t xml:space="preserve">Guiding Question: </w:t>
            </w:r>
            <w:r w:rsidRPr="00444C45">
              <w:rPr>
                <w:rFonts w:asciiTheme="majorHAnsi" w:hAnsiTheme="majorHAnsi" w:cstheme="majorHAnsi"/>
              </w:rPr>
              <w:t>How can expressions support a generalized interpretation of number?</w:t>
            </w:r>
          </w:p>
          <w:p w14:paraId="52A2DCD1" w14:textId="330C11AF" w:rsidR="00AF7C0A" w:rsidRPr="008E7D48" w:rsidRDefault="00AF7C0A" w:rsidP="1D7D58D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44C45">
              <w:rPr>
                <w:rFonts w:asciiTheme="majorHAnsi" w:hAnsiTheme="majorHAnsi" w:cstheme="majorHAnsi"/>
                <w:b/>
                <w:bCs/>
              </w:rPr>
              <w:t xml:space="preserve">Learning Outcome: </w:t>
            </w:r>
            <w:r w:rsidRPr="00444C45">
              <w:rPr>
                <w:rFonts w:asciiTheme="majorHAnsi" w:hAnsiTheme="majorHAnsi" w:cstheme="majorHAnsi"/>
              </w:rPr>
              <w:t>Students analyze expressions and solve algebraic equations.</w:t>
            </w:r>
          </w:p>
        </w:tc>
      </w:tr>
      <w:tr w:rsidR="00AF7C0A" w:rsidRPr="008E7D48" w14:paraId="485AB325" w14:textId="4F1E61B7" w:rsidTr="0089042A">
        <w:tc>
          <w:tcPr>
            <w:tcW w:w="2638" w:type="dxa"/>
            <w:shd w:val="clear" w:color="auto" w:fill="8DB3E2" w:themeFill="text2" w:themeFillTint="66"/>
          </w:tcPr>
          <w:p w14:paraId="29DBCD5C" w14:textId="77777777" w:rsidR="00AF7C0A" w:rsidRPr="008E7D48" w:rsidRDefault="00AF7C0A" w:rsidP="005C3ED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947" w:type="dxa"/>
            <w:shd w:val="clear" w:color="auto" w:fill="8DB3E2" w:themeFill="text2" w:themeFillTint="66"/>
          </w:tcPr>
          <w:p w14:paraId="7061FCCA" w14:textId="77777777" w:rsidR="00AF7C0A" w:rsidRPr="008E7D48" w:rsidRDefault="00AF7C0A" w:rsidP="005C3ED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064" w:type="dxa"/>
            <w:shd w:val="clear" w:color="auto" w:fill="8DB3E2" w:themeFill="text2" w:themeFillTint="66"/>
          </w:tcPr>
          <w:p w14:paraId="7A2BBE53" w14:textId="33346A0D" w:rsidR="00AF7C0A" w:rsidRPr="008E7D48" w:rsidRDefault="00AF7C0A" w:rsidP="005C3ED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3066" w:type="dxa"/>
            <w:gridSpan w:val="2"/>
            <w:shd w:val="clear" w:color="auto" w:fill="8DB3E2" w:themeFill="text2" w:themeFillTint="66"/>
          </w:tcPr>
          <w:p w14:paraId="34374B90" w14:textId="1B42B4E0" w:rsidR="00AF7C0A" w:rsidRPr="008E7D48" w:rsidRDefault="00AF7C0A" w:rsidP="00415B35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>Mathology</w:t>
            </w:r>
            <w:proofErr w:type="spellEnd"/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Grade 6 Activities</w:t>
            </w:r>
          </w:p>
        </w:tc>
        <w:tc>
          <w:tcPr>
            <w:tcW w:w="3240" w:type="dxa"/>
            <w:shd w:val="clear" w:color="auto" w:fill="8DB3E2" w:themeFill="text2" w:themeFillTint="66"/>
          </w:tcPr>
          <w:p w14:paraId="5B978F4F" w14:textId="60877E63" w:rsidR="00AF7C0A" w:rsidRPr="008E7D48" w:rsidRDefault="00AF7C0A" w:rsidP="00415B35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4D695D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 w:rsidRPr="004D695D">
              <w:rPr>
                <w:rFonts w:asciiTheme="majorHAnsi" w:hAnsiTheme="majorHAnsi"/>
                <w:b/>
                <w:sz w:val="22"/>
                <w:szCs w:val="22"/>
              </w:rPr>
              <w:t xml:space="preserve"> Practice Workbook </w:t>
            </w:r>
            <w:r w:rsidR="0089042A">
              <w:rPr>
                <w:rFonts w:asciiTheme="majorHAnsi" w:hAnsiTheme="majorHAnsi"/>
                <w:b/>
                <w:sz w:val="22"/>
                <w:szCs w:val="22"/>
              </w:rPr>
              <w:t>6</w:t>
            </w:r>
          </w:p>
        </w:tc>
      </w:tr>
      <w:tr w:rsidR="0089042A" w:rsidRPr="00566011" w14:paraId="7645E714" w14:textId="60619DC4" w:rsidTr="0089042A">
        <w:tc>
          <w:tcPr>
            <w:tcW w:w="2638" w:type="dxa"/>
          </w:tcPr>
          <w:p w14:paraId="4FEA36DF" w14:textId="789FD686" w:rsidR="00AF7C0A" w:rsidRPr="008E7D48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  <w:lang w:val="en-CA"/>
              </w:rPr>
            </w:pPr>
            <w:r w:rsidRPr="008E7D48">
              <w:rPr>
                <w:rFonts w:asciiTheme="majorHAnsi" w:eastAsiaTheme="majorEastAsia" w:hAnsiTheme="majorHAnsi" w:cstheme="majorHAnsi"/>
                <w:sz w:val="22"/>
                <w:szCs w:val="22"/>
                <w:lang w:val="en-CA"/>
              </w:rPr>
              <w:t>Numerical expressions can include powers.</w:t>
            </w:r>
          </w:p>
          <w:p w14:paraId="5EC7D06C" w14:textId="3ED82CEC" w:rsidR="00AF7C0A" w:rsidRPr="008E7D48" w:rsidRDefault="00AF7C0A" w:rsidP="25B70BE3">
            <w:pPr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</w:p>
          <w:p w14:paraId="57A1B6C8" w14:textId="6FFD2638" w:rsidR="00AF7C0A" w:rsidRPr="008C2E79" w:rsidRDefault="00AF7C0A" w:rsidP="1D7D58D9">
            <w:pPr>
              <w:rPr>
                <w:rFonts w:asciiTheme="majorHAnsi" w:eastAsiaTheme="majorEastAsia" w:hAnsiTheme="majorHAnsi" w:cstheme="majorHAnsi"/>
                <w:sz w:val="22"/>
                <w:szCs w:val="22"/>
                <w:lang w:val="en-CA"/>
              </w:rPr>
            </w:pPr>
            <w:r w:rsidRPr="008E7D48">
              <w:rPr>
                <w:rFonts w:asciiTheme="majorHAnsi" w:eastAsiaTheme="majorEastAsia" w:hAnsiTheme="majorHAnsi" w:cstheme="majorHAnsi"/>
                <w:sz w:val="22"/>
                <w:szCs w:val="22"/>
                <w:lang w:val="en-CA"/>
              </w:rPr>
              <w:t>The conventional order of operations includes performing operations in parentheses, followed by evaluating powers before other operations.</w:t>
            </w:r>
          </w:p>
        </w:tc>
        <w:tc>
          <w:tcPr>
            <w:tcW w:w="1947" w:type="dxa"/>
          </w:tcPr>
          <w:p w14:paraId="6A60E27A" w14:textId="1DF69EB1" w:rsidR="00AF7C0A" w:rsidRPr="008E7D48" w:rsidRDefault="00AF7C0A" w:rsidP="1D7D58D9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t>The conventional order of operations can be applied to simplify or evaluate expressions.</w:t>
            </w:r>
          </w:p>
        </w:tc>
        <w:tc>
          <w:tcPr>
            <w:tcW w:w="2064" w:type="dxa"/>
          </w:tcPr>
          <w:p w14:paraId="6237E50D" w14:textId="33614911" w:rsidR="00AF7C0A" w:rsidRPr="008E7D48" w:rsidRDefault="00AF7C0A" w:rsidP="1D7D58D9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t>Evaluate numerical expressions involving operations in parentheses and powers according to the order of operations.</w:t>
            </w:r>
          </w:p>
        </w:tc>
        <w:tc>
          <w:tcPr>
            <w:tcW w:w="3066" w:type="dxa"/>
            <w:gridSpan w:val="2"/>
          </w:tcPr>
          <w:p w14:paraId="4F44E7C6" w14:textId="122550AD" w:rsidR="00AF7C0A" w:rsidRPr="008E7D48" w:rsidRDefault="00AF7C0A" w:rsidP="56C878DB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56C878DB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Patterning Unit </w:t>
            </w:r>
            <w:r w:rsidR="00D00E89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  <w:r w:rsidRPr="56C878DB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: </w:t>
            </w:r>
            <w:r w:rsidR="00D00E89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Variables and Equations</w:t>
            </w:r>
          </w:p>
          <w:p w14:paraId="0BEEAB6F" w14:textId="3C94C71A" w:rsidR="00AF7C0A" w:rsidRDefault="00AF7C0A" w:rsidP="6A5EE06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5: Order of Operations</w:t>
            </w:r>
          </w:p>
          <w:p w14:paraId="671E3CE5" w14:textId="3D37F0B8" w:rsidR="00AF7C0A" w:rsidRPr="001D5BD4" w:rsidRDefault="00D00E89" w:rsidP="6A5EE06B">
            <w:pPr>
              <w:rPr>
                <w:rFonts w:asciiTheme="majorHAnsi" w:hAnsiTheme="majorHAnsi" w:cstheme="majorHAnsi"/>
                <w:color w:val="5F6A72"/>
                <w:sz w:val="22"/>
                <w:szCs w:val="22"/>
              </w:rPr>
            </w:pPr>
            <w:r w:rsidRPr="00150383">
              <w:rPr>
                <w:rFonts w:asciiTheme="majorHAnsi" w:hAnsiTheme="majorHAnsi" w:cstheme="majorHAnsi"/>
                <w:sz w:val="22"/>
                <w:szCs w:val="22"/>
              </w:rPr>
              <w:t>9: Consolidation</w:t>
            </w:r>
          </w:p>
        </w:tc>
        <w:tc>
          <w:tcPr>
            <w:tcW w:w="3240" w:type="dxa"/>
          </w:tcPr>
          <w:p w14:paraId="1046B7F6" w14:textId="77777777" w:rsidR="00AF7C0A" w:rsidRPr="00566011" w:rsidRDefault="00EC12FD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  <w:r w:rsidRPr="0056601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>Unit 3 Questions 1, 2, 3, 4, 14 (pp. 15-16, 20)</w:t>
            </w:r>
          </w:p>
          <w:p w14:paraId="5F3A579A" w14:textId="77777777" w:rsidR="0079766D" w:rsidRPr="00566011" w:rsidRDefault="0079766D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</w:p>
          <w:p w14:paraId="1BEE60C4" w14:textId="1DA04B10" w:rsidR="0079766D" w:rsidRPr="00566011" w:rsidRDefault="0079766D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  <w:r w:rsidRPr="0056601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 xml:space="preserve">Unit 14 Questions 7, 13 </w:t>
            </w:r>
            <w:r w:rsidRPr="0056601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br/>
              <w:t>(pp. 99, 102)</w:t>
            </w:r>
          </w:p>
        </w:tc>
      </w:tr>
      <w:tr w:rsidR="00CA04BD" w:rsidRPr="008E7D48" w14:paraId="5D1C25CE" w14:textId="2302FCA5" w:rsidTr="0089042A">
        <w:trPr>
          <w:trHeight w:val="824"/>
        </w:trPr>
        <w:tc>
          <w:tcPr>
            <w:tcW w:w="2638" w:type="dxa"/>
            <w:vMerge w:val="restart"/>
          </w:tcPr>
          <w:p w14:paraId="7BCCA773" w14:textId="77777777" w:rsidR="00CA04BD" w:rsidRPr="008E7D48" w:rsidRDefault="00CA04BD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  <w:t xml:space="preserve">Algebraic terms with </w:t>
            </w:r>
            <w:proofErr w:type="gramStart"/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  <w:t>exactly the same</w:t>
            </w:r>
            <w:proofErr w:type="gramEnd"/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  <w:t xml:space="preserve"> variable are like terms.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br/>
            </w:r>
          </w:p>
          <w:p w14:paraId="7540EBD9" w14:textId="77777777" w:rsidR="00CA04BD" w:rsidRPr="008E7D48" w:rsidRDefault="00CA04BD" w:rsidP="008407FA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Constant terms are like terms.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Like terms can be combined through addition or subtraction.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The terms of an algebraic expression can be rearranged according to algebraic properties.</w:t>
            </w:r>
          </w:p>
          <w:p w14:paraId="57D1370A" w14:textId="77777777" w:rsidR="000254CB" w:rsidRDefault="00CA04BD" w:rsidP="0015038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  <w:t xml:space="preserve">Algebraic properties </w:t>
            </w:r>
            <w:proofErr w:type="gramStart"/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  <w:t>include</w:t>
            </w:r>
            <w:proofErr w:type="gramEnd"/>
          </w:p>
          <w:p w14:paraId="54A566D9" w14:textId="4FA20655" w:rsidR="000254CB" w:rsidRPr="000254CB" w:rsidRDefault="00CA04BD" w:rsidP="000254CB">
            <w:pPr>
              <w:pStyle w:val="ListParagraph"/>
              <w:numPr>
                <w:ilvl w:val="0"/>
                <w:numId w:val="45"/>
              </w:numPr>
              <w:ind w:left="250" w:hanging="250"/>
              <w:rPr>
                <w:rFonts w:asciiTheme="majorHAnsi" w:hAnsiTheme="majorHAnsi" w:cstheme="majorHAnsi"/>
                <w:i/>
                <w:iCs/>
                <w:color w:val="000000" w:themeColor="text1"/>
                <w:sz w:val="22"/>
                <w:szCs w:val="22"/>
                <w:lang w:val="en-CA" w:eastAsia="fr-CA"/>
              </w:rPr>
            </w:pPr>
            <w:r w:rsidRPr="000254C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t xml:space="preserve">commutative property of </w:t>
            </w:r>
            <w:r w:rsidR="000254C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t>a</w:t>
            </w:r>
            <w:r w:rsidRPr="000254C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t xml:space="preserve">ddition:  </w:t>
            </w:r>
            <w:r w:rsidR="000254C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br/>
            </w:r>
            <w:r w:rsidRPr="000254CB">
              <w:rPr>
                <w:rFonts w:asciiTheme="majorHAnsi" w:hAnsiTheme="majorHAnsi" w:cstheme="majorHAnsi"/>
                <w:i/>
                <w:iCs/>
                <w:color w:val="000000" w:themeColor="text1"/>
                <w:sz w:val="22"/>
                <w:szCs w:val="22"/>
                <w:lang w:val="en-CA" w:eastAsia="fr-CA"/>
              </w:rPr>
              <w:t>a</w:t>
            </w:r>
            <w:r w:rsidRPr="000254C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t> + </w:t>
            </w:r>
            <w:r w:rsidRPr="000254CB">
              <w:rPr>
                <w:rFonts w:asciiTheme="majorHAnsi" w:hAnsiTheme="majorHAnsi" w:cstheme="majorHAnsi"/>
                <w:i/>
                <w:iCs/>
                <w:color w:val="000000" w:themeColor="text1"/>
                <w:sz w:val="22"/>
                <w:szCs w:val="22"/>
                <w:lang w:val="en-CA" w:eastAsia="fr-CA"/>
              </w:rPr>
              <w:t>b</w:t>
            </w:r>
            <w:r w:rsidRPr="000254C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t> = </w:t>
            </w:r>
            <w:r w:rsidRPr="000254CB">
              <w:rPr>
                <w:rFonts w:asciiTheme="majorHAnsi" w:hAnsiTheme="majorHAnsi" w:cstheme="majorHAnsi"/>
                <w:i/>
                <w:iCs/>
                <w:color w:val="000000" w:themeColor="text1"/>
                <w:sz w:val="22"/>
                <w:szCs w:val="22"/>
                <w:lang w:val="en-CA" w:eastAsia="fr-CA"/>
              </w:rPr>
              <w:t>b</w:t>
            </w:r>
            <w:r w:rsidRPr="000254C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t> + </w:t>
            </w:r>
            <w:r w:rsidRPr="000254CB">
              <w:rPr>
                <w:rFonts w:asciiTheme="majorHAnsi" w:hAnsiTheme="majorHAnsi" w:cstheme="majorHAnsi"/>
                <w:i/>
                <w:iCs/>
                <w:color w:val="000000" w:themeColor="text1"/>
                <w:sz w:val="22"/>
                <w:szCs w:val="22"/>
                <w:lang w:val="en-CA" w:eastAsia="fr-CA"/>
              </w:rPr>
              <w:t>a</w:t>
            </w:r>
            <w:r w:rsidRPr="000254C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t>, for any two numbers </w:t>
            </w:r>
            <w:r w:rsidRPr="000254CB">
              <w:rPr>
                <w:rFonts w:asciiTheme="majorHAnsi" w:hAnsiTheme="majorHAnsi" w:cstheme="majorHAnsi"/>
                <w:i/>
                <w:iCs/>
                <w:color w:val="000000" w:themeColor="text1"/>
                <w:sz w:val="22"/>
                <w:szCs w:val="22"/>
                <w:lang w:val="en-CA" w:eastAsia="fr-CA"/>
              </w:rPr>
              <w:t>a</w:t>
            </w:r>
            <w:r w:rsidRPr="000254C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t> and </w:t>
            </w:r>
            <w:r w:rsidRPr="000254CB">
              <w:rPr>
                <w:rFonts w:asciiTheme="majorHAnsi" w:hAnsiTheme="majorHAnsi" w:cstheme="majorHAnsi"/>
                <w:i/>
                <w:iCs/>
                <w:color w:val="000000" w:themeColor="text1"/>
                <w:sz w:val="22"/>
                <w:szCs w:val="22"/>
                <w:lang w:val="en-CA" w:eastAsia="fr-CA"/>
              </w:rPr>
              <w:t>b</w:t>
            </w:r>
          </w:p>
          <w:p w14:paraId="5BB1E6D7" w14:textId="628BA544" w:rsidR="000254CB" w:rsidRPr="000254CB" w:rsidRDefault="00CA04BD" w:rsidP="000254CB">
            <w:pPr>
              <w:pStyle w:val="ListParagraph"/>
              <w:numPr>
                <w:ilvl w:val="0"/>
                <w:numId w:val="45"/>
              </w:numPr>
              <w:ind w:left="250" w:hanging="250"/>
              <w:rPr>
                <w:rFonts w:asciiTheme="majorHAnsi" w:hAnsiTheme="majorHAnsi" w:cstheme="majorHAnsi"/>
                <w:i/>
                <w:iCs/>
                <w:color w:val="000000" w:themeColor="text1"/>
                <w:sz w:val="22"/>
                <w:szCs w:val="22"/>
                <w:lang w:val="en-CA" w:eastAsia="fr-CA"/>
              </w:rPr>
            </w:pPr>
            <w:r w:rsidRPr="000254C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t>commutative property of multiplication: </w:t>
            </w:r>
            <w:r w:rsidRPr="000254CB">
              <w:rPr>
                <w:rFonts w:asciiTheme="majorHAnsi" w:hAnsiTheme="majorHAnsi" w:cstheme="majorHAnsi"/>
                <w:i/>
                <w:iCs/>
                <w:color w:val="000000" w:themeColor="text1"/>
                <w:sz w:val="22"/>
                <w:szCs w:val="22"/>
                <w:lang w:val="en-CA" w:eastAsia="fr-CA"/>
              </w:rPr>
              <w:t>ab</w:t>
            </w:r>
            <w:r w:rsidRPr="000254C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t> = </w:t>
            </w:r>
            <w:proofErr w:type="spellStart"/>
            <w:r w:rsidRPr="000254CB">
              <w:rPr>
                <w:rFonts w:asciiTheme="majorHAnsi" w:hAnsiTheme="majorHAnsi" w:cstheme="majorHAnsi"/>
                <w:i/>
                <w:iCs/>
                <w:color w:val="000000" w:themeColor="text1"/>
                <w:sz w:val="22"/>
                <w:szCs w:val="22"/>
                <w:lang w:val="en-CA" w:eastAsia="fr-CA"/>
              </w:rPr>
              <w:t>ba</w:t>
            </w:r>
            <w:proofErr w:type="spellEnd"/>
            <w:r w:rsidRPr="000254C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t>, for any two numbers </w:t>
            </w:r>
            <w:r w:rsidRPr="000254CB">
              <w:rPr>
                <w:rFonts w:asciiTheme="majorHAnsi" w:hAnsiTheme="majorHAnsi" w:cstheme="majorHAnsi"/>
                <w:i/>
                <w:iCs/>
                <w:color w:val="000000" w:themeColor="text1"/>
                <w:sz w:val="22"/>
                <w:szCs w:val="22"/>
                <w:lang w:val="en-CA" w:eastAsia="fr-CA"/>
              </w:rPr>
              <w:t>a</w:t>
            </w:r>
            <w:r w:rsidRPr="000254C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t> and </w:t>
            </w:r>
            <w:r w:rsidRPr="000254CB">
              <w:rPr>
                <w:rFonts w:asciiTheme="majorHAnsi" w:hAnsiTheme="majorHAnsi" w:cstheme="majorHAnsi"/>
                <w:i/>
                <w:iCs/>
                <w:color w:val="000000" w:themeColor="text1"/>
                <w:sz w:val="22"/>
                <w:szCs w:val="22"/>
                <w:lang w:val="en-CA" w:eastAsia="fr-CA"/>
              </w:rPr>
              <w:t>b</w:t>
            </w:r>
          </w:p>
          <w:p w14:paraId="6F77DB74" w14:textId="7BED13DB" w:rsidR="000254CB" w:rsidRPr="000254CB" w:rsidRDefault="00CA04BD" w:rsidP="000254CB">
            <w:pPr>
              <w:pStyle w:val="ListParagraph"/>
              <w:numPr>
                <w:ilvl w:val="0"/>
                <w:numId w:val="45"/>
              </w:numPr>
              <w:ind w:left="250" w:hanging="250"/>
              <w:rPr>
                <w:rFonts w:asciiTheme="majorHAnsi" w:hAnsiTheme="majorHAnsi" w:cstheme="majorHAnsi"/>
                <w:i/>
                <w:iCs/>
                <w:color w:val="000000" w:themeColor="text1"/>
                <w:sz w:val="22"/>
                <w:szCs w:val="22"/>
                <w:lang w:val="en-CA" w:eastAsia="fr-CA"/>
              </w:rPr>
            </w:pPr>
            <w:r w:rsidRPr="000254C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t>associative property of addition: </w:t>
            </w:r>
            <w:r w:rsidRPr="000254C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br/>
              <w:t>(</w:t>
            </w:r>
            <w:r w:rsidRPr="000254CB">
              <w:rPr>
                <w:rFonts w:asciiTheme="majorHAnsi" w:hAnsiTheme="majorHAnsi" w:cstheme="majorHAnsi"/>
                <w:i/>
                <w:iCs/>
                <w:color w:val="000000" w:themeColor="text1"/>
                <w:sz w:val="22"/>
                <w:szCs w:val="22"/>
                <w:lang w:val="en-CA" w:eastAsia="fr-CA"/>
              </w:rPr>
              <w:t>a</w:t>
            </w:r>
            <w:r w:rsidRPr="000254C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t> + </w:t>
            </w:r>
            <w:r w:rsidRPr="000254CB">
              <w:rPr>
                <w:rFonts w:asciiTheme="majorHAnsi" w:hAnsiTheme="majorHAnsi" w:cstheme="majorHAnsi"/>
                <w:i/>
                <w:iCs/>
                <w:color w:val="000000" w:themeColor="text1"/>
                <w:sz w:val="22"/>
                <w:szCs w:val="22"/>
                <w:lang w:val="en-CA" w:eastAsia="fr-CA"/>
              </w:rPr>
              <w:t>b</w:t>
            </w:r>
            <w:r w:rsidRPr="000254C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t>) + </w:t>
            </w:r>
            <w:r w:rsidRPr="000254CB">
              <w:rPr>
                <w:rFonts w:asciiTheme="majorHAnsi" w:hAnsiTheme="majorHAnsi" w:cstheme="majorHAnsi"/>
                <w:i/>
                <w:iCs/>
                <w:color w:val="000000" w:themeColor="text1"/>
                <w:sz w:val="22"/>
                <w:szCs w:val="22"/>
                <w:lang w:val="en-CA" w:eastAsia="fr-CA"/>
              </w:rPr>
              <w:t>c</w:t>
            </w:r>
            <w:r w:rsidRPr="000254C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t> = </w:t>
            </w:r>
            <w:r w:rsidRPr="000254CB">
              <w:rPr>
                <w:rFonts w:asciiTheme="majorHAnsi" w:hAnsiTheme="majorHAnsi" w:cstheme="majorHAnsi"/>
                <w:i/>
                <w:iCs/>
                <w:color w:val="000000" w:themeColor="text1"/>
                <w:sz w:val="22"/>
                <w:szCs w:val="22"/>
                <w:lang w:val="en-CA" w:eastAsia="fr-CA"/>
              </w:rPr>
              <w:t>a</w:t>
            </w:r>
            <w:r w:rsidRPr="000254C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t> + (</w:t>
            </w:r>
            <w:r w:rsidRPr="000254CB">
              <w:rPr>
                <w:rFonts w:asciiTheme="majorHAnsi" w:hAnsiTheme="majorHAnsi" w:cstheme="majorHAnsi"/>
                <w:i/>
                <w:iCs/>
                <w:color w:val="000000" w:themeColor="text1"/>
                <w:sz w:val="22"/>
                <w:szCs w:val="22"/>
                <w:lang w:val="en-CA" w:eastAsia="fr-CA"/>
              </w:rPr>
              <w:t>b</w:t>
            </w:r>
            <w:r w:rsidRPr="000254C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t> +</w:t>
            </w:r>
            <w:r w:rsidRPr="000254CB">
              <w:rPr>
                <w:rFonts w:asciiTheme="majorHAnsi" w:hAnsiTheme="majorHAnsi" w:cstheme="majorHAnsi"/>
                <w:i/>
                <w:iCs/>
                <w:color w:val="000000" w:themeColor="text1"/>
                <w:sz w:val="22"/>
                <w:szCs w:val="22"/>
                <w:lang w:val="en-CA" w:eastAsia="fr-CA"/>
              </w:rPr>
              <w:t> c</w:t>
            </w:r>
            <w:r w:rsidRPr="000254C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t>)</w:t>
            </w:r>
          </w:p>
          <w:p w14:paraId="5AF40368" w14:textId="7208D2F4" w:rsidR="000254CB" w:rsidRPr="000254CB" w:rsidRDefault="00CA04BD" w:rsidP="000254CB">
            <w:pPr>
              <w:pStyle w:val="ListParagraph"/>
              <w:numPr>
                <w:ilvl w:val="0"/>
                <w:numId w:val="45"/>
              </w:numPr>
              <w:ind w:left="250" w:hanging="250"/>
              <w:rPr>
                <w:rFonts w:asciiTheme="majorHAnsi" w:hAnsiTheme="majorHAnsi" w:cstheme="majorHAnsi"/>
                <w:i/>
                <w:iCs/>
                <w:color w:val="000000" w:themeColor="text1"/>
                <w:sz w:val="22"/>
                <w:szCs w:val="22"/>
                <w:lang w:val="en-CA" w:eastAsia="fr-CA"/>
              </w:rPr>
            </w:pPr>
            <w:r w:rsidRPr="000254C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t>associative property of multiplication: </w:t>
            </w:r>
            <w:r w:rsidRPr="000254C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br/>
            </w:r>
            <w:r w:rsidRPr="000254CB">
              <w:rPr>
                <w:rFonts w:asciiTheme="majorHAnsi" w:hAnsiTheme="majorHAnsi" w:cstheme="majorHAnsi"/>
                <w:i/>
                <w:iCs/>
                <w:color w:val="000000" w:themeColor="text1"/>
                <w:sz w:val="22"/>
                <w:szCs w:val="22"/>
                <w:lang w:val="en-CA" w:eastAsia="fr-CA"/>
              </w:rPr>
              <w:t>a</w:t>
            </w:r>
            <w:r w:rsidRPr="000254C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t>(</w:t>
            </w:r>
            <w:proofErr w:type="spellStart"/>
            <w:r w:rsidRPr="000254CB">
              <w:rPr>
                <w:rFonts w:asciiTheme="majorHAnsi" w:hAnsiTheme="majorHAnsi" w:cstheme="majorHAnsi"/>
                <w:i/>
                <w:iCs/>
                <w:color w:val="000000" w:themeColor="text1"/>
                <w:sz w:val="22"/>
                <w:szCs w:val="22"/>
                <w:lang w:val="en-CA" w:eastAsia="fr-CA"/>
              </w:rPr>
              <w:t>bc</w:t>
            </w:r>
            <w:proofErr w:type="spellEnd"/>
            <w:r w:rsidRPr="000254C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t>) = </w:t>
            </w:r>
            <w:r w:rsidRPr="000254CB">
              <w:rPr>
                <w:rFonts w:asciiTheme="majorHAnsi" w:hAnsiTheme="majorHAnsi" w:cstheme="majorHAnsi"/>
                <w:i/>
                <w:iCs/>
                <w:color w:val="000000" w:themeColor="text1"/>
                <w:sz w:val="22"/>
                <w:szCs w:val="22"/>
                <w:lang w:val="en-CA" w:eastAsia="fr-CA"/>
              </w:rPr>
              <w:t>b</w:t>
            </w:r>
            <w:r w:rsidRPr="000254C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t>(</w:t>
            </w:r>
            <w:r w:rsidRPr="000254CB">
              <w:rPr>
                <w:rFonts w:asciiTheme="majorHAnsi" w:hAnsiTheme="majorHAnsi" w:cstheme="majorHAnsi"/>
                <w:i/>
                <w:iCs/>
                <w:color w:val="000000" w:themeColor="text1"/>
                <w:sz w:val="22"/>
                <w:szCs w:val="22"/>
                <w:lang w:val="en-CA" w:eastAsia="fr-CA"/>
              </w:rPr>
              <w:t>ac</w:t>
            </w:r>
            <w:r w:rsidRPr="000254C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t>)</w:t>
            </w:r>
          </w:p>
          <w:p w14:paraId="09CF55BC" w14:textId="513A1683" w:rsidR="00CA04BD" w:rsidRPr="000254CB" w:rsidRDefault="00CA04BD" w:rsidP="1D7D58D9">
            <w:pPr>
              <w:pStyle w:val="ListParagraph"/>
              <w:numPr>
                <w:ilvl w:val="0"/>
                <w:numId w:val="45"/>
              </w:numPr>
              <w:ind w:left="250" w:hanging="250"/>
              <w:rPr>
                <w:rFonts w:asciiTheme="majorHAnsi" w:hAnsiTheme="majorHAnsi" w:cstheme="majorHAnsi"/>
                <w:i/>
                <w:iCs/>
                <w:color w:val="000000" w:themeColor="text1"/>
                <w:sz w:val="22"/>
                <w:szCs w:val="22"/>
                <w:lang w:val="en-CA" w:eastAsia="fr-CA"/>
              </w:rPr>
            </w:pPr>
            <w:r w:rsidRPr="000254C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t>distributive property: </w:t>
            </w:r>
            <w:r w:rsidRPr="000254C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br/>
            </w:r>
            <w:proofErr w:type="gramStart"/>
            <w:r w:rsidRPr="000254CB">
              <w:rPr>
                <w:rFonts w:asciiTheme="majorHAnsi" w:hAnsiTheme="majorHAnsi" w:cstheme="majorHAnsi"/>
                <w:i/>
                <w:iCs/>
                <w:color w:val="000000" w:themeColor="text1"/>
                <w:sz w:val="22"/>
                <w:szCs w:val="22"/>
                <w:lang w:val="en-CA" w:eastAsia="fr-CA"/>
              </w:rPr>
              <w:t>a</w:t>
            </w:r>
            <w:r w:rsidRPr="000254C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t>(</w:t>
            </w:r>
            <w:proofErr w:type="gramEnd"/>
            <w:r w:rsidRPr="000254CB">
              <w:rPr>
                <w:rFonts w:asciiTheme="majorHAnsi" w:hAnsiTheme="majorHAnsi" w:cstheme="majorHAnsi"/>
                <w:i/>
                <w:iCs/>
                <w:color w:val="000000" w:themeColor="text1"/>
                <w:sz w:val="22"/>
                <w:szCs w:val="22"/>
                <w:lang w:val="en-CA" w:eastAsia="fr-CA"/>
              </w:rPr>
              <w:t>b</w:t>
            </w:r>
            <w:r w:rsidRPr="000254C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t> + c) = </w:t>
            </w:r>
            <w:r w:rsidRPr="000254CB">
              <w:rPr>
                <w:rFonts w:asciiTheme="majorHAnsi" w:hAnsiTheme="majorHAnsi" w:cstheme="majorHAnsi"/>
                <w:i/>
                <w:iCs/>
                <w:color w:val="000000" w:themeColor="text1"/>
                <w:sz w:val="22"/>
                <w:szCs w:val="22"/>
                <w:lang w:val="en-CA" w:eastAsia="fr-CA"/>
              </w:rPr>
              <w:t>ab</w:t>
            </w:r>
            <w:r w:rsidRPr="000254C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t> + </w:t>
            </w:r>
            <w:r w:rsidRPr="000254CB">
              <w:rPr>
                <w:rFonts w:asciiTheme="majorHAnsi" w:hAnsiTheme="majorHAnsi" w:cstheme="majorHAnsi"/>
                <w:i/>
                <w:iCs/>
                <w:color w:val="000000" w:themeColor="text1"/>
                <w:sz w:val="22"/>
                <w:szCs w:val="22"/>
                <w:lang w:val="en-CA" w:eastAsia="fr-CA"/>
              </w:rPr>
              <w:t>ac</w:t>
            </w:r>
          </w:p>
        </w:tc>
        <w:tc>
          <w:tcPr>
            <w:tcW w:w="1947" w:type="dxa"/>
            <w:vMerge w:val="restart"/>
          </w:tcPr>
          <w:p w14:paraId="7218BA2D" w14:textId="4BADE94B" w:rsidR="00CA04BD" w:rsidRPr="008E7D48" w:rsidRDefault="00CA04BD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Algebraic properties ensure equivalence of algebraic expressions.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2070" w:type="dxa"/>
            <w:gridSpan w:val="2"/>
          </w:tcPr>
          <w:p w14:paraId="39AB48FC" w14:textId="77777777" w:rsidR="00CA04BD" w:rsidRPr="008E7D48" w:rsidRDefault="00CA04BD" w:rsidP="008407F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Investigate like terms by modelling an algebraic expression.</w:t>
            </w:r>
          </w:p>
        </w:tc>
        <w:tc>
          <w:tcPr>
            <w:tcW w:w="3060" w:type="dxa"/>
          </w:tcPr>
          <w:p w14:paraId="2DF0C7FC" w14:textId="5BCFDE14" w:rsidR="00CA04BD" w:rsidRPr="008E7D48" w:rsidRDefault="00CA04BD" w:rsidP="6A5EE06B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Patterning Unit 2: Variables and Equations</w:t>
            </w:r>
          </w:p>
          <w:p w14:paraId="0926CA7F" w14:textId="438967A2" w:rsidR="00CA04BD" w:rsidRPr="00150383" w:rsidRDefault="00CA04BD" w:rsidP="56C878DB">
            <w:pPr>
              <w:rPr>
                <w:rFonts w:asciiTheme="majorHAnsi" w:hAnsiTheme="majorHAnsi" w:cstheme="majorBidi"/>
                <w:sz w:val="22"/>
                <w:szCs w:val="22"/>
                <w:shd w:val="clear" w:color="auto" w:fill="FFFFFF"/>
              </w:rPr>
            </w:pPr>
            <w:r w:rsidRPr="00150383">
              <w:rPr>
                <w:rFonts w:asciiTheme="majorHAnsi" w:hAnsiTheme="majorHAnsi" w:cstheme="majorBidi"/>
                <w:sz w:val="22"/>
                <w:szCs w:val="22"/>
                <w:shd w:val="clear" w:color="auto" w:fill="FFFFFF"/>
              </w:rPr>
              <w:t>6: Investigating Algebraic Expressions</w:t>
            </w:r>
          </w:p>
          <w:p w14:paraId="4B4D1CE6" w14:textId="77777777" w:rsidR="00CA04BD" w:rsidRPr="00150383" w:rsidRDefault="00CA04BD" w:rsidP="25B70BE3">
            <w:pPr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</w:pPr>
            <w:r w:rsidRPr="00150383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  <w:t>7: Investigating Algebraic Properties</w:t>
            </w:r>
          </w:p>
          <w:p w14:paraId="581F89B6" w14:textId="77777777" w:rsidR="00CA04BD" w:rsidRDefault="00CA04BD" w:rsidP="25B70BE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50383">
              <w:rPr>
                <w:rFonts w:asciiTheme="majorHAnsi" w:hAnsiTheme="majorHAnsi" w:cstheme="majorHAnsi"/>
                <w:sz w:val="22"/>
                <w:szCs w:val="22"/>
              </w:rPr>
              <w:t>9: Consolidation</w:t>
            </w:r>
          </w:p>
          <w:p w14:paraId="3F9F8986" w14:textId="77777777" w:rsidR="001F771F" w:rsidRDefault="001F771F" w:rsidP="25B70BE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A889E64" w14:textId="77777777" w:rsidR="001F771F" w:rsidRDefault="001F771F" w:rsidP="25B70BE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816E819" w14:textId="77777777" w:rsidR="001F771F" w:rsidRDefault="001F771F" w:rsidP="25B70BE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B1BB01A" w14:textId="497712BE" w:rsidR="001F771F" w:rsidRPr="008E7D48" w:rsidRDefault="001F771F" w:rsidP="25B70BE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40" w:type="dxa"/>
          </w:tcPr>
          <w:p w14:paraId="44A31DAF" w14:textId="74A55DA9" w:rsidR="00CA04BD" w:rsidRPr="002B06AA" w:rsidRDefault="00CA04BD" w:rsidP="6A5EE06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B06AA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14 Question 1 (p. 96)</w:t>
            </w:r>
          </w:p>
        </w:tc>
      </w:tr>
      <w:tr w:rsidR="00CA04BD" w:rsidRPr="008E7D48" w14:paraId="28CBEF5A" w14:textId="40B690F3" w:rsidTr="0089042A">
        <w:tc>
          <w:tcPr>
            <w:tcW w:w="2638" w:type="dxa"/>
            <w:vMerge/>
          </w:tcPr>
          <w:p w14:paraId="324C49A2" w14:textId="77777777" w:rsidR="00CA04BD" w:rsidRPr="008E7D48" w:rsidRDefault="00CA04BD" w:rsidP="008407FA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</w:pPr>
          </w:p>
        </w:tc>
        <w:tc>
          <w:tcPr>
            <w:tcW w:w="1947" w:type="dxa"/>
            <w:vMerge/>
          </w:tcPr>
          <w:p w14:paraId="33B19D99" w14:textId="77777777" w:rsidR="00CA04BD" w:rsidRPr="008E7D48" w:rsidRDefault="00CA04BD" w:rsidP="008407FA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70" w:type="dxa"/>
            <w:gridSpan w:val="2"/>
          </w:tcPr>
          <w:p w14:paraId="3FF7D6F1" w14:textId="06328A7F" w:rsidR="00CA04BD" w:rsidRPr="008E7D48" w:rsidRDefault="00CA04BD" w:rsidP="008407FA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Simplify algebraic expressions by combining like terms.</w:t>
            </w:r>
          </w:p>
        </w:tc>
        <w:tc>
          <w:tcPr>
            <w:tcW w:w="3060" w:type="dxa"/>
          </w:tcPr>
          <w:p w14:paraId="7CC9DCE8" w14:textId="77777777" w:rsidR="00CA04BD" w:rsidRPr="008E7D48" w:rsidRDefault="00CA04BD" w:rsidP="006646B1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Patterning Unit 2: Variables and Equations</w:t>
            </w:r>
          </w:p>
          <w:p w14:paraId="54BC920C" w14:textId="77777777" w:rsidR="001F771F" w:rsidRPr="00365764" w:rsidRDefault="001F771F" w:rsidP="001F771F">
            <w:pPr>
              <w:rPr>
                <w:rFonts w:asciiTheme="majorHAnsi" w:hAnsiTheme="majorHAnsi" w:cstheme="majorBidi"/>
                <w:sz w:val="22"/>
                <w:szCs w:val="22"/>
                <w:shd w:val="clear" w:color="auto" w:fill="FFFFFF"/>
              </w:rPr>
            </w:pPr>
            <w:r w:rsidRPr="00365764">
              <w:rPr>
                <w:rFonts w:asciiTheme="majorHAnsi" w:hAnsiTheme="majorHAnsi" w:cstheme="majorBidi"/>
                <w:sz w:val="22"/>
                <w:szCs w:val="22"/>
                <w:shd w:val="clear" w:color="auto" w:fill="FFFFFF"/>
              </w:rPr>
              <w:t>6: Investigating Algebraic Expressions</w:t>
            </w:r>
          </w:p>
          <w:p w14:paraId="613BAE79" w14:textId="77777777" w:rsidR="001F771F" w:rsidRPr="00365764" w:rsidRDefault="001F771F" w:rsidP="001F771F">
            <w:pPr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</w:pPr>
            <w:r w:rsidRPr="00365764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  <w:t>7: Investigating Algebraic Properties</w:t>
            </w:r>
          </w:p>
          <w:p w14:paraId="49A1492C" w14:textId="77777777" w:rsidR="001F771F" w:rsidRDefault="001F771F" w:rsidP="001F771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65764">
              <w:rPr>
                <w:rFonts w:asciiTheme="majorHAnsi" w:hAnsiTheme="majorHAnsi" w:cstheme="majorHAnsi"/>
                <w:sz w:val="22"/>
                <w:szCs w:val="22"/>
              </w:rPr>
              <w:t>9: Consolidation</w:t>
            </w:r>
          </w:p>
          <w:p w14:paraId="21FDA5A8" w14:textId="6D3D85BA" w:rsidR="00CA04BD" w:rsidRPr="008E7D48" w:rsidRDefault="00CA04BD" w:rsidP="008407FA">
            <w:pPr>
              <w:rPr>
                <w:rFonts w:asciiTheme="majorHAnsi" w:hAnsiTheme="majorHAnsi" w:cstheme="majorHAnsi"/>
                <w:color w:val="0070C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40" w:type="dxa"/>
          </w:tcPr>
          <w:p w14:paraId="36E393F8" w14:textId="13FC2DB3" w:rsidR="00CA04BD" w:rsidRPr="008E7D48" w:rsidRDefault="00CA04BD" w:rsidP="006646B1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B06AA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14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s 2, 3 (p. 97)</w:t>
            </w:r>
          </w:p>
        </w:tc>
      </w:tr>
      <w:tr w:rsidR="00CA04BD" w:rsidRPr="008E7D48" w14:paraId="35E4EACD" w14:textId="53B054D4" w:rsidTr="0089042A">
        <w:tc>
          <w:tcPr>
            <w:tcW w:w="2638" w:type="dxa"/>
            <w:vMerge/>
          </w:tcPr>
          <w:p w14:paraId="32ADD98C" w14:textId="77777777" w:rsidR="00CA04BD" w:rsidRPr="008E7D48" w:rsidRDefault="00CA04BD" w:rsidP="008407FA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</w:pPr>
          </w:p>
        </w:tc>
        <w:tc>
          <w:tcPr>
            <w:tcW w:w="1947" w:type="dxa"/>
            <w:vMerge/>
          </w:tcPr>
          <w:p w14:paraId="527FA56D" w14:textId="77777777" w:rsidR="00CA04BD" w:rsidRPr="008E7D48" w:rsidRDefault="00CA04BD" w:rsidP="008407FA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70" w:type="dxa"/>
            <w:gridSpan w:val="2"/>
          </w:tcPr>
          <w:p w14:paraId="05FA3113" w14:textId="2A109E0E" w:rsidR="00CA04BD" w:rsidRPr="008E7D48" w:rsidRDefault="00CA04BD" w:rsidP="008407FA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Express the terms of an algebraic expression in a different order in accordance with algebraic properties.</w:t>
            </w:r>
          </w:p>
        </w:tc>
        <w:tc>
          <w:tcPr>
            <w:tcW w:w="3060" w:type="dxa"/>
          </w:tcPr>
          <w:p w14:paraId="78CD16F2" w14:textId="77777777" w:rsidR="00CA04BD" w:rsidRPr="008E7D48" w:rsidRDefault="00CA04BD" w:rsidP="00311CD6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Patterning Unit 2: Variables and Equations</w:t>
            </w:r>
          </w:p>
          <w:p w14:paraId="5E88FEEB" w14:textId="77777777" w:rsidR="001F771F" w:rsidRPr="00365764" w:rsidRDefault="001F771F" w:rsidP="001F771F">
            <w:pPr>
              <w:rPr>
                <w:rFonts w:asciiTheme="majorHAnsi" w:hAnsiTheme="majorHAnsi" w:cstheme="majorBidi"/>
                <w:sz w:val="22"/>
                <w:szCs w:val="22"/>
                <w:shd w:val="clear" w:color="auto" w:fill="FFFFFF"/>
              </w:rPr>
            </w:pPr>
            <w:r w:rsidRPr="00365764">
              <w:rPr>
                <w:rFonts w:asciiTheme="majorHAnsi" w:hAnsiTheme="majorHAnsi" w:cstheme="majorBidi"/>
                <w:sz w:val="22"/>
                <w:szCs w:val="22"/>
                <w:shd w:val="clear" w:color="auto" w:fill="FFFFFF"/>
              </w:rPr>
              <w:t>6: Investigating Algebraic Expressions</w:t>
            </w:r>
          </w:p>
          <w:p w14:paraId="48A87182" w14:textId="77777777" w:rsidR="001F771F" w:rsidRPr="00365764" w:rsidRDefault="001F771F" w:rsidP="001F771F">
            <w:pPr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</w:pPr>
            <w:r w:rsidRPr="00365764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  <w:t>7: Investigating Algebraic Properties</w:t>
            </w:r>
          </w:p>
          <w:p w14:paraId="011776E6" w14:textId="77777777" w:rsidR="001F771F" w:rsidRDefault="001F771F" w:rsidP="001F771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65764">
              <w:rPr>
                <w:rFonts w:asciiTheme="majorHAnsi" w:hAnsiTheme="majorHAnsi" w:cstheme="majorHAnsi"/>
                <w:sz w:val="22"/>
                <w:szCs w:val="22"/>
              </w:rPr>
              <w:t>9: Consolidation</w:t>
            </w:r>
          </w:p>
          <w:p w14:paraId="6A395DA6" w14:textId="10E6DF45" w:rsidR="00CA04BD" w:rsidRPr="008E7D48" w:rsidRDefault="00CA04BD" w:rsidP="25B70BE3">
            <w:pPr>
              <w:rPr>
                <w:rFonts w:asciiTheme="majorHAnsi" w:hAnsiTheme="majorHAnsi" w:cstheme="majorHAnsi"/>
                <w:color w:val="0070C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40" w:type="dxa"/>
          </w:tcPr>
          <w:p w14:paraId="2EB32AA6" w14:textId="2E1CC3DB" w:rsidR="00CA04BD" w:rsidRPr="008E7D48" w:rsidRDefault="00CA04BD" w:rsidP="002B06AA">
            <w:pPr>
              <w:tabs>
                <w:tab w:val="right" w:pos="3024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B06AA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14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2 (p. 97)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ab/>
              <w:t xml:space="preserve"> </w:t>
            </w:r>
          </w:p>
        </w:tc>
      </w:tr>
      <w:tr w:rsidR="00AF7C0A" w:rsidRPr="008E7D48" w14:paraId="31857370" w14:textId="2A77EFC8" w:rsidTr="0089042A">
        <w:tc>
          <w:tcPr>
            <w:tcW w:w="2638" w:type="dxa"/>
            <w:vMerge w:val="restart"/>
          </w:tcPr>
          <w:p w14:paraId="161F01A4" w14:textId="7840D856" w:rsidR="00AF7C0A" w:rsidRPr="008E7D48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All simplified forms of an equation have the same solution.</w:t>
            </w:r>
          </w:p>
        </w:tc>
        <w:tc>
          <w:tcPr>
            <w:tcW w:w="1947" w:type="dxa"/>
            <w:vMerge w:val="restart"/>
          </w:tcPr>
          <w:p w14:paraId="3E8EB79C" w14:textId="6AB8657C" w:rsidR="00AF7C0A" w:rsidRPr="008E7D48" w:rsidRDefault="00AF7C0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Algebraic expressions on each side of an equation can be simplified into equivalent expressions to facilitate equation solving.</w:t>
            </w:r>
          </w:p>
        </w:tc>
        <w:tc>
          <w:tcPr>
            <w:tcW w:w="2070" w:type="dxa"/>
            <w:gridSpan w:val="2"/>
          </w:tcPr>
          <w:p w14:paraId="0426BD02" w14:textId="49543D6D" w:rsidR="00AF7C0A" w:rsidRPr="008E7D48" w:rsidRDefault="00AF7C0A" w:rsidP="008407FA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Simplify algebraic expressions on both sides of an equation.</w:t>
            </w:r>
          </w:p>
        </w:tc>
        <w:tc>
          <w:tcPr>
            <w:tcW w:w="3060" w:type="dxa"/>
          </w:tcPr>
          <w:p w14:paraId="517DF5AF" w14:textId="77777777" w:rsidR="00AF7C0A" w:rsidRPr="008E7D48" w:rsidRDefault="00AF7C0A" w:rsidP="001B25F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Patterning Unit 2: Variables and Equations</w:t>
            </w:r>
          </w:p>
          <w:p w14:paraId="63BE52A2" w14:textId="42545F76" w:rsidR="002B06AA" w:rsidRDefault="00D00E89" w:rsidP="008407FA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8</w:t>
            </w:r>
            <w:r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: Writing and Solving Equations</w:t>
            </w:r>
          </w:p>
          <w:p w14:paraId="39DEFEBF" w14:textId="3ADFA6CD" w:rsidR="00D00E89" w:rsidRDefault="00D00E89" w:rsidP="008407FA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50383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9: Consolidation</w:t>
            </w:r>
          </w:p>
          <w:p w14:paraId="5D2DA754" w14:textId="58124B3A" w:rsidR="001F771F" w:rsidRPr="00B121FB" w:rsidRDefault="001F771F" w:rsidP="008407FA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40" w:type="dxa"/>
          </w:tcPr>
          <w:p w14:paraId="56369E73" w14:textId="724F732D" w:rsidR="00AF7C0A" w:rsidRPr="002B06AA" w:rsidRDefault="002B06AA" w:rsidP="001B25F8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B06AA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14 Question</w:t>
            </w:r>
            <w:r w:rsidR="0079766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s</w:t>
            </w:r>
            <w:r w:rsidRPr="002B06AA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4</w:t>
            </w:r>
            <w:r w:rsidR="0079766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, 5, 13</w:t>
            </w:r>
            <w:r w:rsidRPr="002B06AA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79766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</w:r>
            <w:r w:rsidRPr="002B06AA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(p. 98</w:t>
            </w:r>
            <w:r w:rsidR="0079766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, 102)</w:t>
            </w:r>
          </w:p>
        </w:tc>
      </w:tr>
      <w:tr w:rsidR="00AF7C0A" w:rsidRPr="008E7D48" w14:paraId="7D25A3E6" w14:textId="086996F8" w:rsidTr="0089042A">
        <w:tc>
          <w:tcPr>
            <w:tcW w:w="2638" w:type="dxa"/>
            <w:vMerge/>
          </w:tcPr>
          <w:p w14:paraId="034178B8" w14:textId="77777777" w:rsidR="00AF7C0A" w:rsidRPr="008E7D48" w:rsidRDefault="00AF7C0A" w:rsidP="008407FA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47" w:type="dxa"/>
            <w:vMerge/>
          </w:tcPr>
          <w:p w14:paraId="01C0CFCA" w14:textId="77777777" w:rsidR="00AF7C0A" w:rsidRPr="008E7D48" w:rsidRDefault="00AF7C0A" w:rsidP="008407FA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70" w:type="dxa"/>
            <w:gridSpan w:val="2"/>
          </w:tcPr>
          <w:p w14:paraId="5CF01A8D" w14:textId="280D9775" w:rsidR="00AF7C0A" w:rsidRPr="008E7D48" w:rsidRDefault="00AF7C0A" w:rsidP="1D7D58D9">
            <w:pPr>
              <w:rPr>
                <w:rFonts w:asciiTheme="majorHAnsi" w:eastAsiaTheme="majorEastAsia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eastAsiaTheme="majorEastAsia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Solve equations, limited to equations with one or two operations.</w:t>
            </w:r>
          </w:p>
        </w:tc>
        <w:tc>
          <w:tcPr>
            <w:tcW w:w="3060" w:type="dxa"/>
          </w:tcPr>
          <w:p w14:paraId="7694D895" w14:textId="77777777" w:rsidR="00AF7C0A" w:rsidRPr="008E7D48" w:rsidRDefault="00AF7C0A" w:rsidP="001B25F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Patterning Unit 2: Variables and Equations</w:t>
            </w:r>
          </w:p>
          <w:p w14:paraId="079B4930" w14:textId="77777777" w:rsidR="001F771F" w:rsidRDefault="001F771F" w:rsidP="001F771F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8</w:t>
            </w:r>
            <w:r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: Writing and Solving Equations</w:t>
            </w:r>
          </w:p>
          <w:p w14:paraId="149730D4" w14:textId="77777777" w:rsidR="00D00E89" w:rsidRDefault="001F771F" w:rsidP="0045141D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65764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9: Consolidatio</w:t>
            </w:r>
            <w:r w:rsidR="000254C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n</w:t>
            </w:r>
          </w:p>
          <w:p w14:paraId="02377D78" w14:textId="4DBE3229" w:rsidR="000254CB" w:rsidRPr="00B121FB" w:rsidRDefault="000254CB" w:rsidP="0045141D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40" w:type="dxa"/>
          </w:tcPr>
          <w:p w14:paraId="55D15EDE" w14:textId="0D1D467F" w:rsidR="00AF7C0A" w:rsidRPr="008E7D48" w:rsidRDefault="002B06AA" w:rsidP="001B25F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B06AA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14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s </w:t>
            </w:r>
            <w:r w:rsidR="0079766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6, 8, 9, 10, 11, 13 (pp. 99-102)</w:t>
            </w:r>
          </w:p>
        </w:tc>
      </w:tr>
      <w:tr w:rsidR="00AF7C0A" w:rsidRPr="008E7D48" w14:paraId="3556B753" w14:textId="5C313C05" w:rsidTr="0089042A">
        <w:tc>
          <w:tcPr>
            <w:tcW w:w="2638" w:type="dxa"/>
            <w:vMerge/>
          </w:tcPr>
          <w:p w14:paraId="50B0314F" w14:textId="77777777" w:rsidR="00AF7C0A" w:rsidRPr="008E7D48" w:rsidRDefault="00AF7C0A" w:rsidP="008407FA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47" w:type="dxa"/>
            <w:vMerge/>
          </w:tcPr>
          <w:p w14:paraId="1260718E" w14:textId="77777777" w:rsidR="00AF7C0A" w:rsidRPr="008E7D48" w:rsidRDefault="00AF7C0A" w:rsidP="008407FA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70" w:type="dxa"/>
            <w:gridSpan w:val="2"/>
          </w:tcPr>
          <w:p w14:paraId="18F0FD80" w14:textId="140FF738" w:rsidR="00AF7C0A" w:rsidRPr="008E7D48" w:rsidRDefault="00AF7C0A" w:rsidP="1D7D58D9">
            <w:pPr>
              <w:rPr>
                <w:rFonts w:asciiTheme="majorHAnsi" w:eastAsiaTheme="majorEastAsia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eastAsiaTheme="majorEastAsia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Determine different strategies for solving equations.</w:t>
            </w:r>
          </w:p>
        </w:tc>
        <w:tc>
          <w:tcPr>
            <w:tcW w:w="3060" w:type="dxa"/>
          </w:tcPr>
          <w:p w14:paraId="242409E6" w14:textId="559334D0" w:rsidR="00AF7C0A" w:rsidRPr="008E7D48" w:rsidRDefault="00AF7C0A" w:rsidP="0045141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Patterning Unit 2: Variables and Equations</w:t>
            </w:r>
          </w:p>
          <w:p w14:paraId="545E5108" w14:textId="77777777" w:rsidR="001F771F" w:rsidRDefault="001F771F" w:rsidP="001F771F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8</w:t>
            </w:r>
            <w:r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: Writing and Solving Equations</w:t>
            </w:r>
          </w:p>
          <w:p w14:paraId="4157910C" w14:textId="77777777" w:rsidR="001F771F" w:rsidRDefault="001F771F" w:rsidP="001F771F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65764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9: Consolidation</w:t>
            </w:r>
          </w:p>
          <w:p w14:paraId="7039D1B7" w14:textId="34299D6E" w:rsidR="00D00E89" w:rsidRPr="00B121FB" w:rsidRDefault="00D00E89" w:rsidP="008407FA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40" w:type="dxa"/>
          </w:tcPr>
          <w:p w14:paraId="67D86FB2" w14:textId="162C51E1" w:rsidR="00AF7C0A" w:rsidRPr="008E7D48" w:rsidRDefault="0079766D" w:rsidP="00D72B5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B06AA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14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s 6, 8, 9, 10, 11, 13 (pp. 99-102)</w:t>
            </w:r>
          </w:p>
        </w:tc>
      </w:tr>
      <w:tr w:rsidR="00AF7C0A" w:rsidRPr="008E7D48" w14:paraId="3DFB1431" w14:textId="7541DE5F" w:rsidTr="0089042A">
        <w:tc>
          <w:tcPr>
            <w:tcW w:w="2638" w:type="dxa"/>
            <w:vMerge/>
          </w:tcPr>
          <w:p w14:paraId="16FEEAD3" w14:textId="77777777" w:rsidR="00AF7C0A" w:rsidRPr="008E7D48" w:rsidRDefault="00AF7C0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47" w:type="dxa"/>
            <w:vMerge/>
          </w:tcPr>
          <w:p w14:paraId="2F3D3178" w14:textId="77777777" w:rsidR="00AF7C0A" w:rsidRPr="008E7D48" w:rsidRDefault="00AF7C0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70" w:type="dxa"/>
            <w:gridSpan w:val="2"/>
          </w:tcPr>
          <w:p w14:paraId="0A3AF6BC" w14:textId="03CB20E7" w:rsidR="00AF7C0A" w:rsidRPr="008E7D48" w:rsidRDefault="00AF7C0A" w:rsidP="1D7D58D9">
            <w:pPr>
              <w:rPr>
                <w:rFonts w:asciiTheme="majorHAnsi" w:eastAsiaTheme="majorEastAsia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eastAsiaTheme="majorEastAsia" w:hAnsiTheme="majorHAnsi" w:cstheme="majorHAnsi"/>
                <w:color w:val="000000" w:themeColor="text1"/>
                <w:sz w:val="22"/>
                <w:szCs w:val="22"/>
              </w:rPr>
              <w:t>Verify the solution to an equation by evaluating expressions on each side of the equation.</w:t>
            </w:r>
          </w:p>
        </w:tc>
        <w:tc>
          <w:tcPr>
            <w:tcW w:w="3060" w:type="dxa"/>
          </w:tcPr>
          <w:p w14:paraId="288CB656" w14:textId="328E46F3" w:rsidR="00AF7C0A" w:rsidRPr="008E7D48" w:rsidRDefault="00AF7C0A" w:rsidP="1D7D58D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Patterning Unit 2: Variables and Equations</w:t>
            </w:r>
          </w:p>
          <w:p w14:paraId="2E4B6A3B" w14:textId="77777777" w:rsidR="001F771F" w:rsidRDefault="001F771F" w:rsidP="001F771F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8</w:t>
            </w:r>
            <w:r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: Writing and Solving Equations</w:t>
            </w:r>
          </w:p>
          <w:p w14:paraId="1E372FC1" w14:textId="77777777" w:rsidR="001F771F" w:rsidRDefault="001F771F" w:rsidP="001F771F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65764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9: Consolidation</w:t>
            </w:r>
          </w:p>
          <w:p w14:paraId="688345CB" w14:textId="1EBA0507" w:rsidR="00D00E89" w:rsidRPr="00B121FB" w:rsidRDefault="00D00E89" w:rsidP="1D7D58D9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AFCD320" w14:textId="38936173" w:rsidR="00AF7C0A" w:rsidRPr="008E7D48" w:rsidRDefault="0079766D" w:rsidP="1D7D58D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2B06AA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14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s 9, 10 (p. 100)</w:t>
            </w:r>
          </w:p>
        </w:tc>
      </w:tr>
      <w:tr w:rsidR="00AF7C0A" w:rsidRPr="008E7D48" w14:paraId="2272DEE6" w14:textId="503C7320" w:rsidTr="0089042A">
        <w:tc>
          <w:tcPr>
            <w:tcW w:w="2638" w:type="dxa"/>
            <w:vMerge/>
          </w:tcPr>
          <w:p w14:paraId="614EF3C8" w14:textId="77777777" w:rsidR="00AF7C0A" w:rsidRPr="008E7D48" w:rsidRDefault="00AF7C0A" w:rsidP="008407FA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47" w:type="dxa"/>
            <w:vMerge/>
          </w:tcPr>
          <w:p w14:paraId="2CEB17C6" w14:textId="77777777" w:rsidR="00AF7C0A" w:rsidRPr="008E7D48" w:rsidRDefault="00AF7C0A" w:rsidP="008407FA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70" w:type="dxa"/>
            <w:gridSpan w:val="2"/>
          </w:tcPr>
          <w:p w14:paraId="51FBD1C8" w14:textId="2BDDD0BB" w:rsidR="00AF7C0A" w:rsidRPr="008E7D48" w:rsidRDefault="00AF7C0A" w:rsidP="008407FA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Solve problems using equations, limited to equations with one or two operations.</w:t>
            </w:r>
          </w:p>
        </w:tc>
        <w:tc>
          <w:tcPr>
            <w:tcW w:w="3060" w:type="dxa"/>
          </w:tcPr>
          <w:p w14:paraId="53CB5AC3" w14:textId="7B7FA05E" w:rsidR="00AF7C0A" w:rsidRPr="008E7D48" w:rsidRDefault="00AF7C0A" w:rsidP="0039160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Patterning Unit 2: Variables and Equations</w:t>
            </w:r>
          </w:p>
          <w:p w14:paraId="78EE0D1F" w14:textId="77777777" w:rsidR="001F771F" w:rsidRDefault="001F771F" w:rsidP="001F771F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8</w:t>
            </w:r>
            <w:r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: Writing and Solving Equations</w:t>
            </w:r>
          </w:p>
          <w:p w14:paraId="5F7A5014" w14:textId="77777777" w:rsidR="001F771F" w:rsidRDefault="001F771F" w:rsidP="001F771F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65764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9: Consolidation</w:t>
            </w:r>
          </w:p>
          <w:p w14:paraId="44ABD11A" w14:textId="3C5B9772" w:rsidR="00D00E89" w:rsidRPr="00B121FB" w:rsidRDefault="00D00E89" w:rsidP="008407FA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40" w:type="dxa"/>
          </w:tcPr>
          <w:p w14:paraId="4D208C05" w14:textId="77777777" w:rsidR="0079766D" w:rsidRDefault="0079766D" w:rsidP="00991FA0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B06AA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14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s 9, 10, 11 </w:t>
            </w:r>
          </w:p>
          <w:p w14:paraId="3A19803F" w14:textId="1C38E11B" w:rsidR="00AF7C0A" w:rsidRPr="008E7D48" w:rsidRDefault="0079766D" w:rsidP="00991FA0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(pp. 100-101)</w:t>
            </w:r>
          </w:p>
        </w:tc>
      </w:tr>
    </w:tbl>
    <w:p w14:paraId="29D92D28" w14:textId="3A8B0065" w:rsidR="00114952" w:rsidRPr="008E7D48" w:rsidRDefault="005C3ED7" w:rsidP="005C3ED7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8E7D48">
        <w:rPr>
          <w:rFonts w:asciiTheme="majorHAnsi" w:hAnsiTheme="majorHAnsi" w:cstheme="majorHAnsi"/>
          <w:b/>
          <w:bCs/>
          <w:sz w:val="22"/>
          <w:szCs w:val="22"/>
        </w:rPr>
        <w:tab/>
      </w:r>
    </w:p>
    <w:p w14:paraId="44FA7993" w14:textId="224E09C9" w:rsidR="005C3ED7" w:rsidRDefault="005C3ED7" w:rsidP="001C561C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6DA183F" w14:textId="7FA9A01C" w:rsidR="001F771F" w:rsidRDefault="001F771F" w:rsidP="001C561C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9704BA2" w14:textId="22F17DA3" w:rsidR="001F771F" w:rsidRDefault="001F771F" w:rsidP="001C561C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56D98FA" w14:textId="77777777" w:rsidR="001F771F" w:rsidRPr="008E7D48" w:rsidRDefault="001F771F" w:rsidP="001C561C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00790AF0" w14:textId="0738F801" w:rsidR="000254CB" w:rsidRDefault="000254CB">
      <w:pPr>
        <w:spacing w:after="120" w:line="264" w:lineRule="auto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br w:type="page"/>
      </w:r>
    </w:p>
    <w:p w14:paraId="6DF2BC26" w14:textId="225C0E07" w:rsidR="000816B9" w:rsidRPr="00AB20DC" w:rsidRDefault="000816B9" w:rsidP="000816B9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8E7D48">
        <w:rPr>
          <w:rFonts w:asciiTheme="majorHAnsi" w:hAnsiTheme="majorHAnsi" w:cstheme="majorHAnsi"/>
          <w:b/>
          <w:noProof/>
          <w:sz w:val="22"/>
          <w:szCs w:val="22"/>
          <w:lang w:eastAsia="zh-CN"/>
        </w:rPr>
        <w:lastRenderedPageBreak/>
        <w:drawing>
          <wp:anchor distT="0" distB="0" distL="114300" distR="114300" simplePos="0" relativeHeight="251658242" behindDoc="0" locked="0" layoutInCell="1" hidden="0" allowOverlap="1" wp14:anchorId="4E7028C9" wp14:editId="3FD9879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0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31D80" w:rsidRPr="008E7D4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="00B121FB" w:rsidRPr="00AB20DC">
        <w:rPr>
          <w:rFonts w:asciiTheme="majorHAnsi" w:hAnsiTheme="majorHAnsi" w:cstheme="majorBidi"/>
          <w:b/>
          <w:bCs/>
          <w:sz w:val="28"/>
          <w:szCs w:val="28"/>
        </w:rPr>
        <w:t>Mathology</w:t>
      </w:r>
      <w:proofErr w:type="spellEnd"/>
      <w:r w:rsidR="00B121FB" w:rsidRPr="00AB20DC">
        <w:rPr>
          <w:rFonts w:asciiTheme="majorHAnsi" w:hAnsiTheme="majorHAnsi" w:cstheme="majorBidi"/>
          <w:b/>
          <w:bCs/>
          <w:sz w:val="28"/>
          <w:szCs w:val="28"/>
        </w:rPr>
        <w:t xml:space="preserve"> Grade 6 Correlation (Geometry) – Alberta Curriculum</w:t>
      </w:r>
    </w:p>
    <w:p w14:paraId="14DCAD37" w14:textId="77777777" w:rsidR="001A1A2E" w:rsidRPr="008E7D48" w:rsidRDefault="001A1A2E" w:rsidP="001A1A2E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1428E356" w14:textId="4A0673C6" w:rsidR="000816B9" w:rsidRPr="00444C45" w:rsidRDefault="000816B9" w:rsidP="001A1A2E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444C45">
        <w:rPr>
          <w:rFonts w:asciiTheme="majorHAnsi" w:hAnsiTheme="majorHAnsi" w:cstheme="majorHAnsi"/>
          <w:b/>
          <w:bCs/>
          <w:sz w:val="28"/>
          <w:szCs w:val="28"/>
        </w:rPr>
        <w:t>Organizing Idea:</w:t>
      </w:r>
    </w:p>
    <w:p w14:paraId="0AD0EEC1" w14:textId="5421984D" w:rsidR="00042135" w:rsidRPr="00444C45" w:rsidRDefault="000816B9" w:rsidP="00042135">
      <w:pPr>
        <w:rPr>
          <w:rFonts w:asciiTheme="majorHAnsi" w:hAnsiTheme="majorHAnsi" w:cstheme="majorHAnsi"/>
          <w:sz w:val="28"/>
          <w:szCs w:val="28"/>
        </w:rPr>
      </w:pPr>
      <w:r w:rsidRPr="00444C45">
        <w:rPr>
          <w:rFonts w:asciiTheme="majorHAnsi" w:hAnsiTheme="majorHAnsi" w:cstheme="majorHAnsi"/>
          <w:sz w:val="28"/>
          <w:szCs w:val="28"/>
        </w:rPr>
        <w:t>Geometry: Shapes are defined and related by geometric attributes</w:t>
      </w:r>
      <w:r w:rsidR="004A4013" w:rsidRPr="00444C45">
        <w:rPr>
          <w:rFonts w:asciiTheme="majorHAnsi" w:hAnsiTheme="majorHAnsi" w:cstheme="majorHAnsi"/>
          <w:sz w:val="28"/>
          <w:szCs w:val="28"/>
        </w:rPr>
        <w:t>.</w:t>
      </w:r>
    </w:p>
    <w:p w14:paraId="0C64257A" w14:textId="77777777" w:rsidR="00042135" w:rsidRPr="008E7D48" w:rsidRDefault="00042135" w:rsidP="00042135">
      <w:pPr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924"/>
        <w:gridCol w:w="1825"/>
        <w:gridCol w:w="2366"/>
        <w:gridCol w:w="4050"/>
        <w:gridCol w:w="2790"/>
      </w:tblGrid>
      <w:tr w:rsidR="0089042A" w:rsidRPr="008E7D48" w14:paraId="5552AC41" w14:textId="69E3C106" w:rsidTr="0089042A">
        <w:tc>
          <w:tcPr>
            <w:tcW w:w="12955" w:type="dxa"/>
            <w:gridSpan w:val="5"/>
            <w:shd w:val="clear" w:color="auto" w:fill="D9D9D9" w:themeFill="background1" w:themeFillShade="D9"/>
          </w:tcPr>
          <w:p w14:paraId="2048F50E" w14:textId="77777777" w:rsidR="0089042A" w:rsidRPr="00444C45" w:rsidRDefault="0089042A" w:rsidP="1D7D58D9">
            <w:pPr>
              <w:rPr>
                <w:rFonts w:asciiTheme="majorHAnsi" w:hAnsiTheme="majorHAnsi" w:cstheme="majorHAnsi"/>
                <w:b/>
                <w:bCs/>
              </w:rPr>
            </w:pPr>
            <w:r w:rsidRPr="00444C45">
              <w:rPr>
                <w:rFonts w:asciiTheme="majorHAnsi" w:hAnsiTheme="majorHAnsi" w:cstheme="majorHAnsi"/>
                <w:b/>
                <w:bCs/>
              </w:rPr>
              <w:t xml:space="preserve">Guiding Question: </w:t>
            </w:r>
            <w:r w:rsidRPr="00444C45">
              <w:rPr>
                <w:rFonts w:asciiTheme="majorHAnsi" w:hAnsiTheme="majorHAnsi" w:cstheme="majorHAnsi"/>
              </w:rPr>
              <w:t>How can congruence support interpretation of symmetry?</w:t>
            </w:r>
          </w:p>
          <w:p w14:paraId="6170E93B" w14:textId="29EDEC5C" w:rsidR="0089042A" w:rsidRPr="00444C45" w:rsidRDefault="0089042A" w:rsidP="1D7D58D9">
            <w:pPr>
              <w:rPr>
                <w:rFonts w:asciiTheme="majorHAnsi" w:hAnsiTheme="majorHAnsi" w:cstheme="majorHAnsi"/>
                <w:b/>
                <w:bCs/>
              </w:rPr>
            </w:pPr>
            <w:r w:rsidRPr="00444C45">
              <w:rPr>
                <w:rFonts w:asciiTheme="majorHAnsi" w:hAnsiTheme="majorHAnsi" w:cstheme="majorHAnsi"/>
                <w:b/>
                <w:bCs/>
              </w:rPr>
              <w:t xml:space="preserve">Learning Outcome: </w:t>
            </w:r>
            <w:r w:rsidRPr="00444C45">
              <w:rPr>
                <w:rFonts w:asciiTheme="majorHAnsi" w:hAnsiTheme="majorHAnsi" w:cstheme="majorHAnsi"/>
              </w:rPr>
              <w:t>Students analyze shapes through symmetry and congruence.</w:t>
            </w:r>
          </w:p>
        </w:tc>
      </w:tr>
      <w:tr w:rsidR="0089042A" w:rsidRPr="008E7D48" w14:paraId="6B07506F" w14:textId="43B06569" w:rsidTr="000254CB">
        <w:tc>
          <w:tcPr>
            <w:tcW w:w="1924" w:type="dxa"/>
            <w:shd w:val="clear" w:color="auto" w:fill="8DB3E2" w:themeFill="text2" w:themeFillTint="66"/>
          </w:tcPr>
          <w:p w14:paraId="5FA70A9C" w14:textId="77777777" w:rsidR="0089042A" w:rsidRPr="008E7D48" w:rsidRDefault="0089042A" w:rsidP="005C3ED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825" w:type="dxa"/>
            <w:shd w:val="clear" w:color="auto" w:fill="8DB3E2" w:themeFill="text2" w:themeFillTint="66"/>
          </w:tcPr>
          <w:p w14:paraId="264EEA13" w14:textId="77777777" w:rsidR="0089042A" w:rsidRPr="008E7D48" w:rsidRDefault="0089042A" w:rsidP="005C3ED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366" w:type="dxa"/>
            <w:shd w:val="clear" w:color="auto" w:fill="8DB3E2" w:themeFill="text2" w:themeFillTint="66"/>
          </w:tcPr>
          <w:p w14:paraId="3C76A7DB" w14:textId="5BD2AFD4" w:rsidR="0089042A" w:rsidRPr="008E7D48" w:rsidRDefault="0089042A" w:rsidP="005C3ED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050" w:type="dxa"/>
            <w:shd w:val="clear" w:color="auto" w:fill="8DB3E2" w:themeFill="text2" w:themeFillTint="66"/>
          </w:tcPr>
          <w:p w14:paraId="6AEB96DB" w14:textId="52410484" w:rsidR="0089042A" w:rsidRPr="008E7D48" w:rsidRDefault="0089042A" w:rsidP="00415B35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>Mathology</w:t>
            </w:r>
            <w:proofErr w:type="spellEnd"/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Grade 6 Activities</w:t>
            </w:r>
          </w:p>
        </w:tc>
        <w:tc>
          <w:tcPr>
            <w:tcW w:w="2790" w:type="dxa"/>
            <w:shd w:val="clear" w:color="auto" w:fill="8DB3E2" w:themeFill="text2" w:themeFillTint="66"/>
          </w:tcPr>
          <w:p w14:paraId="612F32FA" w14:textId="279149D5" w:rsidR="0089042A" w:rsidRPr="008E7D48" w:rsidRDefault="0089042A" w:rsidP="00415B35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4D695D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 w:rsidRPr="004D695D">
              <w:rPr>
                <w:rFonts w:asciiTheme="majorHAnsi" w:hAnsiTheme="majorHAnsi"/>
                <w:b/>
                <w:sz w:val="22"/>
                <w:szCs w:val="22"/>
              </w:rPr>
              <w:t xml:space="preserve"> Practice Workbook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6</w:t>
            </w:r>
          </w:p>
        </w:tc>
      </w:tr>
      <w:tr w:rsidR="0089042A" w:rsidRPr="008E7D48" w14:paraId="1B8FAED5" w14:textId="6AC385BF" w:rsidTr="000254CB">
        <w:tc>
          <w:tcPr>
            <w:tcW w:w="1924" w:type="dxa"/>
            <w:vMerge w:val="restart"/>
          </w:tcPr>
          <w:p w14:paraId="16D7BF7E" w14:textId="14426AFE" w:rsidR="0089042A" w:rsidRPr="008E7D48" w:rsidRDefault="0089042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Symmetrical shapes can be mapped by any combination of reflections and rotations.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A tessellation is the tiling of a plane with symmetrical shapes.</w:t>
            </w:r>
          </w:p>
          <w:p w14:paraId="3ECAC94A" w14:textId="16243D6F" w:rsidR="0089042A" w:rsidRPr="008E7D48" w:rsidRDefault="0089042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14:paraId="12A59C5A" w14:textId="0C61588F" w:rsidR="0089042A" w:rsidRPr="008E7D48" w:rsidRDefault="0089042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Tessellations are evident in First Nations and </w:t>
            </w:r>
            <w:r w:rsidRPr="008E7D48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Métis 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star blanket designs that 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convey a specific purpose.</w:t>
            </w:r>
          </w:p>
        </w:tc>
        <w:tc>
          <w:tcPr>
            <w:tcW w:w="1825" w:type="dxa"/>
            <w:vMerge w:val="restart"/>
          </w:tcPr>
          <w:p w14:paraId="766BDD11" w14:textId="3EB2832B" w:rsidR="0089042A" w:rsidRPr="008E7D48" w:rsidRDefault="0089042A" w:rsidP="00AA1EB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Symmetry is a relationship between two shapes that can be mapped exactly onto each other through reflection or rotation.</w:t>
            </w:r>
          </w:p>
        </w:tc>
        <w:tc>
          <w:tcPr>
            <w:tcW w:w="2366" w:type="dxa"/>
          </w:tcPr>
          <w:p w14:paraId="3E31DE42" w14:textId="530F5063" w:rsidR="0089042A" w:rsidRPr="008E7D48" w:rsidRDefault="0089042A" w:rsidP="00AA1EB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Verify symmetry of two shapes by reflecting or rotating one shape onto another.</w:t>
            </w:r>
          </w:p>
        </w:tc>
        <w:tc>
          <w:tcPr>
            <w:tcW w:w="4050" w:type="dxa"/>
          </w:tcPr>
          <w:p w14:paraId="650B03DF" w14:textId="20CDC96E" w:rsidR="0089042A" w:rsidRPr="008E7D48" w:rsidRDefault="0089042A" w:rsidP="00D72B5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Geometry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1: 2-D Shapes</w:t>
            </w:r>
            <w:r w:rsidR="00566011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, Transformations, and the Cartesian Plane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6A5B0109" w14:textId="7432CA1C" w:rsidR="0089042A" w:rsidRDefault="0089042A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E0F66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1: Exploring Congruenc</w:t>
            </w:r>
            <w:r w:rsidR="007469F4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e</w:t>
            </w:r>
            <w:r w:rsidRPr="000E0F66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 and Symmetry</w:t>
            </w:r>
          </w:p>
          <w:p w14:paraId="7D161AD4" w14:textId="6C8A052E" w:rsidR="00081568" w:rsidRDefault="00081568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2: </w:t>
            </w:r>
            <w:r w:rsidR="00FD05BA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Investigating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 Tessellations</w:t>
            </w:r>
          </w:p>
          <w:p w14:paraId="2302947A" w14:textId="77777777" w:rsidR="00AB20DC" w:rsidRDefault="005827ED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6</w:t>
            </w:r>
            <w:r w:rsidR="00081568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: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 Consolidation</w:t>
            </w:r>
          </w:p>
          <w:p w14:paraId="1A286AA3" w14:textId="06B6846A" w:rsidR="00081568" w:rsidRPr="00054F6A" w:rsidRDefault="00081568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790" w:type="dxa"/>
          </w:tcPr>
          <w:p w14:paraId="69EEE3ED" w14:textId="560D2ECB" w:rsidR="0089042A" w:rsidRDefault="000B0987" w:rsidP="00D72B5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B0987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4 Question 11 (p. 28)</w:t>
            </w:r>
          </w:p>
        </w:tc>
      </w:tr>
      <w:tr w:rsidR="0089042A" w:rsidRPr="00566011" w14:paraId="64A9A787" w14:textId="0CAAD863" w:rsidTr="000254CB">
        <w:tc>
          <w:tcPr>
            <w:tcW w:w="1924" w:type="dxa"/>
            <w:vMerge/>
          </w:tcPr>
          <w:p w14:paraId="148F2753" w14:textId="77777777" w:rsidR="0089042A" w:rsidRPr="008E7D48" w:rsidRDefault="0089042A" w:rsidP="00321278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25" w:type="dxa"/>
            <w:vMerge/>
          </w:tcPr>
          <w:p w14:paraId="52E45E70" w14:textId="77777777" w:rsidR="0089042A" w:rsidRPr="008E7D48" w:rsidRDefault="0089042A" w:rsidP="00321278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66" w:type="dxa"/>
          </w:tcPr>
          <w:p w14:paraId="4854574E" w14:textId="77777777" w:rsidR="0089042A" w:rsidRDefault="0089042A" w:rsidP="00321278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Describe the symmetry between two shapes as reflection symmetry or rotation symmetry.</w:t>
            </w:r>
          </w:p>
          <w:p w14:paraId="11AD4156" w14:textId="77777777" w:rsidR="00F84756" w:rsidRPr="00F84756" w:rsidRDefault="00F84756" w:rsidP="00F8475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C96DF29" w14:textId="77777777" w:rsidR="00F84756" w:rsidRDefault="00F84756" w:rsidP="00F8475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1E07CCE0" w14:textId="3EB04D6B" w:rsidR="00F84756" w:rsidRPr="00F84756" w:rsidRDefault="00F84756" w:rsidP="00F8475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050" w:type="dxa"/>
          </w:tcPr>
          <w:p w14:paraId="02EA9B4A" w14:textId="1867C0CA" w:rsidR="0089042A" w:rsidRPr="008E7D48" w:rsidRDefault="0089042A" w:rsidP="00054F6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Geometry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1: 2-D Shapes</w:t>
            </w:r>
            <w:r w:rsidR="00566011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,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566011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Transformations, and the Cartesian Plane</w:t>
            </w:r>
          </w:p>
          <w:p w14:paraId="2AB03B12" w14:textId="5C59C6E5" w:rsidR="00566011" w:rsidRDefault="00566011" w:rsidP="0056601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E0F66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1: Exploring Congruenc</w:t>
            </w:r>
            <w:r w:rsidR="007469F4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e</w:t>
            </w:r>
            <w:r w:rsidRPr="000E0F66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 and Symmetry</w:t>
            </w:r>
          </w:p>
          <w:p w14:paraId="55EFB767" w14:textId="77777777" w:rsidR="00FD05BA" w:rsidRDefault="00FD05BA" w:rsidP="00FD05BA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2: Investigating Tessellations</w:t>
            </w:r>
          </w:p>
          <w:p w14:paraId="188F7463" w14:textId="77777777" w:rsidR="00AB20DC" w:rsidRDefault="005827ED" w:rsidP="00BA096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6</w:t>
            </w:r>
            <w:r w:rsidR="00BA096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: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 Consolidation</w:t>
            </w:r>
          </w:p>
          <w:p w14:paraId="2C4B6D37" w14:textId="47FEE477" w:rsidR="00081568" w:rsidRPr="00D67BB9" w:rsidRDefault="00081568" w:rsidP="00BA0961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790" w:type="dxa"/>
          </w:tcPr>
          <w:p w14:paraId="0061EDE3" w14:textId="77777777" w:rsidR="0089042A" w:rsidRPr="00566011" w:rsidRDefault="000B0987" w:rsidP="00054F6A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>Unit 4 Question 11 (p. 28)</w:t>
            </w:r>
          </w:p>
          <w:p w14:paraId="53807E22" w14:textId="77777777" w:rsidR="00811C90" w:rsidRPr="00566011" w:rsidRDefault="00811C90" w:rsidP="00054F6A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</w:p>
          <w:p w14:paraId="113C06EA" w14:textId="2478E720" w:rsidR="00811C90" w:rsidRPr="00566011" w:rsidRDefault="00811C90" w:rsidP="00054F6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 xml:space="preserve">Unit 5 Questions 6, 7, 8, 9 </w:t>
            </w:r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br/>
              <w:t>(pp. 33-36)</w:t>
            </w:r>
          </w:p>
        </w:tc>
      </w:tr>
      <w:tr w:rsidR="0089042A" w:rsidRPr="008E7D48" w14:paraId="30055044" w14:textId="46E1F448" w:rsidTr="000254CB">
        <w:tc>
          <w:tcPr>
            <w:tcW w:w="1924" w:type="dxa"/>
            <w:vMerge/>
          </w:tcPr>
          <w:p w14:paraId="1B827706" w14:textId="77777777" w:rsidR="0089042A" w:rsidRPr="00566011" w:rsidRDefault="0089042A" w:rsidP="00D67BB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</w:p>
        </w:tc>
        <w:tc>
          <w:tcPr>
            <w:tcW w:w="1825" w:type="dxa"/>
            <w:vMerge/>
          </w:tcPr>
          <w:p w14:paraId="771CD999" w14:textId="77777777" w:rsidR="0089042A" w:rsidRPr="00566011" w:rsidRDefault="0089042A" w:rsidP="00D67BB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</w:p>
        </w:tc>
        <w:tc>
          <w:tcPr>
            <w:tcW w:w="2366" w:type="dxa"/>
          </w:tcPr>
          <w:p w14:paraId="28D4BA2B" w14:textId="605EA036" w:rsidR="0089042A" w:rsidRPr="008E7D48" w:rsidRDefault="0089042A" w:rsidP="00D67BB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Visualize and describe a combination of two transformations that relate symmetrical shapes.</w:t>
            </w:r>
          </w:p>
        </w:tc>
        <w:tc>
          <w:tcPr>
            <w:tcW w:w="4050" w:type="dxa"/>
          </w:tcPr>
          <w:p w14:paraId="4DC7C90D" w14:textId="240685E5" w:rsidR="007469F4" w:rsidRPr="008E7D48" w:rsidRDefault="0089042A" w:rsidP="00D67BB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Geometry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1: 2-D Shapes</w:t>
            </w:r>
            <w:r w:rsidR="00566011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,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566011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Transformations, and the Cartesian Plane </w:t>
            </w:r>
          </w:p>
          <w:p w14:paraId="63259CFF" w14:textId="0DD6964F" w:rsidR="007469F4" w:rsidRDefault="007469F4" w:rsidP="007469F4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E0F66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1: Exploring Congruenc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e</w:t>
            </w:r>
            <w:r w:rsidRPr="000E0F66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 and Symmetry</w:t>
            </w:r>
          </w:p>
          <w:p w14:paraId="1B6B7CD4" w14:textId="77777777" w:rsidR="00FD05BA" w:rsidRDefault="00FD05BA" w:rsidP="00FD05BA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2: Investigating Tessellations</w:t>
            </w:r>
          </w:p>
          <w:p w14:paraId="2832683D" w14:textId="77777777" w:rsidR="00F84756" w:rsidRDefault="005827ED" w:rsidP="000E0F66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6</w:t>
            </w:r>
            <w:r w:rsidR="00BA096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: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 Consolidation</w:t>
            </w:r>
          </w:p>
          <w:p w14:paraId="03F6D991" w14:textId="26FF38CA" w:rsidR="000254CB" w:rsidRPr="00F84756" w:rsidRDefault="000254CB" w:rsidP="000E0F66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790" w:type="dxa"/>
          </w:tcPr>
          <w:p w14:paraId="65654D9D" w14:textId="4B9196DD" w:rsidR="0089042A" w:rsidRDefault="00811C90" w:rsidP="00D67BB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5 Questions 4, 9 (pp. 32, 36)</w:t>
            </w:r>
          </w:p>
        </w:tc>
      </w:tr>
      <w:tr w:rsidR="0089042A" w:rsidRPr="008E7D48" w14:paraId="512616F4" w14:textId="7A5F699B" w:rsidTr="000254CB">
        <w:tc>
          <w:tcPr>
            <w:tcW w:w="1924" w:type="dxa"/>
            <w:vMerge/>
          </w:tcPr>
          <w:p w14:paraId="4D19A5E2" w14:textId="77777777" w:rsidR="0089042A" w:rsidRPr="008E7D48" w:rsidRDefault="0089042A" w:rsidP="00D67B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25" w:type="dxa"/>
            <w:vMerge/>
          </w:tcPr>
          <w:p w14:paraId="798DC00F" w14:textId="77777777" w:rsidR="0089042A" w:rsidRPr="008E7D48" w:rsidRDefault="0089042A" w:rsidP="00D67B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366" w:type="dxa"/>
          </w:tcPr>
          <w:p w14:paraId="322D7ABE" w14:textId="489FCD19" w:rsidR="0089042A" w:rsidRPr="008E7D48" w:rsidRDefault="0089042A" w:rsidP="00D67BB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Describe the symmetry modelled in a tessellation.</w:t>
            </w:r>
          </w:p>
        </w:tc>
        <w:tc>
          <w:tcPr>
            <w:tcW w:w="4050" w:type="dxa"/>
          </w:tcPr>
          <w:p w14:paraId="1CB0659A" w14:textId="3E719D21" w:rsidR="007469F4" w:rsidRPr="008E7D48" w:rsidRDefault="0089042A" w:rsidP="00D67BB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Geometry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1: 2-D Shapes</w:t>
            </w:r>
            <w:r w:rsidR="00566011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, Transformations, and the Cartesian Plane </w:t>
            </w:r>
          </w:p>
          <w:p w14:paraId="009F5CE4" w14:textId="77777777" w:rsidR="007469F4" w:rsidRDefault="007469F4" w:rsidP="007469F4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E0F66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1: Exploring Congruenc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e</w:t>
            </w:r>
            <w:r w:rsidRPr="000E0F66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 and Symmetry</w:t>
            </w:r>
          </w:p>
          <w:p w14:paraId="2BE90677" w14:textId="7464F447" w:rsidR="0089042A" w:rsidRPr="00150383" w:rsidRDefault="0089042A" w:rsidP="56C878DB">
            <w:pPr>
              <w:rPr>
                <w:rFonts w:asciiTheme="majorHAnsi" w:hAnsiTheme="majorHAnsi" w:cstheme="majorBidi"/>
                <w:sz w:val="22"/>
                <w:szCs w:val="22"/>
                <w:shd w:val="clear" w:color="auto" w:fill="FFFFFF"/>
              </w:rPr>
            </w:pPr>
            <w:r w:rsidRPr="00150383">
              <w:rPr>
                <w:rFonts w:asciiTheme="majorHAnsi" w:hAnsiTheme="majorHAnsi" w:cstheme="majorBidi"/>
                <w:sz w:val="22"/>
                <w:szCs w:val="22"/>
                <w:shd w:val="clear" w:color="auto" w:fill="FFFFFF"/>
              </w:rPr>
              <w:t>2: Investigating Tessellations</w:t>
            </w:r>
          </w:p>
          <w:p w14:paraId="726F1DD8" w14:textId="77777777" w:rsidR="00AB20DC" w:rsidRDefault="005827ED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6</w:t>
            </w:r>
            <w:r w:rsidR="00081568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: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 Consolidation</w:t>
            </w:r>
          </w:p>
          <w:p w14:paraId="475A84F2" w14:textId="77EDA20F" w:rsidR="00081568" w:rsidRPr="00D67BB9" w:rsidRDefault="00081568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790" w:type="dxa"/>
          </w:tcPr>
          <w:p w14:paraId="39635CE4" w14:textId="5345F799" w:rsidR="0089042A" w:rsidRPr="00811C90" w:rsidRDefault="00811C90" w:rsidP="00D67BB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11C90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N/A</w:t>
            </w:r>
          </w:p>
        </w:tc>
      </w:tr>
      <w:tr w:rsidR="0089042A" w:rsidRPr="008E7D48" w14:paraId="32BD0DEB" w14:textId="33EF5ACA" w:rsidTr="000254CB">
        <w:tc>
          <w:tcPr>
            <w:tcW w:w="1924" w:type="dxa"/>
            <w:vMerge/>
          </w:tcPr>
          <w:p w14:paraId="38F580BD" w14:textId="77777777" w:rsidR="0089042A" w:rsidRPr="008E7D48" w:rsidRDefault="0089042A" w:rsidP="00D67BB9">
            <w:pPr>
              <w:rPr>
                <w:rFonts w:asciiTheme="majorHAnsi" w:hAnsiTheme="majorHAnsi" w:cstheme="majorHAnsi"/>
                <w:color w:val="5F6A7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25" w:type="dxa"/>
            <w:vMerge/>
          </w:tcPr>
          <w:p w14:paraId="3D58A216" w14:textId="77777777" w:rsidR="0089042A" w:rsidRPr="008E7D48" w:rsidRDefault="0089042A" w:rsidP="00D67BB9">
            <w:pPr>
              <w:rPr>
                <w:rFonts w:asciiTheme="majorHAnsi" w:hAnsiTheme="majorHAnsi" w:cstheme="majorHAnsi"/>
                <w:color w:val="5F6A7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66" w:type="dxa"/>
          </w:tcPr>
          <w:p w14:paraId="0C4EEE27" w14:textId="07B6D217" w:rsidR="0089042A" w:rsidRPr="008E7D48" w:rsidRDefault="0089042A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Investigate tessellations found in objects, art, or architecture.</w:t>
            </w:r>
          </w:p>
        </w:tc>
        <w:tc>
          <w:tcPr>
            <w:tcW w:w="4050" w:type="dxa"/>
          </w:tcPr>
          <w:p w14:paraId="76A27E04" w14:textId="21BB915D" w:rsidR="00081568" w:rsidRPr="008E7D48" w:rsidRDefault="0089042A" w:rsidP="00D67BB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Geometry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1: 2-D Shapes</w:t>
            </w:r>
            <w:r w:rsidR="00566011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,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566011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Transformations, and the Cartesian Plane </w:t>
            </w:r>
          </w:p>
          <w:p w14:paraId="65F86153" w14:textId="77777777" w:rsidR="0089042A" w:rsidRPr="00150383" w:rsidRDefault="0089042A" w:rsidP="56C878DB">
            <w:pPr>
              <w:rPr>
                <w:rFonts w:asciiTheme="majorHAnsi" w:hAnsiTheme="majorHAnsi" w:cstheme="majorBidi"/>
                <w:sz w:val="22"/>
                <w:szCs w:val="22"/>
                <w:shd w:val="clear" w:color="auto" w:fill="FFFFFF"/>
              </w:rPr>
            </w:pPr>
            <w:r w:rsidRPr="00150383">
              <w:rPr>
                <w:rFonts w:asciiTheme="majorHAnsi" w:hAnsiTheme="majorHAnsi" w:cstheme="majorBidi"/>
                <w:sz w:val="22"/>
                <w:szCs w:val="22"/>
                <w:shd w:val="clear" w:color="auto" w:fill="FFFFFF"/>
              </w:rPr>
              <w:t>2: Investigating Tessellations</w:t>
            </w:r>
          </w:p>
          <w:p w14:paraId="35A8CBAC" w14:textId="77777777" w:rsidR="0089042A" w:rsidRDefault="005827ED" w:rsidP="00D67BB9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6</w:t>
            </w:r>
            <w:r w:rsidR="00081568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: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 Consolidation</w:t>
            </w:r>
          </w:p>
          <w:p w14:paraId="4B12FE92" w14:textId="56BD4264" w:rsidR="00081568" w:rsidRPr="008E7D48" w:rsidRDefault="00081568" w:rsidP="00D67BB9">
            <w:pPr>
              <w:rPr>
                <w:rFonts w:asciiTheme="majorHAnsi" w:hAnsiTheme="majorHAnsi" w:cstheme="majorHAnsi"/>
                <w:i/>
                <w:iCs/>
                <w:color w:val="4F81BD" w:themeColor="accen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790" w:type="dxa"/>
          </w:tcPr>
          <w:p w14:paraId="007AC78F" w14:textId="13E50499" w:rsidR="0089042A" w:rsidRDefault="00811C90" w:rsidP="00D67BB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11C90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N/A</w:t>
            </w:r>
          </w:p>
        </w:tc>
      </w:tr>
      <w:tr w:rsidR="0089042A" w:rsidRPr="008E7D48" w14:paraId="0EFA5858" w14:textId="01467A11" w:rsidTr="000254CB">
        <w:tc>
          <w:tcPr>
            <w:tcW w:w="1924" w:type="dxa"/>
            <w:vMerge w:val="restart"/>
          </w:tcPr>
          <w:p w14:paraId="73BE86B2" w14:textId="3381F9E4" w:rsidR="0089042A" w:rsidRPr="008E7D48" w:rsidRDefault="0089042A" w:rsidP="00D67BB9">
            <w:pPr>
              <w:rPr>
                <w:rFonts w:asciiTheme="majorHAnsi" w:hAnsiTheme="majorHAnsi" w:cstheme="majorHAnsi"/>
                <w:color w:val="5F6A72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Shapes related by symmetry are congruent to each other.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Congruent shapes may not be related by symmetry.</w:t>
            </w:r>
          </w:p>
        </w:tc>
        <w:tc>
          <w:tcPr>
            <w:tcW w:w="1825" w:type="dxa"/>
            <w:vMerge w:val="restart"/>
          </w:tcPr>
          <w:p w14:paraId="6F42462F" w14:textId="1C5C7A92" w:rsidR="0089042A" w:rsidRPr="008E7D48" w:rsidRDefault="0089042A" w:rsidP="00D67BB9">
            <w:pPr>
              <w:rPr>
                <w:rFonts w:asciiTheme="majorHAnsi" w:hAnsiTheme="majorHAnsi" w:cstheme="majorHAnsi"/>
                <w:color w:val="5F6A72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Congruence is a relationship between two shapes of identical size and shape.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Congruence is not dependent on orientation or location of the shapes.</w:t>
            </w:r>
          </w:p>
        </w:tc>
        <w:tc>
          <w:tcPr>
            <w:tcW w:w="2366" w:type="dxa"/>
          </w:tcPr>
          <w:p w14:paraId="5C8B6C16" w14:textId="358C1525" w:rsidR="0089042A" w:rsidRPr="00B121FB" w:rsidRDefault="0089042A" w:rsidP="00D67BB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Demonstrate congruence between two shapes in any orientation by superimposing using hands-on materials or digital applications.</w:t>
            </w:r>
          </w:p>
        </w:tc>
        <w:tc>
          <w:tcPr>
            <w:tcW w:w="4050" w:type="dxa"/>
          </w:tcPr>
          <w:p w14:paraId="1A848E93" w14:textId="0FCEAEEB" w:rsidR="007469F4" w:rsidRPr="008E7D48" w:rsidRDefault="0089042A" w:rsidP="00D67BB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Geometry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1: 2-D Shapes</w:t>
            </w:r>
            <w:r w:rsidR="00566011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,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566011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Transformations, and the Cartesian Plane </w:t>
            </w:r>
          </w:p>
          <w:p w14:paraId="556C0E55" w14:textId="77777777" w:rsidR="007469F4" w:rsidRDefault="007469F4" w:rsidP="007469F4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E0F66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1: Exploring Congruenc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e</w:t>
            </w:r>
            <w:r w:rsidRPr="000E0F66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 and Symmetry</w:t>
            </w:r>
          </w:p>
          <w:p w14:paraId="10476D1D" w14:textId="77777777" w:rsidR="005827ED" w:rsidRDefault="005827ED" w:rsidP="00D67BB9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6</w:t>
            </w:r>
            <w:r w:rsidR="00081568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: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 Consolidation</w:t>
            </w:r>
          </w:p>
          <w:p w14:paraId="6BBE814C" w14:textId="0AF5BC5A" w:rsidR="00081568" w:rsidRPr="000E0F66" w:rsidRDefault="00081568" w:rsidP="00D67BB9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790" w:type="dxa"/>
          </w:tcPr>
          <w:p w14:paraId="07C58BBD" w14:textId="21D27132" w:rsidR="0089042A" w:rsidRPr="000B0987" w:rsidRDefault="000B0987" w:rsidP="00D67BB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B0987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4 Question 11 (p. 28)</w:t>
            </w:r>
          </w:p>
        </w:tc>
      </w:tr>
      <w:tr w:rsidR="0089042A" w:rsidRPr="00566011" w14:paraId="541CCC3A" w14:textId="408E7B0E" w:rsidTr="000254CB">
        <w:tc>
          <w:tcPr>
            <w:tcW w:w="1924" w:type="dxa"/>
            <w:vMerge/>
          </w:tcPr>
          <w:p w14:paraId="33E1C421" w14:textId="77777777" w:rsidR="0089042A" w:rsidRPr="008E7D48" w:rsidRDefault="0089042A" w:rsidP="00D67BB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25" w:type="dxa"/>
            <w:vMerge/>
          </w:tcPr>
          <w:p w14:paraId="772DFD80" w14:textId="77777777" w:rsidR="0089042A" w:rsidRPr="008E7D48" w:rsidRDefault="0089042A" w:rsidP="00D67BB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66" w:type="dxa"/>
          </w:tcPr>
          <w:p w14:paraId="3A631DB2" w14:textId="6FD3B272" w:rsidR="0089042A" w:rsidRPr="008E7D48" w:rsidRDefault="0089042A" w:rsidP="00D67BB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Describe symmetrical shapes as congruent.</w:t>
            </w:r>
          </w:p>
        </w:tc>
        <w:tc>
          <w:tcPr>
            <w:tcW w:w="4050" w:type="dxa"/>
          </w:tcPr>
          <w:p w14:paraId="53855D78" w14:textId="277644FC" w:rsidR="007469F4" w:rsidRPr="008E7D48" w:rsidRDefault="0089042A" w:rsidP="00156F9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Geometry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1: 2-D Shapes</w:t>
            </w:r>
            <w:r w:rsidR="00566011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,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566011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Transformations, and the Cartesian Plane </w:t>
            </w:r>
          </w:p>
          <w:p w14:paraId="3D84F366" w14:textId="19BEE767" w:rsidR="007469F4" w:rsidRDefault="007469F4" w:rsidP="007469F4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E0F66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1: Exploring Congruenc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e</w:t>
            </w:r>
            <w:r w:rsidRPr="000E0F66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 and Symmetry</w:t>
            </w:r>
          </w:p>
          <w:p w14:paraId="09C3A1D8" w14:textId="77777777" w:rsidR="00FD05BA" w:rsidRDefault="00FD05BA" w:rsidP="00FD05BA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2: Investigating Tessellations</w:t>
            </w:r>
          </w:p>
          <w:p w14:paraId="5263E97B" w14:textId="77777777" w:rsidR="005827ED" w:rsidRDefault="005827ED" w:rsidP="00D67BB9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6</w:t>
            </w:r>
            <w:r w:rsidR="00081568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: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 Consolidation</w:t>
            </w:r>
          </w:p>
          <w:p w14:paraId="07771BCC" w14:textId="2B7F6C21" w:rsidR="00081568" w:rsidRPr="000E0F66" w:rsidRDefault="00081568" w:rsidP="00D67BB9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790" w:type="dxa"/>
          </w:tcPr>
          <w:p w14:paraId="3CEA24C2" w14:textId="77777777" w:rsidR="0089042A" w:rsidRPr="00566011" w:rsidRDefault="00811C90" w:rsidP="00156F9D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>Unit 4 Question 11 (p. 28)</w:t>
            </w:r>
          </w:p>
          <w:p w14:paraId="3BCC375F" w14:textId="77777777" w:rsidR="00811C90" w:rsidRPr="00566011" w:rsidRDefault="00811C90" w:rsidP="00156F9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</w:p>
          <w:p w14:paraId="3513ABCA" w14:textId="630E4B71" w:rsidR="00811C90" w:rsidRPr="00566011" w:rsidRDefault="00811C90" w:rsidP="00156F9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 xml:space="preserve">Unit 5 Questions 3, 4, 6, 7, 8 </w:t>
            </w:r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br/>
              <w:t>(pp. 31-35)</w:t>
            </w:r>
          </w:p>
        </w:tc>
      </w:tr>
    </w:tbl>
    <w:p w14:paraId="79C161C6" w14:textId="43789807" w:rsidR="00042135" w:rsidRDefault="00042135" w:rsidP="000816B9">
      <w:pPr>
        <w:rPr>
          <w:rFonts w:asciiTheme="majorHAnsi" w:hAnsiTheme="majorHAnsi" w:cstheme="majorHAnsi"/>
          <w:sz w:val="22"/>
          <w:szCs w:val="22"/>
          <w:lang w:val="fr-CA"/>
        </w:rPr>
      </w:pPr>
    </w:p>
    <w:p w14:paraId="046D1B17" w14:textId="16794495" w:rsidR="00081568" w:rsidRDefault="00081568" w:rsidP="000816B9">
      <w:pPr>
        <w:rPr>
          <w:rFonts w:asciiTheme="majorHAnsi" w:hAnsiTheme="majorHAnsi" w:cstheme="majorHAnsi"/>
          <w:sz w:val="22"/>
          <w:szCs w:val="22"/>
          <w:lang w:val="fr-CA"/>
        </w:rPr>
      </w:pPr>
    </w:p>
    <w:p w14:paraId="4548B862" w14:textId="143A8447" w:rsidR="00081568" w:rsidRDefault="00081568" w:rsidP="000816B9">
      <w:pPr>
        <w:rPr>
          <w:rFonts w:asciiTheme="majorHAnsi" w:hAnsiTheme="majorHAnsi" w:cstheme="majorHAnsi"/>
          <w:sz w:val="22"/>
          <w:szCs w:val="22"/>
          <w:lang w:val="fr-CA"/>
        </w:rPr>
      </w:pPr>
    </w:p>
    <w:p w14:paraId="23F1463B" w14:textId="30D5B13F" w:rsidR="000254CB" w:rsidRDefault="000254CB">
      <w:pPr>
        <w:spacing w:after="120" w:line="264" w:lineRule="auto"/>
        <w:rPr>
          <w:rFonts w:asciiTheme="majorHAnsi" w:hAnsiTheme="majorHAnsi" w:cstheme="majorHAnsi"/>
          <w:sz w:val="22"/>
          <w:szCs w:val="22"/>
          <w:lang w:val="fr-CA"/>
        </w:rPr>
      </w:pPr>
      <w:r>
        <w:rPr>
          <w:rFonts w:asciiTheme="majorHAnsi" w:hAnsiTheme="majorHAnsi" w:cstheme="majorHAnsi"/>
          <w:sz w:val="22"/>
          <w:szCs w:val="22"/>
          <w:lang w:val="fr-CA"/>
        </w:rPr>
        <w:br w:type="page"/>
      </w:r>
    </w:p>
    <w:p w14:paraId="543F4B72" w14:textId="0042CF57" w:rsidR="00500169" w:rsidRPr="00AB20DC" w:rsidRDefault="00500169" w:rsidP="00F84756">
      <w:pPr>
        <w:spacing w:after="120" w:line="264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444C45">
        <w:rPr>
          <w:rFonts w:asciiTheme="majorHAnsi" w:hAnsiTheme="majorHAnsi" w:cstheme="majorHAnsi"/>
          <w:b/>
          <w:noProof/>
          <w:lang w:eastAsia="zh-CN"/>
        </w:rPr>
        <w:lastRenderedPageBreak/>
        <w:drawing>
          <wp:anchor distT="0" distB="0" distL="114300" distR="114300" simplePos="0" relativeHeight="251658246" behindDoc="0" locked="0" layoutInCell="1" hidden="0" allowOverlap="1" wp14:anchorId="3264D425" wp14:editId="612B62C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="00B121FB" w:rsidRPr="00AB20DC">
        <w:rPr>
          <w:rFonts w:asciiTheme="majorHAnsi" w:hAnsiTheme="majorHAnsi" w:cstheme="majorBidi"/>
          <w:b/>
          <w:bCs/>
          <w:sz w:val="28"/>
          <w:szCs w:val="28"/>
        </w:rPr>
        <w:t>Mathology</w:t>
      </w:r>
      <w:proofErr w:type="spellEnd"/>
      <w:r w:rsidR="00B121FB" w:rsidRPr="00AB20DC">
        <w:rPr>
          <w:rFonts w:asciiTheme="majorHAnsi" w:hAnsiTheme="majorHAnsi" w:cstheme="majorBidi"/>
          <w:b/>
          <w:bCs/>
          <w:sz w:val="28"/>
          <w:szCs w:val="28"/>
        </w:rPr>
        <w:t xml:space="preserve"> Grade 6 Correlation (Coordinate Geometry) – Alberta Curriculum</w:t>
      </w:r>
    </w:p>
    <w:p w14:paraId="6CF6AA67" w14:textId="77777777" w:rsidR="001A1A2E" w:rsidRPr="008E7D48" w:rsidRDefault="001A1A2E" w:rsidP="001A1A2E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1B3E3EBD" w14:textId="5653890A" w:rsidR="00500169" w:rsidRPr="00444C45" w:rsidRDefault="00500169" w:rsidP="001A1A2E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444C45">
        <w:rPr>
          <w:rFonts w:asciiTheme="majorHAnsi" w:hAnsiTheme="majorHAnsi" w:cstheme="majorHAnsi"/>
          <w:b/>
          <w:bCs/>
          <w:sz w:val="28"/>
          <w:szCs w:val="28"/>
        </w:rPr>
        <w:t>Organizing Idea:</w:t>
      </w:r>
    </w:p>
    <w:p w14:paraId="6DE77F1A" w14:textId="7F6AE5FE" w:rsidR="00500169" w:rsidRPr="00444C45" w:rsidRDefault="00500169" w:rsidP="00500169">
      <w:pPr>
        <w:rPr>
          <w:rFonts w:asciiTheme="majorHAnsi" w:hAnsiTheme="majorHAnsi" w:cstheme="majorHAnsi"/>
          <w:sz w:val="28"/>
          <w:szCs w:val="28"/>
        </w:rPr>
      </w:pPr>
      <w:r w:rsidRPr="00444C45">
        <w:rPr>
          <w:rFonts w:asciiTheme="majorHAnsi" w:hAnsiTheme="majorHAnsi" w:cstheme="majorHAnsi"/>
          <w:sz w:val="28"/>
          <w:szCs w:val="28"/>
        </w:rPr>
        <w:t>Coordinate Geometry: Location and movement of object</w:t>
      </w:r>
      <w:r w:rsidR="001A1A2E" w:rsidRPr="00444C45">
        <w:rPr>
          <w:rFonts w:asciiTheme="majorHAnsi" w:hAnsiTheme="majorHAnsi" w:cstheme="majorHAnsi"/>
          <w:sz w:val="28"/>
          <w:szCs w:val="28"/>
        </w:rPr>
        <w:t>s</w:t>
      </w:r>
      <w:r w:rsidRPr="00444C45">
        <w:rPr>
          <w:rFonts w:asciiTheme="majorHAnsi" w:hAnsiTheme="majorHAnsi" w:cstheme="majorHAnsi"/>
          <w:sz w:val="28"/>
          <w:szCs w:val="28"/>
        </w:rPr>
        <w:t xml:space="preserve"> in space can be communicated using a coordinate grid</w:t>
      </w:r>
      <w:r w:rsidR="008D7F79" w:rsidRPr="00444C45">
        <w:rPr>
          <w:rFonts w:asciiTheme="majorHAnsi" w:hAnsiTheme="majorHAnsi" w:cstheme="majorHAnsi"/>
          <w:sz w:val="28"/>
          <w:szCs w:val="28"/>
        </w:rPr>
        <w:t>.</w:t>
      </w:r>
    </w:p>
    <w:p w14:paraId="6503F23E" w14:textId="77777777" w:rsidR="00500169" w:rsidRPr="008E7D48" w:rsidRDefault="00500169" w:rsidP="00500169">
      <w:pPr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Style w:val="TableGrid"/>
        <w:tblW w:w="130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20"/>
        <w:gridCol w:w="1800"/>
        <w:gridCol w:w="2340"/>
        <w:gridCol w:w="4050"/>
        <w:gridCol w:w="2340"/>
      </w:tblGrid>
      <w:tr w:rsidR="0089042A" w:rsidRPr="008E7D48" w14:paraId="05FE37E8" w14:textId="3F9CA37C" w:rsidTr="0089042A">
        <w:tc>
          <w:tcPr>
            <w:tcW w:w="13050" w:type="dxa"/>
            <w:gridSpan w:val="5"/>
            <w:shd w:val="clear" w:color="auto" w:fill="D9D9D9" w:themeFill="background1" w:themeFillShade="D9"/>
          </w:tcPr>
          <w:p w14:paraId="3A39A864" w14:textId="5F878A97" w:rsidR="0089042A" w:rsidRPr="00444C45" w:rsidRDefault="0089042A" w:rsidP="1D7D58D9">
            <w:pPr>
              <w:rPr>
                <w:rFonts w:asciiTheme="majorHAnsi" w:hAnsiTheme="majorHAnsi" w:cstheme="majorHAnsi"/>
                <w:b/>
                <w:bCs/>
              </w:rPr>
            </w:pPr>
            <w:r w:rsidRPr="00444C45">
              <w:rPr>
                <w:rFonts w:asciiTheme="majorHAnsi" w:hAnsiTheme="majorHAnsi" w:cstheme="majorHAnsi"/>
                <w:b/>
                <w:bCs/>
              </w:rPr>
              <w:t xml:space="preserve">Guiding Question: </w:t>
            </w:r>
            <w:r w:rsidRPr="00444C45">
              <w:rPr>
                <w:rFonts w:asciiTheme="majorHAnsi" w:hAnsiTheme="majorHAnsi" w:cstheme="majorHAnsi"/>
              </w:rPr>
              <w:t xml:space="preserve">In what ways can </w:t>
            </w:r>
            <w:r w:rsidR="00CA04BD">
              <w:rPr>
                <w:rFonts w:asciiTheme="majorHAnsi" w:hAnsiTheme="majorHAnsi" w:cstheme="majorHAnsi"/>
              </w:rPr>
              <w:t xml:space="preserve">location be </w:t>
            </w:r>
            <w:r w:rsidRPr="00444C45">
              <w:rPr>
                <w:rFonts w:asciiTheme="majorHAnsi" w:hAnsiTheme="majorHAnsi" w:cstheme="majorHAnsi"/>
              </w:rPr>
              <w:t>communicate</w:t>
            </w:r>
            <w:r w:rsidR="00CA04BD">
              <w:rPr>
                <w:rFonts w:asciiTheme="majorHAnsi" w:hAnsiTheme="majorHAnsi" w:cstheme="majorHAnsi"/>
              </w:rPr>
              <w:t>d</w:t>
            </w:r>
            <w:r w:rsidRPr="00444C45">
              <w:rPr>
                <w:rFonts w:asciiTheme="majorHAnsi" w:hAnsiTheme="majorHAnsi" w:cstheme="majorHAnsi"/>
              </w:rPr>
              <w:t>?</w:t>
            </w:r>
          </w:p>
          <w:p w14:paraId="7738AC54" w14:textId="50FDC896" w:rsidR="0089042A" w:rsidRPr="00444C45" w:rsidRDefault="0089042A" w:rsidP="1D7D58D9">
            <w:pPr>
              <w:rPr>
                <w:rFonts w:asciiTheme="majorHAnsi" w:hAnsiTheme="majorHAnsi" w:cstheme="majorHAnsi"/>
                <w:b/>
                <w:bCs/>
              </w:rPr>
            </w:pPr>
            <w:r w:rsidRPr="00444C45">
              <w:rPr>
                <w:rFonts w:asciiTheme="majorHAnsi" w:hAnsiTheme="majorHAnsi" w:cstheme="majorHAnsi"/>
                <w:b/>
                <w:bCs/>
              </w:rPr>
              <w:t xml:space="preserve">Learning Outcome: </w:t>
            </w:r>
            <w:r w:rsidRPr="00444C45">
              <w:rPr>
                <w:rFonts w:asciiTheme="majorHAnsi" w:hAnsiTheme="majorHAnsi" w:cstheme="majorHAnsi"/>
              </w:rPr>
              <w:t>Students explain location and movement in relation to position in the Cartesian plane.</w:t>
            </w:r>
          </w:p>
        </w:tc>
      </w:tr>
      <w:tr w:rsidR="0089042A" w:rsidRPr="008E7D48" w14:paraId="725C4929" w14:textId="5437FC04" w:rsidTr="000254CB">
        <w:tc>
          <w:tcPr>
            <w:tcW w:w="2520" w:type="dxa"/>
            <w:shd w:val="clear" w:color="auto" w:fill="8DB3E2" w:themeFill="text2" w:themeFillTint="66"/>
          </w:tcPr>
          <w:p w14:paraId="04B36A38" w14:textId="77777777" w:rsidR="0089042A" w:rsidRPr="008E7D48" w:rsidRDefault="0089042A" w:rsidP="005C3ED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800" w:type="dxa"/>
            <w:shd w:val="clear" w:color="auto" w:fill="8DB3E2" w:themeFill="text2" w:themeFillTint="66"/>
          </w:tcPr>
          <w:p w14:paraId="71FE9CE4" w14:textId="77777777" w:rsidR="0089042A" w:rsidRPr="008E7D48" w:rsidRDefault="0089042A" w:rsidP="005C3ED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340" w:type="dxa"/>
            <w:shd w:val="clear" w:color="auto" w:fill="8DB3E2" w:themeFill="text2" w:themeFillTint="66"/>
          </w:tcPr>
          <w:p w14:paraId="4FD5B9A8" w14:textId="23DCCBB9" w:rsidR="0089042A" w:rsidRPr="008E7D48" w:rsidRDefault="0089042A" w:rsidP="005C3ED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050" w:type="dxa"/>
            <w:shd w:val="clear" w:color="auto" w:fill="8DB3E2" w:themeFill="text2" w:themeFillTint="66"/>
          </w:tcPr>
          <w:p w14:paraId="1FA404E3" w14:textId="19353D72" w:rsidR="0089042A" w:rsidRPr="008E7D48" w:rsidRDefault="0089042A" w:rsidP="00415B35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>Mathology</w:t>
            </w:r>
            <w:proofErr w:type="spellEnd"/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Grade 6 Activities</w:t>
            </w:r>
          </w:p>
        </w:tc>
        <w:tc>
          <w:tcPr>
            <w:tcW w:w="2340" w:type="dxa"/>
            <w:shd w:val="clear" w:color="auto" w:fill="8DB3E2" w:themeFill="text2" w:themeFillTint="66"/>
          </w:tcPr>
          <w:p w14:paraId="02CBF5B5" w14:textId="33050E8A" w:rsidR="0089042A" w:rsidRPr="008E7D48" w:rsidRDefault="0089042A" w:rsidP="00415B35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4D695D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 w:rsidRPr="004D695D">
              <w:rPr>
                <w:rFonts w:asciiTheme="majorHAnsi" w:hAnsiTheme="majorHAnsi"/>
                <w:b/>
                <w:sz w:val="22"/>
                <w:szCs w:val="22"/>
              </w:rPr>
              <w:t xml:space="preserve"> Practice Workbook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6</w:t>
            </w:r>
          </w:p>
        </w:tc>
      </w:tr>
      <w:tr w:rsidR="0089042A" w:rsidRPr="008E7D48" w14:paraId="1C58DF06" w14:textId="659DC278" w:rsidTr="000254CB">
        <w:tc>
          <w:tcPr>
            <w:tcW w:w="2520" w:type="dxa"/>
            <w:vMerge w:val="restart"/>
          </w:tcPr>
          <w:p w14:paraId="596F9BC9" w14:textId="3B2AB17A" w:rsidR="00AB3DAC" w:rsidRPr="008E7D48" w:rsidRDefault="0089042A" w:rsidP="00081568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The Cartesian plane is named after French mathematician René Descartes.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The Cartesian plane </w:t>
            </w:r>
            <w:r w:rsidR="00AB3DAC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uses 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coordinates,</w:t>
            </w:r>
            <w:r w:rsidR="00AB3DAC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(</w:t>
            </w:r>
            <w:r w:rsidRPr="008E7D48">
              <w:rPr>
                <w:rStyle w:val="Emphasis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x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, </w:t>
            </w:r>
            <w:r w:rsidRPr="008E7D48">
              <w:rPr>
                <w:rStyle w:val="Emphasis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y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),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 to indicate the location of the point where the vertical line passing</w:t>
            </w:r>
            <w:r w:rsidR="00AB3DAC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through (</w:t>
            </w:r>
            <w:r w:rsidR="00AB3DAC" w:rsidRPr="00150383">
              <w:rPr>
                <w:rFonts w:asciiTheme="majorHAnsi" w:hAnsiTheme="majorHAnsi" w:cstheme="majorHAnsi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x</w:t>
            </w:r>
            <w:r w:rsidR="00AB3DAC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, 0)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 and the horizontal line passing </w:t>
            </w:r>
            <w:r w:rsidR="00AB3DAC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through (0, </w:t>
            </w:r>
            <w:r w:rsidR="00AB3DAC" w:rsidRPr="00150383">
              <w:rPr>
                <w:rFonts w:asciiTheme="majorHAnsi" w:hAnsiTheme="majorHAnsi" w:cstheme="majorHAnsi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y</w:t>
            </w:r>
            <w:r w:rsidR="00AB3DAC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) 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intersect.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The </w:t>
            </w:r>
            <w:r w:rsidRPr="008E7D48">
              <w:rPr>
                <w:rStyle w:val="Emphasis"/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x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-axis consists of those points whose </w:t>
            </w:r>
            <w:r w:rsidRPr="008E7D48">
              <w:rPr>
                <w:rStyle w:val="Emphasis"/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y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-coordinate is zero and the </w:t>
            </w:r>
            <w:r w:rsidRPr="008E7D48">
              <w:rPr>
                <w:rStyle w:val="Emphasis"/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y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-axis consists of 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those points whose </w:t>
            </w:r>
            <w:r w:rsidRPr="008E7D48">
              <w:rPr>
                <w:rStyle w:val="Emphasis"/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x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-coordinate is zero.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The </w:t>
            </w:r>
            <w:r w:rsidRPr="008E7D48">
              <w:rPr>
                <w:rStyle w:val="Emphasis"/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x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-axis and the </w:t>
            </w:r>
            <w:r w:rsidRPr="008E7D48">
              <w:rPr>
                <w:rStyle w:val="Emphasis"/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y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-axis intersect at the 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origin, (0, 0).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An ordered pair is represented symbolically as (</w:t>
            </w:r>
            <w:r w:rsidRPr="008E7D48">
              <w:rPr>
                <w:rStyle w:val="Emphasis"/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x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, </w:t>
            </w:r>
            <w:r w:rsidRPr="008E7D48">
              <w:rPr>
                <w:rStyle w:val="Emphasis"/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y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).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An ordered pair indicates the horizontal distance from the </w:t>
            </w:r>
            <w:r w:rsidRPr="008E7D48">
              <w:rPr>
                <w:rStyle w:val="Emphasis"/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y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-axis with the </w:t>
            </w:r>
            <w:r w:rsidRPr="008E7D48">
              <w:rPr>
                <w:rStyle w:val="Emphasis"/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x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-coordinate and the vertical distance from the </w:t>
            </w:r>
            <w:r w:rsidRPr="008E7D48">
              <w:rPr>
                <w:rStyle w:val="Emphasis"/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x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-axis with the </w:t>
            </w:r>
            <w:r w:rsidRPr="008E7D48">
              <w:rPr>
                <w:rStyle w:val="Emphasis"/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y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-coordinate.</w:t>
            </w:r>
          </w:p>
        </w:tc>
        <w:tc>
          <w:tcPr>
            <w:tcW w:w="1800" w:type="dxa"/>
            <w:vMerge w:val="restart"/>
          </w:tcPr>
          <w:p w14:paraId="29B84B75" w14:textId="3BADD0F0" w:rsidR="0089042A" w:rsidRPr="008E7D48" w:rsidRDefault="0089042A" w:rsidP="00AA1EB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Location can be described using the Cartesian plane.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The Cartesian plane is the two-dimensional equivalent of the number line.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2340" w:type="dxa"/>
          </w:tcPr>
          <w:p w14:paraId="3AEA3F5C" w14:textId="23FC7995" w:rsidR="0089042A" w:rsidRPr="008E7D48" w:rsidRDefault="0089042A" w:rsidP="00AA1EB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Relate the axes of the Cartesian plane to intersecting horizontal and vertical representations of the number line.</w:t>
            </w:r>
          </w:p>
        </w:tc>
        <w:tc>
          <w:tcPr>
            <w:tcW w:w="4050" w:type="dxa"/>
          </w:tcPr>
          <w:p w14:paraId="53909CC1" w14:textId="1B97D578" w:rsidR="007469F4" w:rsidRPr="008E7D48" w:rsidRDefault="0089042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Geometry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1: 2-D Shapes</w:t>
            </w:r>
            <w:r w:rsidR="00D7148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, Transformations, and the Cartesian Plane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6ECDA855" w14:textId="2AE50B47" w:rsidR="0089042A" w:rsidRDefault="0089042A" w:rsidP="000E0F6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E0F6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3: Introduction to Cartesian Planes</w:t>
            </w:r>
          </w:p>
          <w:p w14:paraId="47E8E1C1" w14:textId="77777777" w:rsidR="005827ED" w:rsidRDefault="005827ED" w:rsidP="000E0F66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6</w:t>
            </w:r>
            <w:r w:rsidR="00BA096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: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 Consolidation</w:t>
            </w:r>
          </w:p>
          <w:p w14:paraId="478D8CA1" w14:textId="0E03EEB2" w:rsidR="00081568" w:rsidRPr="007B67CE" w:rsidRDefault="00081568" w:rsidP="000E0F6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40" w:type="dxa"/>
          </w:tcPr>
          <w:p w14:paraId="703A6BC1" w14:textId="0BCC9777" w:rsidR="0089042A" w:rsidRDefault="007F68D1" w:rsidP="007B67C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B0987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Unit 5 Questions 1, 2 </w:t>
            </w:r>
            <w:r w:rsidR="00F8475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</w:r>
            <w:r w:rsidRPr="000B0987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(pp. 30-31)</w:t>
            </w:r>
          </w:p>
        </w:tc>
      </w:tr>
      <w:tr w:rsidR="0089042A" w:rsidRPr="00566011" w14:paraId="6873D682" w14:textId="0C44CD1E" w:rsidTr="000254CB">
        <w:tc>
          <w:tcPr>
            <w:tcW w:w="2520" w:type="dxa"/>
            <w:vMerge/>
          </w:tcPr>
          <w:p w14:paraId="0BD15CAF" w14:textId="77777777" w:rsidR="0089042A" w:rsidRPr="008E7D48" w:rsidRDefault="0089042A" w:rsidP="00AA1EB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00" w:type="dxa"/>
            <w:vMerge/>
          </w:tcPr>
          <w:p w14:paraId="79DD548D" w14:textId="77777777" w:rsidR="0089042A" w:rsidRPr="008E7D48" w:rsidRDefault="0089042A" w:rsidP="00AA1EB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40" w:type="dxa"/>
          </w:tcPr>
          <w:p w14:paraId="3B01AEFD" w14:textId="06D0A3B7" w:rsidR="0089042A" w:rsidRPr="008E7D48" w:rsidRDefault="0089042A" w:rsidP="00AA1EB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Locate a point in the Cartesian plane given the coordinates of the point.</w:t>
            </w:r>
          </w:p>
        </w:tc>
        <w:tc>
          <w:tcPr>
            <w:tcW w:w="4050" w:type="dxa"/>
          </w:tcPr>
          <w:p w14:paraId="27A01B79" w14:textId="64F68EF9" w:rsidR="007469F4" w:rsidRPr="008E7D48" w:rsidRDefault="0089042A" w:rsidP="007B67C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Geometry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1: 2-D Shapes</w:t>
            </w:r>
            <w:r w:rsidR="00D7148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, Transformations, and the Cartesian Plane </w:t>
            </w:r>
          </w:p>
          <w:p w14:paraId="7E93243A" w14:textId="61D7D3C7" w:rsidR="0089042A" w:rsidRDefault="0089042A" w:rsidP="007A3092">
            <w:pPr>
              <w:rPr>
                <w:rFonts w:asciiTheme="majorHAnsi" w:hAnsiTheme="majorHAnsi" w:cstheme="majorHAnsi"/>
                <w:color w:val="5F6A72"/>
                <w:sz w:val="22"/>
                <w:szCs w:val="22"/>
                <w:shd w:val="clear" w:color="auto" w:fill="FFFFFF"/>
              </w:rPr>
            </w:pPr>
            <w:r w:rsidRPr="000E0F6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3: Introduction to Cartesian Planes</w:t>
            </w:r>
            <w:r w:rsidRPr="008E7D48">
              <w:rPr>
                <w:rFonts w:asciiTheme="majorHAnsi" w:hAnsiTheme="majorHAnsi" w:cstheme="majorHAnsi"/>
                <w:color w:val="5F6A72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433B2A7F" w14:textId="656A301E" w:rsidR="00081568" w:rsidRDefault="00081568" w:rsidP="007A3092">
            <w:pPr>
              <w:rPr>
                <w:rFonts w:asciiTheme="majorHAnsi" w:hAnsiTheme="majorHAnsi" w:cstheme="majorHAnsi"/>
                <w:color w:val="5F6A72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6: Consolidation</w:t>
            </w:r>
            <w:r w:rsidDel="00081568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4AA2F3E8" w14:textId="25A9CFBC" w:rsidR="00AB20DC" w:rsidRPr="008E7D48" w:rsidRDefault="00AB20DC" w:rsidP="007A3092">
            <w:pPr>
              <w:rPr>
                <w:rFonts w:asciiTheme="majorHAnsi" w:hAnsiTheme="majorHAnsi" w:cstheme="majorHAnsi"/>
                <w:color w:val="5F6A7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40" w:type="dxa"/>
          </w:tcPr>
          <w:p w14:paraId="6CD10834" w14:textId="42DB7384" w:rsidR="0089042A" w:rsidRPr="00566011" w:rsidRDefault="007F68D1" w:rsidP="007B67CE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 xml:space="preserve">Unit 5 Question 1, 2 </w:t>
            </w:r>
            <w:r w:rsidR="00F8475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br/>
            </w:r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>(pp. 30-31)</w:t>
            </w:r>
          </w:p>
          <w:p w14:paraId="41D8DC20" w14:textId="77777777" w:rsidR="005B012A" w:rsidRPr="00566011" w:rsidRDefault="005B012A" w:rsidP="007B67CE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</w:p>
          <w:p w14:paraId="467DB112" w14:textId="77EB6D23" w:rsidR="005B012A" w:rsidRPr="00566011" w:rsidRDefault="005B012A" w:rsidP="007B67C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 xml:space="preserve">Unit 6 Question 3 </w:t>
            </w:r>
            <w:r w:rsidR="00F8475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br/>
            </w:r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>(pp. 39-40)</w:t>
            </w:r>
          </w:p>
        </w:tc>
      </w:tr>
      <w:tr w:rsidR="0089042A" w:rsidRPr="008E7D48" w14:paraId="0D53DEC2" w14:textId="5EFEC9B7" w:rsidTr="000254CB">
        <w:tc>
          <w:tcPr>
            <w:tcW w:w="2520" w:type="dxa"/>
            <w:vMerge/>
          </w:tcPr>
          <w:p w14:paraId="2119BFD2" w14:textId="77777777" w:rsidR="0089042A" w:rsidRPr="00566011" w:rsidRDefault="0089042A" w:rsidP="007B67CE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</w:p>
        </w:tc>
        <w:tc>
          <w:tcPr>
            <w:tcW w:w="1800" w:type="dxa"/>
            <w:vMerge/>
          </w:tcPr>
          <w:p w14:paraId="73E0A40B" w14:textId="77777777" w:rsidR="0089042A" w:rsidRPr="00566011" w:rsidRDefault="0089042A" w:rsidP="007B67CE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</w:p>
        </w:tc>
        <w:tc>
          <w:tcPr>
            <w:tcW w:w="2340" w:type="dxa"/>
          </w:tcPr>
          <w:p w14:paraId="0C022226" w14:textId="4074AD8F" w:rsidR="0089042A" w:rsidRPr="008E7D48" w:rsidRDefault="0089042A" w:rsidP="007B67CE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Describe the location of a point in the Cartesian plane using coordinates.</w:t>
            </w:r>
          </w:p>
        </w:tc>
        <w:tc>
          <w:tcPr>
            <w:tcW w:w="4050" w:type="dxa"/>
          </w:tcPr>
          <w:p w14:paraId="0200CF2E" w14:textId="35C4D1CE" w:rsidR="0089042A" w:rsidRPr="008E7D48" w:rsidRDefault="0089042A" w:rsidP="007B67C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Geometry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1: 2-D Shapes</w:t>
            </w:r>
            <w:r w:rsidR="00D7148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, Transformations, and the Cartesian Plane </w:t>
            </w:r>
          </w:p>
          <w:p w14:paraId="03208305" w14:textId="02E607BA" w:rsidR="007469F4" w:rsidRDefault="007469F4" w:rsidP="007A3092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E0F6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3: Introduction to Cartesian Planes</w:t>
            </w:r>
            <w:r w:rsidRPr="008E7D48">
              <w:rPr>
                <w:rFonts w:asciiTheme="majorHAnsi" w:hAnsiTheme="majorHAnsi" w:cstheme="majorHAnsi"/>
                <w:color w:val="5F6A72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367D71BA" w14:textId="77777777" w:rsidR="00AB20DC" w:rsidRDefault="00081568" w:rsidP="007A3092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6: Consolidation</w:t>
            </w:r>
            <w:r w:rsidDel="00081568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5A0823EF" w14:textId="77777777" w:rsidR="000254CB" w:rsidRDefault="000254CB" w:rsidP="007A3092">
            <w:pPr>
              <w:rPr>
                <w:rFonts w:asciiTheme="majorHAnsi" w:hAnsiTheme="majorHAnsi" w:cstheme="majorHAnsi"/>
                <w:color w:val="0070C0"/>
                <w:sz w:val="22"/>
                <w:szCs w:val="22"/>
                <w:shd w:val="clear" w:color="auto" w:fill="FFFFFF"/>
              </w:rPr>
            </w:pPr>
          </w:p>
          <w:p w14:paraId="064A316A" w14:textId="77777777" w:rsidR="000254CB" w:rsidRDefault="000254CB" w:rsidP="007A3092">
            <w:pPr>
              <w:rPr>
                <w:rFonts w:asciiTheme="majorHAnsi" w:hAnsiTheme="majorHAnsi" w:cstheme="majorHAnsi"/>
                <w:color w:val="0070C0"/>
                <w:sz w:val="22"/>
                <w:szCs w:val="22"/>
                <w:shd w:val="clear" w:color="auto" w:fill="FFFFFF"/>
              </w:rPr>
            </w:pPr>
          </w:p>
          <w:p w14:paraId="48E4D1DD" w14:textId="05576F01" w:rsidR="000254CB" w:rsidRPr="008E7D48" w:rsidRDefault="000254CB" w:rsidP="007A3092">
            <w:pPr>
              <w:rPr>
                <w:rFonts w:asciiTheme="majorHAnsi" w:hAnsiTheme="majorHAnsi" w:cstheme="majorHAnsi"/>
                <w:color w:val="0070C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40" w:type="dxa"/>
          </w:tcPr>
          <w:p w14:paraId="6F8D6AF0" w14:textId="19F33087" w:rsidR="0089042A" w:rsidRDefault="007F68D1" w:rsidP="007B67C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B0987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Unit 5 Questions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2, 5, 6</w:t>
            </w:r>
            <w:r w:rsidRPr="000B0987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</w:r>
            <w:r w:rsidRPr="000B0987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(pp. 3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1, 33</w:t>
            </w:r>
            <w:r w:rsidRPr="000B0987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89042A" w:rsidRPr="00566011" w14:paraId="688550E4" w14:textId="1F4C63E3" w:rsidTr="000254CB">
        <w:tc>
          <w:tcPr>
            <w:tcW w:w="2520" w:type="dxa"/>
            <w:vMerge/>
          </w:tcPr>
          <w:p w14:paraId="22165C96" w14:textId="77777777" w:rsidR="0089042A" w:rsidRPr="008E7D48" w:rsidRDefault="0089042A" w:rsidP="007B67CE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00" w:type="dxa"/>
            <w:vMerge/>
          </w:tcPr>
          <w:p w14:paraId="4EEA9B3E" w14:textId="77777777" w:rsidR="0089042A" w:rsidRPr="008E7D48" w:rsidRDefault="0089042A" w:rsidP="007B67CE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40" w:type="dxa"/>
          </w:tcPr>
          <w:p w14:paraId="19526E92" w14:textId="5DBD2237" w:rsidR="0089042A" w:rsidRPr="008E7D48" w:rsidRDefault="0089042A" w:rsidP="007B67CE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Model a polygon in the Cartesian plane using coordinates to indicate the vertices.</w:t>
            </w:r>
          </w:p>
        </w:tc>
        <w:tc>
          <w:tcPr>
            <w:tcW w:w="4050" w:type="dxa"/>
          </w:tcPr>
          <w:p w14:paraId="0F5C1705" w14:textId="0C8284B5" w:rsidR="0089042A" w:rsidRPr="008E7D48" w:rsidRDefault="0089042A" w:rsidP="007B67C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Geometry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1: 2-D Shapes</w:t>
            </w:r>
            <w:r w:rsidR="00D7148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, Transformations, and the Cartesian Plane </w:t>
            </w:r>
          </w:p>
          <w:p w14:paraId="4B773FDA" w14:textId="77777777" w:rsidR="00D71488" w:rsidRDefault="00D71488" w:rsidP="000E0F66">
            <w:pPr>
              <w:rPr>
                <w:rFonts w:asciiTheme="majorHAnsi" w:hAnsiTheme="majorHAnsi" w:cstheme="majorHAnsi"/>
                <w:color w:val="0070C0"/>
                <w:sz w:val="22"/>
                <w:szCs w:val="22"/>
                <w:shd w:val="clear" w:color="auto" w:fill="FFFFFF"/>
              </w:rPr>
            </w:pPr>
            <w:r w:rsidRPr="000E0F6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3: Introduction to Cartesian Planes</w:t>
            </w:r>
            <w:r w:rsidRPr="008E7D48">
              <w:rPr>
                <w:rFonts w:asciiTheme="majorHAnsi" w:hAnsiTheme="majorHAnsi" w:cstheme="majorHAnsi"/>
                <w:color w:val="0070C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61C95B7B" w14:textId="1270706B" w:rsidR="00BA0961" w:rsidRDefault="0089042A" w:rsidP="005827ED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E0F6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4: Translating</w:t>
            </w:r>
            <w:r w:rsidR="00BA096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Polygons</w:t>
            </w:r>
            <w:r w:rsidRPr="000E0F6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on a Cartesian Plane</w:t>
            </w:r>
          </w:p>
          <w:p w14:paraId="775B33F5" w14:textId="77B4CF0A" w:rsidR="00BA0961" w:rsidRDefault="00BA0961" w:rsidP="005827ED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  <w:r w:rsidRPr="000E0F6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: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Reflecting and Rotating Polygons</w:t>
            </w:r>
            <w:r w:rsidRPr="000E0F6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on a Cartesian Plane</w:t>
            </w:r>
            <w:r w:rsidRPr="000E0F66" w:rsidDel="00BA096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0935E622" w14:textId="0087B3E8" w:rsidR="00081568" w:rsidRPr="000E0F66" w:rsidRDefault="00081568" w:rsidP="005827ED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6: Consolidation</w:t>
            </w:r>
            <w:r w:rsidDel="00081568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0A6890BD" w14:textId="03DCC8BD" w:rsidR="00811C90" w:rsidRPr="00AB20DC" w:rsidRDefault="00811C90" w:rsidP="000E0F6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40" w:type="dxa"/>
          </w:tcPr>
          <w:p w14:paraId="7067B72A" w14:textId="77777777" w:rsidR="000254CB" w:rsidRDefault="007F68D1" w:rsidP="007B67CE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 xml:space="preserve">Unit 5 Question 6 </w:t>
            </w:r>
          </w:p>
          <w:p w14:paraId="1FD5B29A" w14:textId="7083191F" w:rsidR="0089042A" w:rsidRPr="00566011" w:rsidRDefault="007F68D1" w:rsidP="007B67CE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>(</w:t>
            </w:r>
            <w:proofErr w:type="gramStart"/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>p.</w:t>
            </w:r>
            <w:proofErr w:type="gramEnd"/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 xml:space="preserve"> 33)</w:t>
            </w:r>
          </w:p>
          <w:p w14:paraId="5B9362F8" w14:textId="77777777" w:rsidR="005B012A" w:rsidRPr="00566011" w:rsidRDefault="005B012A" w:rsidP="007B67CE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</w:p>
          <w:p w14:paraId="50A0C81E" w14:textId="4048AA5F" w:rsidR="005B012A" w:rsidRPr="00566011" w:rsidRDefault="005B012A" w:rsidP="007B67C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>Unit 6 Question 3 (pp. 39-40)</w:t>
            </w:r>
          </w:p>
        </w:tc>
      </w:tr>
      <w:tr w:rsidR="0089042A" w:rsidRPr="008E7D48" w14:paraId="2D05427D" w14:textId="4329F9C5" w:rsidTr="000254CB">
        <w:tc>
          <w:tcPr>
            <w:tcW w:w="2520" w:type="dxa"/>
            <w:vMerge/>
          </w:tcPr>
          <w:p w14:paraId="2EE21BF5" w14:textId="77777777" w:rsidR="0089042A" w:rsidRPr="00566011" w:rsidRDefault="0089042A" w:rsidP="00AA1EB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</w:p>
        </w:tc>
        <w:tc>
          <w:tcPr>
            <w:tcW w:w="1800" w:type="dxa"/>
            <w:vMerge/>
          </w:tcPr>
          <w:p w14:paraId="335756DA" w14:textId="77777777" w:rsidR="0089042A" w:rsidRPr="00566011" w:rsidRDefault="0089042A" w:rsidP="00AA1EB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</w:p>
        </w:tc>
        <w:tc>
          <w:tcPr>
            <w:tcW w:w="2340" w:type="dxa"/>
          </w:tcPr>
          <w:p w14:paraId="38ABC2A9" w14:textId="4C63A04E" w:rsidR="0089042A" w:rsidRPr="008E7D48" w:rsidRDefault="0089042A" w:rsidP="00AA1EB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Describe the location of the vertices of a polygon in the Cartesian plane using coordinates.</w:t>
            </w:r>
          </w:p>
        </w:tc>
        <w:tc>
          <w:tcPr>
            <w:tcW w:w="4050" w:type="dxa"/>
          </w:tcPr>
          <w:p w14:paraId="7021D41D" w14:textId="710D7012" w:rsidR="0089042A" w:rsidRPr="008E7D48" w:rsidRDefault="0089042A" w:rsidP="008416E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Geometry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1: 2-D Shapes</w:t>
            </w:r>
            <w:r w:rsidR="00D7148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, Transformations, and the Cartesian Plane </w:t>
            </w:r>
          </w:p>
          <w:p w14:paraId="6774A9B4" w14:textId="77777777" w:rsidR="00D71488" w:rsidRDefault="00D71488" w:rsidP="00D71488">
            <w:pPr>
              <w:rPr>
                <w:rFonts w:asciiTheme="majorHAnsi" w:hAnsiTheme="majorHAnsi" w:cstheme="majorHAnsi"/>
                <w:color w:val="0070C0"/>
                <w:sz w:val="22"/>
                <w:szCs w:val="22"/>
                <w:shd w:val="clear" w:color="auto" w:fill="FFFFFF"/>
              </w:rPr>
            </w:pPr>
            <w:r w:rsidRPr="000E0F6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3: Introduction to Cartesian Planes</w:t>
            </w:r>
            <w:r w:rsidRPr="008E7D48">
              <w:rPr>
                <w:rFonts w:asciiTheme="majorHAnsi" w:hAnsiTheme="majorHAnsi" w:cstheme="majorHAnsi"/>
                <w:color w:val="0070C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0607760C" w14:textId="7ED74629" w:rsidR="0089042A" w:rsidRPr="000E0F66" w:rsidRDefault="00BA0961" w:rsidP="000E0F6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E0F6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4: Translating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Polygons</w:t>
            </w:r>
            <w:r w:rsidRPr="000E0F6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on a Cartesian Plane</w:t>
            </w:r>
          </w:p>
          <w:p w14:paraId="2E6B2009" w14:textId="6A8A8294" w:rsidR="00BA0961" w:rsidRDefault="00BA0961" w:rsidP="000E0F66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  <w:r w:rsidRPr="000E0F6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: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Reflecting and Rotating Polygons</w:t>
            </w:r>
            <w:r w:rsidRPr="000E0F6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on a Cartesian Plane</w:t>
            </w:r>
            <w:r w:rsidRPr="000E0F66" w:rsidDel="00BA096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3057A297" w14:textId="5EC06831" w:rsidR="0089042A" w:rsidRPr="008E7D48" w:rsidRDefault="00081568" w:rsidP="000E0F66">
            <w:pPr>
              <w:rPr>
                <w:rFonts w:asciiTheme="majorHAnsi" w:hAnsiTheme="majorHAnsi" w:cstheme="majorHAnsi"/>
                <w:color w:val="5F6A72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6: Consolidation</w:t>
            </w:r>
          </w:p>
        </w:tc>
        <w:tc>
          <w:tcPr>
            <w:tcW w:w="2340" w:type="dxa"/>
          </w:tcPr>
          <w:p w14:paraId="09E11D19" w14:textId="77777777" w:rsidR="0089042A" w:rsidRDefault="007F68D1" w:rsidP="008416EF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B0987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5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s 6, 7 (pp. 33-35)</w:t>
            </w:r>
          </w:p>
          <w:p w14:paraId="75FFE7D6" w14:textId="77777777" w:rsidR="00F84756" w:rsidRPr="00F84756" w:rsidRDefault="00F84756" w:rsidP="00F8475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72EC602" w14:textId="77777777" w:rsidR="00F84756" w:rsidRPr="00F84756" w:rsidRDefault="00F84756" w:rsidP="00F8475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21F9949" w14:textId="77777777" w:rsidR="00F84756" w:rsidRPr="00F84756" w:rsidRDefault="00F84756" w:rsidP="00F8475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3D1F7CF" w14:textId="77777777" w:rsidR="00F84756" w:rsidRPr="00F84756" w:rsidRDefault="00F84756" w:rsidP="00F8475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027B47E" w14:textId="77777777" w:rsidR="00F84756" w:rsidRPr="00F84756" w:rsidRDefault="00F84756" w:rsidP="00F8475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46F9360" w14:textId="77777777" w:rsidR="00F84756" w:rsidRPr="00F84756" w:rsidRDefault="00F84756" w:rsidP="00F8475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C5FD05C" w14:textId="45A93CE3" w:rsidR="00F84756" w:rsidRPr="00F84756" w:rsidRDefault="00F84756" w:rsidP="00F84756">
            <w:pPr>
              <w:tabs>
                <w:tab w:val="left" w:pos="102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9042A" w:rsidRPr="008E7D48" w14:paraId="30CD1B4D" w14:textId="42C93270" w:rsidTr="000254CB">
        <w:tc>
          <w:tcPr>
            <w:tcW w:w="2520" w:type="dxa"/>
            <w:vMerge w:val="restart"/>
          </w:tcPr>
          <w:p w14:paraId="77D44CDD" w14:textId="166A0661" w:rsidR="0089042A" w:rsidRPr="008E7D48" w:rsidRDefault="0089042A" w:rsidP="005C3ED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A translation describes a combination of horizontal and vertical movements as a single movement.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A reflection describes movement across a </w:t>
            </w:r>
            <w:r w:rsidR="00AB3DAC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line of 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reflection</w:t>
            </w:r>
            <w:r w:rsidR="00AB3DAC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A rotation describes an amount of movement around a turn </w:t>
            </w:r>
            <w:proofErr w:type="spellStart"/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centre</w:t>
            </w:r>
            <w:proofErr w:type="spellEnd"/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along a circular path in either a clockwise or </w:t>
            </w:r>
            <w:proofErr w:type="gramStart"/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counter-clockwise</w:t>
            </w:r>
            <w:proofErr w:type="gramEnd"/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direction.</w:t>
            </w:r>
          </w:p>
        </w:tc>
        <w:tc>
          <w:tcPr>
            <w:tcW w:w="1800" w:type="dxa"/>
            <w:vMerge w:val="restart"/>
          </w:tcPr>
          <w:p w14:paraId="2695C4C1" w14:textId="4E0A7AD6" w:rsidR="0089042A" w:rsidRPr="008E7D48" w:rsidRDefault="0089042A" w:rsidP="005C3ED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Location can change </w:t>
            </w:r>
            <w:proofErr w:type="gramStart"/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as a result of</w:t>
            </w:r>
            <w:proofErr w:type="gramEnd"/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movement in space.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Change in location does not imply change in orientation.</w:t>
            </w:r>
          </w:p>
        </w:tc>
        <w:tc>
          <w:tcPr>
            <w:tcW w:w="2340" w:type="dxa"/>
          </w:tcPr>
          <w:p w14:paraId="5AA9ED5D" w14:textId="5950061A" w:rsidR="0089042A" w:rsidRPr="008E7D48" w:rsidRDefault="0089042A" w:rsidP="005C3ED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Create an image of a polygon in the Cartesian plane by translating the polygon.</w:t>
            </w:r>
          </w:p>
        </w:tc>
        <w:tc>
          <w:tcPr>
            <w:tcW w:w="4050" w:type="dxa"/>
          </w:tcPr>
          <w:p w14:paraId="3E24ADBC" w14:textId="7C838443" w:rsidR="0089042A" w:rsidRPr="008E7D48" w:rsidRDefault="0089042A" w:rsidP="008416E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Geometry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1: 2-D Shapes</w:t>
            </w:r>
            <w:r w:rsidR="00D7148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, Transformations, and the Cartesian Plane </w:t>
            </w:r>
          </w:p>
          <w:p w14:paraId="086C4F0C" w14:textId="5D9BFE30" w:rsidR="00081568" w:rsidRDefault="00BA0961" w:rsidP="000E0F6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E0F6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4: Translating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Polygons</w:t>
            </w:r>
            <w:r w:rsidRPr="000E0F6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on a Cartesian Plane</w:t>
            </w:r>
          </w:p>
          <w:p w14:paraId="4403ED0A" w14:textId="7BD6711E" w:rsidR="00BA0961" w:rsidRPr="00B121FB" w:rsidRDefault="00081568" w:rsidP="000E0F66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6: Consolidation</w:t>
            </w:r>
          </w:p>
        </w:tc>
        <w:tc>
          <w:tcPr>
            <w:tcW w:w="2340" w:type="dxa"/>
          </w:tcPr>
          <w:p w14:paraId="3BA0C46F" w14:textId="4458FD63" w:rsidR="0089042A" w:rsidRDefault="007F68D1" w:rsidP="008416E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B0987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5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s 6, 7 (pp. 33-35)</w:t>
            </w:r>
          </w:p>
        </w:tc>
      </w:tr>
      <w:tr w:rsidR="0089042A" w:rsidRPr="00566011" w14:paraId="2E597BCC" w14:textId="219CB6AF" w:rsidTr="000254CB">
        <w:tc>
          <w:tcPr>
            <w:tcW w:w="2520" w:type="dxa"/>
            <w:vMerge/>
          </w:tcPr>
          <w:p w14:paraId="157F6397" w14:textId="77777777" w:rsidR="0089042A" w:rsidRPr="008E7D48" w:rsidRDefault="0089042A" w:rsidP="005C3ED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00" w:type="dxa"/>
            <w:vMerge/>
          </w:tcPr>
          <w:p w14:paraId="531C61CF" w14:textId="77777777" w:rsidR="0089042A" w:rsidRPr="008E7D48" w:rsidRDefault="0089042A" w:rsidP="005C3ED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40" w:type="dxa"/>
          </w:tcPr>
          <w:p w14:paraId="02E126C2" w14:textId="39EEFEED" w:rsidR="0089042A" w:rsidRPr="008E7D48" w:rsidRDefault="0089042A" w:rsidP="005C3ED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Describe the horizontal and vertical components of a given translation.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4050" w:type="dxa"/>
          </w:tcPr>
          <w:p w14:paraId="285A08D8" w14:textId="447359D2" w:rsidR="0089042A" w:rsidRPr="008E7D48" w:rsidRDefault="0089042A" w:rsidP="008416E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Geometry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1: 2-D Shapes</w:t>
            </w:r>
            <w:r w:rsidR="00D7148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, Transformations, and the Cartesian Plane </w:t>
            </w:r>
          </w:p>
          <w:p w14:paraId="30A9B9C5" w14:textId="0D6E011B" w:rsidR="00BA0961" w:rsidRDefault="00BA0961" w:rsidP="000E0F66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E0F6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4: Translating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Polygons</w:t>
            </w:r>
            <w:r w:rsidRPr="000E0F6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on a Cartesian Plane</w:t>
            </w:r>
          </w:p>
          <w:p w14:paraId="12988AD0" w14:textId="1CAEE00F" w:rsidR="0047309A" w:rsidRPr="00B121FB" w:rsidRDefault="00081568" w:rsidP="000E0F66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6: Consolidation</w:t>
            </w:r>
          </w:p>
        </w:tc>
        <w:tc>
          <w:tcPr>
            <w:tcW w:w="2340" w:type="dxa"/>
          </w:tcPr>
          <w:p w14:paraId="6D6BAA60" w14:textId="1775A085" w:rsidR="0089042A" w:rsidRDefault="00741CAA" w:rsidP="008416EF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>Unit 5 Questions 6, 7 (pp. 33-35)</w:t>
            </w:r>
          </w:p>
          <w:p w14:paraId="169BC28B" w14:textId="77777777" w:rsidR="000254CB" w:rsidRPr="00566011" w:rsidRDefault="000254CB" w:rsidP="008416EF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</w:p>
          <w:p w14:paraId="6E2B8AB8" w14:textId="77777777" w:rsidR="000254CB" w:rsidRDefault="005B012A" w:rsidP="008416EF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 xml:space="preserve">Unit 6 Question 3 </w:t>
            </w:r>
          </w:p>
          <w:p w14:paraId="3CD40F39" w14:textId="7A822753" w:rsidR="005B012A" w:rsidRPr="00566011" w:rsidRDefault="005B012A" w:rsidP="008416EF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>(</w:t>
            </w:r>
            <w:proofErr w:type="gramStart"/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>pp.</w:t>
            </w:r>
            <w:proofErr w:type="gramEnd"/>
            <w:r w:rsidRPr="005660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 xml:space="preserve"> 39-40)</w:t>
            </w:r>
          </w:p>
          <w:p w14:paraId="141921AE" w14:textId="56740AED" w:rsidR="005B012A" w:rsidRPr="00566011" w:rsidRDefault="005B012A" w:rsidP="008416E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</w:p>
        </w:tc>
      </w:tr>
      <w:tr w:rsidR="0089042A" w:rsidRPr="008E7D48" w14:paraId="26B46B33" w14:textId="232DDC57" w:rsidTr="000254CB">
        <w:tc>
          <w:tcPr>
            <w:tcW w:w="2520" w:type="dxa"/>
            <w:vMerge/>
          </w:tcPr>
          <w:p w14:paraId="5446D67B" w14:textId="77777777" w:rsidR="0089042A" w:rsidRPr="00566011" w:rsidRDefault="0089042A" w:rsidP="005C3ED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</w:p>
        </w:tc>
        <w:tc>
          <w:tcPr>
            <w:tcW w:w="1800" w:type="dxa"/>
            <w:vMerge/>
          </w:tcPr>
          <w:p w14:paraId="3C9EFF08" w14:textId="77777777" w:rsidR="0089042A" w:rsidRPr="00566011" w:rsidRDefault="0089042A" w:rsidP="005C3ED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</w:p>
        </w:tc>
        <w:tc>
          <w:tcPr>
            <w:tcW w:w="2340" w:type="dxa"/>
          </w:tcPr>
          <w:p w14:paraId="3AAAA149" w14:textId="6E06EEEE" w:rsidR="0089042A" w:rsidRPr="008E7D48" w:rsidRDefault="0089042A" w:rsidP="005C3ED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Create an image of a polygon in the Cartesian plane by reflecting the polygon over the</w:t>
            </w:r>
            <w:r w:rsidRPr="008E7D48">
              <w:rPr>
                <w:rStyle w:val="Emphasis"/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 x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-axis or </w:t>
            </w:r>
            <w:r w:rsidRPr="008E7D48">
              <w:rPr>
                <w:rStyle w:val="Emphasis"/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y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-axis.</w:t>
            </w:r>
          </w:p>
        </w:tc>
        <w:tc>
          <w:tcPr>
            <w:tcW w:w="4050" w:type="dxa"/>
          </w:tcPr>
          <w:p w14:paraId="7F3CF019" w14:textId="6E9A2311" w:rsidR="0089042A" w:rsidRPr="008E7D48" w:rsidRDefault="0089042A" w:rsidP="008416E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Geometry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1: 2-D Shapes</w:t>
            </w:r>
            <w:r w:rsidR="00D7148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, Transformations, and the Cartesian Plane </w:t>
            </w:r>
          </w:p>
          <w:p w14:paraId="074D5532" w14:textId="3B23A495" w:rsidR="00BA0961" w:rsidRDefault="00BA0961" w:rsidP="000E0F66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  <w:r w:rsidRPr="000E0F6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: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Reflecting and Rotating Polygons</w:t>
            </w:r>
            <w:r w:rsidRPr="000E0F6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on a Cartesian Plane</w:t>
            </w:r>
            <w:r w:rsidRPr="000E0F66" w:rsidDel="00BA096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5B0221B0" w14:textId="616DB8AD" w:rsidR="00AB20DC" w:rsidRDefault="00081568" w:rsidP="000E0F66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6: Consolidation</w:t>
            </w:r>
          </w:p>
          <w:p w14:paraId="3EFA3D05" w14:textId="73AD50D0" w:rsidR="0047309A" w:rsidRPr="008E7D48" w:rsidRDefault="0047309A" w:rsidP="000E0F66">
            <w:pPr>
              <w:rPr>
                <w:rFonts w:asciiTheme="majorHAnsi" w:hAnsiTheme="majorHAnsi" w:cstheme="majorHAnsi"/>
                <w:color w:val="0070C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40" w:type="dxa"/>
          </w:tcPr>
          <w:p w14:paraId="6D0BD89E" w14:textId="77777777" w:rsidR="000254CB" w:rsidRDefault="00741CAA" w:rsidP="008416EF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B0987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5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7 </w:t>
            </w:r>
          </w:p>
          <w:p w14:paraId="316ABE10" w14:textId="0264B8A2" w:rsidR="0089042A" w:rsidRDefault="00741CAA" w:rsidP="008416E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(p. 34)</w:t>
            </w:r>
          </w:p>
        </w:tc>
      </w:tr>
      <w:tr w:rsidR="0089042A" w:rsidRPr="008E7D48" w14:paraId="4D16E8EB" w14:textId="670A3816" w:rsidTr="000254CB">
        <w:tc>
          <w:tcPr>
            <w:tcW w:w="2520" w:type="dxa"/>
            <w:vMerge/>
          </w:tcPr>
          <w:p w14:paraId="3A19A205" w14:textId="77777777" w:rsidR="0089042A" w:rsidRPr="008E7D48" w:rsidRDefault="0089042A" w:rsidP="005C3ED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00" w:type="dxa"/>
            <w:vMerge/>
          </w:tcPr>
          <w:p w14:paraId="04696E31" w14:textId="77777777" w:rsidR="0089042A" w:rsidRPr="008E7D48" w:rsidRDefault="0089042A" w:rsidP="005C3ED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40" w:type="dxa"/>
          </w:tcPr>
          <w:p w14:paraId="5BB4EF24" w14:textId="02F2535F" w:rsidR="0089042A" w:rsidRPr="008E7D48" w:rsidRDefault="0089042A" w:rsidP="005C3ED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Describe the line of reflection of a given reflection.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4050" w:type="dxa"/>
          </w:tcPr>
          <w:p w14:paraId="5342E2D6" w14:textId="4952A8CD" w:rsidR="0089042A" w:rsidRPr="008E7D48" w:rsidRDefault="0089042A" w:rsidP="008416E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Geometry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1: 2-D Shapes</w:t>
            </w:r>
            <w:r w:rsidR="00D7148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, Transformations, and the Cartesian Plane </w:t>
            </w:r>
          </w:p>
          <w:p w14:paraId="6B9DBF3A" w14:textId="1912206B" w:rsidR="00BA0961" w:rsidRDefault="00BA0961" w:rsidP="000E0F66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  <w:r w:rsidRPr="000E0F6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: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Reflecting and Rotating Polygons</w:t>
            </w:r>
            <w:r w:rsidRPr="000E0F6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on a Cartesian Plane</w:t>
            </w:r>
            <w:r w:rsidRPr="000E0F66" w:rsidDel="00BA096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617E668E" w14:textId="2861DE9C" w:rsidR="00AB20DC" w:rsidRDefault="00081568" w:rsidP="000E0F66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6: Consolidation</w:t>
            </w:r>
          </w:p>
          <w:p w14:paraId="474731C3" w14:textId="74404AB1" w:rsidR="0047309A" w:rsidRPr="00B121FB" w:rsidRDefault="0047309A" w:rsidP="000E0F66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40" w:type="dxa"/>
          </w:tcPr>
          <w:p w14:paraId="6F6B4C8D" w14:textId="77777777" w:rsidR="000254CB" w:rsidRDefault="005B012A" w:rsidP="008416EF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Unit 6 Question 3 </w:t>
            </w:r>
          </w:p>
          <w:p w14:paraId="0E16A0C0" w14:textId="7A782D35" w:rsidR="0089042A" w:rsidRDefault="005B012A" w:rsidP="008416E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(pp. 39-40)</w:t>
            </w:r>
          </w:p>
        </w:tc>
      </w:tr>
      <w:tr w:rsidR="0089042A" w:rsidRPr="008E7D48" w14:paraId="16EE8F1E" w14:textId="1521A9CA" w:rsidTr="000254CB">
        <w:tc>
          <w:tcPr>
            <w:tcW w:w="2520" w:type="dxa"/>
            <w:vMerge/>
          </w:tcPr>
          <w:p w14:paraId="37D4A76F" w14:textId="77777777" w:rsidR="0089042A" w:rsidRPr="008E7D48" w:rsidRDefault="0089042A" w:rsidP="005C3ED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00" w:type="dxa"/>
            <w:vMerge/>
          </w:tcPr>
          <w:p w14:paraId="74281660" w14:textId="77777777" w:rsidR="0089042A" w:rsidRPr="008E7D48" w:rsidRDefault="0089042A" w:rsidP="005C3ED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40" w:type="dxa"/>
          </w:tcPr>
          <w:p w14:paraId="40EF64E6" w14:textId="46F7D9C9" w:rsidR="0089042A" w:rsidRPr="008E7D48" w:rsidRDefault="0089042A" w:rsidP="005C3ED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Create an image of a polygon in the Cartesian plane by rotating the polygon 90°, 180°, or 270° about one of its vertices, clockwise or </w:t>
            </w:r>
            <w:proofErr w:type="gramStart"/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counter-clockwise</w:t>
            </w:r>
            <w:proofErr w:type="gramEnd"/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4050" w:type="dxa"/>
          </w:tcPr>
          <w:p w14:paraId="673340B3" w14:textId="6E77E0B6" w:rsidR="00BA0961" w:rsidRPr="008E7D48" w:rsidRDefault="0089042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Geometry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1: 2-D Shapes</w:t>
            </w:r>
            <w:r w:rsidR="00D7148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, Transformations, and the Cartesian Plane </w:t>
            </w:r>
          </w:p>
          <w:p w14:paraId="5B1F5CEB" w14:textId="125DA52E" w:rsidR="00BA0961" w:rsidRDefault="00BA0961" w:rsidP="000E0F66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  <w:r w:rsidRPr="000E0F6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: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Reflecting and Rotating Polygons</w:t>
            </w:r>
            <w:r w:rsidRPr="000E0F6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on a Cartesian Plane</w:t>
            </w:r>
            <w:r w:rsidRPr="000E0F66" w:rsidDel="00BA096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022D9C7F" w14:textId="2D969CAB" w:rsidR="005827ED" w:rsidRDefault="00081568" w:rsidP="000E0F66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6: Consolidation</w:t>
            </w:r>
          </w:p>
          <w:p w14:paraId="3AFEA77E" w14:textId="463F36FF" w:rsidR="0047309A" w:rsidRPr="008E7D48" w:rsidRDefault="0047309A" w:rsidP="000E0F66">
            <w:pPr>
              <w:rPr>
                <w:rFonts w:asciiTheme="majorHAnsi" w:hAnsiTheme="majorHAnsi" w:cstheme="majorHAnsi"/>
                <w:color w:val="0070C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40" w:type="dxa"/>
          </w:tcPr>
          <w:p w14:paraId="585FE556" w14:textId="77777777" w:rsidR="0089042A" w:rsidRDefault="00741CAA" w:rsidP="008416EF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B0987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5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s 6, 7 (pp. 33-35)</w:t>
            </w:r>
          </w:p>
          <w:p w14:paraId="52519097" w14:textId="77777777" w:rsidR="00F84756" w:rsidRPr="00F84756" w:rsidRDefault="00F84756" w:rsidP="00F8475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54FD707" w14:textId="77777777" w:rsidR="00F84756" w:rsidRPr="00F84756" w:rsidRDefault="00F84756" w:rsidP="00F8475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16CCFAE" w14:textId="77777777" w:rsidR="00F84756" w:rsidRPr="00F84756" w:rsidRDefault="00F84756" w:rsidP="00F8475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E052510" w14:textId="77777777" w:rsidR="00F84756" w:rsidRDefault="00F84756" w:rsidP="00F8475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477B5B29" w14:textId="466B8A37" w:rsidR="00F84756" w:rsidRPr="00F84756" w:rsidRDefault="00F84756" w:rsidP="00F84756">
            <w:pPr>
              <w:tabs>
                <w:tab w:val="left" w:pos="102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ab/>
            </w:r>
          </w:p>
        </w:tc>
      </w:tr>
      <w:tr w:rsidR="0089042A" w:rsidRPr="008E7D48" w14:paraId="320C529C" w14:textId="6265173F" w:rsidTr="000254CB">
        <w:tc>
          <w:tcPr>
            <w:tcW w:w="2520" w:type="dxa"/>
            <w:vMerge/>
          </w:tcPr>
          <w:p w14:paraId="6F4FA633" w14:textId="77777777" w:rsidR="0089042A" w:rsidRPr="008E7D48" w:rsidRDefault="0089042A" w:rsidP="005C3ED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00" w:type="dxa"/>
            <w:vMerge/>
          </w:tcPr>
          <w:p w14:paraId="5DA7DC66" w14:textId="77777777" w:rsidR="0089042A" w:rsidRPr="008E7D48" w:rsidRDefault="0089042A" w:rsidP="005C3ED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40" w:type="dxa"/>
          </w:tcPr>
          <w:p w14:paraId="0BBF2839" w14:textId="1DC9F561" w:rsidR="0089042A" w:rsidRPr="008E7D48" w:rsidRDefault="0089042A" w:rsidP="005C3ED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Describe the angle and direction of a given rotation.</w:t>
            </w:r>
          </w:p>
        </w:tc>
        <w:tc>
          <w:tcPr>
            <w:tcW w:w="4050" w:type="dxa"/>
          </w:tcPr>
          <w:p w14:paraId="4629512F" w14:textId="0605267D" w:rsidR="0089042A" w:rsidRPr="008E7D48" w:rsidRDefault="0089042A" w:rsidP="008416E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Geometry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1: 2-D Shapes</w:t>
            </w:r>
            <w:r w:rsidR="00D7148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, Transformations, and the Cartesian Plane </w:t>
            </w:r>
          </w:p>
          <w:p w14:paraId="229648A0" w14:textId="62C75AD3" w:rsidR="00BA0961" w:rsidRDefault="00BA0961" w:rsidP="000E0F66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  <w:r w:rsidRPr="000E0F6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: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Reflecting and Rotating Polygons</w:t>
            </w:r>
            <w:r w:rsidRPr="000E0F6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on a Cartesian Plane</w:t>
            </w:r>
            <w:r w:rsidRPr="000E0F66" w:rsidDel="00BA096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50E454EB" w14:textId="7600A18E" w:rsidR="0047309A" w:rsidRDefault="00081568" w:rsidP="000E0F6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6: Consolidation</w:t>
            </w:r>
            <w:r w:rsidDel="00081568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3F76CD27" w14:textId="17DD2D0D" w:rsidR="00AB20DC" w:rsidRPr="00B121FB" w:rsidRDefault="00AB20DC" w:rsidP="000E0F66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40" w:type="dxa"/>
          </w:tcPr>
          <w:p w14:paraId="5DA0BCCF" w14:textId="77777777" w:rsidR="000254CB" w:rsidRDefault="00741CAA" w:rsidP="008416EF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B0987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5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8 </w:t>
            </w:r>
          </w:p>
          <w:p w14:paraId="5B39C68B" w14:textId="3B0C302B" w:rsidR="0089042A" w:rsidRDefault="00741CAA" w:rsidP="008416E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(p. 35)</w:t>
            </w:r>
          </w:p>
        </w:tc>
      </w:tr>
      <w:tr w:rsidR="0089042A" w:rsidRPr="008E7D48" w14:paraId="0F650389" w14:textId="5282A999" w:rsidTr="000254CB">
        <w:tc>
          <w:tcPr>
            <w:tcW w:w="2520" w:type="dxa"/>
            <w:vMerge/>
          </w:tcPr>
          <w:p w14:paraId="2DA90F89" w14:textId="77777777" w:rsidR="0089042A" w:rsidRPr="008E7D48" w:rsidRDefault="0089042A" w:rsidP="005C3ED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00" w:type="dxa"/>
            <w:vMerge/>
          </w:tcPr>
          <w:p w14:paraId="49C5D4E8" w14:textId="77777777" w:rsidR="0089042A" w:rsidRPr="008E7D48" w:rsidRDefault="0089042A" w:rsidP="005C3ED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40" w:type="dxa"/>
          </w:tcPr>
          <w:p w14:paraId="4585B5D4" w14:textId="31456521" w:rsidR="0089042A" w:rsidRPr="008E7D48" w:rsidRDefault="0089042A" w:rsidP="005C3ED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Relate the coordinates of a polygon and its image after translation, reflection, or rotation in the Cartesian plane.</w:t>
            </w:r>
          </w:p>
        </w:tc>
        <w:tc>
          <w:tcPr>
            <w:tcW w:w="4050" w:type="dxa"/>
          </w:tcPr>
          <w:p w14:paraId="256C59BC" w14:textId="1142AA91" w:rsidR="0089042A" w:rsidRPr="008E7D48" w:rsidRDefault="0089042A" w:rsidP="008416E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Geometry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1: 2-D Shapes</w:t>
            </w:r>
            <w:r w:rsidR="00D7148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, Transformations, and the Cartesian Plane </w:t>
            </w:r>
          </w:p>
          <w:p w14:paraId="64607B81" w14:textId="6CA7A677" w:rsidR="00BA0961" w:rsidRDefault="00BA0961" w:rsidP="000E0F6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E0F6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4: Translating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Polygons</w:t>
            </w:r>
            <w:r w:rsidRPr="000E0F6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on a Cartesian Plane</w:t>
            </w:r>
          </w:p>
          <w:p w14:paraId="33EB800F" w14:textId="565AB0C5" w:rsidR="00BA0961" w:rsidRDefault="00BA0961" w:rsidP="000E0F66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  <w:r w:rsidRPr="000E0F6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: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Reflecting and Rotating Polygons</w:t>
            </w:r>
            <w:r w:rsidRPr="000E0F6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on a Cartesian Plane</w:t>
            </w:r>
            <w:r w:rsidRPr="000E0F66" w:rsidDel="00BA096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3B642506" w14:textId="36238979" w:rsidR="0047309A" w:rsidRPr="00566011" w:rsidRDefault="00081568" w:rsidP="000E0F66">
            <w:pPr>
              <w:rPr>
                <w:rFonts w:asciiTheme="majorHAnsi" w:hAnsiTheme="majorHAnsi" w:cstheme="majorHAnsi"/>
                <w:color w:val="0070C0"/>
                <w:sz w:val="22"/>
                <w:szCs w:val="22"/>
                <w:shd w:val="clear" w:color="auto" w:fill="FFFFFF"/>
                <w:lang w:val="en-CA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6: Consolidation</w:t>
            </w:r>
            <w:r w:rsidDel="00081568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359D4EEC" w14:textId="39E5AB6B" w:rsidR="00AB20DC" w:rsidRPr="00566011" w:rsidRDefault="00AB20DC" w:rsidP="000E0F66">
            <w:pPr>
              <w:rPr>
                <w:rFonts w:asciiTheme="majorHAnsi" w:hAnsiTheme="majorHAnsi" w:cstheme="majorHAnsi"/>
                <w:color w:val="0070C0"/>
                <w:sz w:val="22"/>
                <w:szCs w:val="22"/>
                <w:shd w:val="clear" w:color="auto" w:fill="FFFFFF"/>
                <w:lang w:val="en-CA"/>
              </w:rPr>
            </w:pPr>
          </w:p>
        </w:tc>
        <w:tc>
          <w:tcPr>
            <w:tcW w:w="2340" w:type="dxa"/>
          </w:tcPr>
          <w:p w14:paraId="775CB803" w14:textId="77777777" w:rsidR="000254CB" w:rsidRDefault="00741CAA" w:rsidP="008416EF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B0987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5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7 </w:t>
            </w:r>
          </w:p>
          <w:p w14:paraId="79B12A05" w14:textId="67565DE3" w:rsidR="0089042A" w:rsidRDefault="00741CAA" w:rsidP="008416E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(pp. 34-35)</w:t>
            </w:r>
          </w:p>
        </w:tc>
      </w:tr>
    </w:tbl>
    <w:p w14:paraId="18709730" w14:textId="77777777" w:rsidR="00500169" w:rsidRPr="008E7D48" w:rsidRDefault="00500169" w:rsidP="00500169">
      <w:pPr>
        <w:rPr>
          <w:rFonts w:asciiTheme="majorHAnsi" w:hAnsiTheme="majorHAnsi" w:cstheme="majorHAnsi"/>
          <w:sz w:val="22"/>
          <w:szCs w:val="22"/>
        </w:rPr>
      </w:pPr>
    </w:p>
    <w:p w14:paraId="50221BA4" w14:textId="295B14B2" w:rsidR="000816B9" w:rsidRPr="008E7D48" w:rsidRDefault="000816B9" w:rsidP="000816B9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635B97F" w14:textId="761A05E4" w:rsidR="005C3ED7" w:rsidRPr="008E7D48" w:rsidRDefault="005C3ED7" w:rsidP="000816B9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F60E3FA" w14:textId="2316DA3E" w:rsidR="005C3ED7" w:rsidRPr="008E7D48" w:rsidRDefault="005C3ED7" w:rsidP="000816B9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501B955" w14:textId="13A3857E" w:rsidR="00444C45" w:rsidRDefault="00444C45">
      <w:pPr>
        <w:spacing w:after="120" w:line="264" w:lineRule="auto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br w:type="page"/>
      </w:r>
    </w:p>
    <w:p w14:paraId="69193B06" w14:textId="3E609236" w:rsidR="000816B9" w:rsidRPr="00AB20DC" w:rsidRDefault="000816B9" w:rsidP="000816B9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444C45">
        <w:rPr>
          <w:rFonts w:asciiTheme="majorHAnsi" w:hAnsiTheme="majorHAnsi" w:cstheme="majorHAnsi"/>
          <w:b/>
          <w:noProof/>
          <w:lang w:eastAsia="zh-CN"/>
        </w:rPr>
        <w:lastRenderedPageBreak/>
        <w:drawing>
          <wp:anchor distT="0" distB="0" distL="114300" distR="114300" simplePos="0" relativeHeight="251658243" behindDoc="0" locked="0" layoutInCell="1" hidden="0" allowOverlap="1" wp14:anchorId="09C3EA71" wp14:editId="3C05B09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121FB" w:rsidRPr="00B121FB">
        <w:rPr>
          <w:rFonts w:asciiTheme="majorHAnsi" w:hAnsiTheme="majorHAnsi" w:cstheme="majorBidi"/>
          <w:b/>
          <w:bCs/>
        </w:rPr>
        <w:t xml:space="preserve"> </w:t>
      </w:r>
      <w:proofErr w:type="spellStart"/>
      <w:r w:rsidR="00B121FB" w:rsidRPr="00AB20DC">
        <w:rPr>
          <w:rFonts w:asciiTheme="majorHAnsi" w:hAnsiTheme="majorHAnsi" w:cstheme="majorBidi"/>
          <w:b/>
          <w:bCs/>
          <w:sz w:val="28"/>
          <w:szCs w:val="28"/>
        </w:rPr>
        <w:t>Mathology</w:t>
      </w:r>
      <w:proofErr w:type="spellEnd"/>
      <w:r w:rsidR="00B121FB" w:rsidRPr="00AB20DC">
        <w:rPr>
          <w:rFonts w:asciiTheme="majorHAnsi" w:hAnsiTheme="majorHAnsi" w:cstheme="majorBidi"/>
          <w:b/>
          <w:bCs/>
          <w:sz w:val="28"/>
          <w:szCs w:val="28"/>
        </w:rPr>
        <w:t xml:space="preserve"> Grade 6 Correlation (Measurement) – Alberta Curriculum</w:t>
      </w:r>
    </w:p>
    <w:p w14:paraId="0059014A" w14:textId="77777777" w:rsidR="00F502C2" w:rsidRPr="008E7D48" w:rsidRDefault="00F502C2" w:rsidP="001A1A2E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07FA4C65" w14:textId="7130D640" w:rsidR="000816B9" w:rsidRPr="00444C45" w:rsidRDefault="000816B9" w:rsidP="001A1A2E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444C45">
        <w:rPr>
          <w:rFonts w:asciiTheme="majorHAnsi" w:hAnsiTheme="majorHAnsi" w:cstheme="majorHAnsi"/>
          <w:b/>
          <w:bCs/>
          <w:sz w:val="28"/>
          <w:szCs w:val="28"/>
        </w:rPr>
        <w:t>Organizing Idea:</w:t>
      </w:r>
    </w:p>
    <w:p w14:paraId="285171CB" w14:textId="2935DA84" w:rsidR="000816B9" w:rsidRPr="00444C45" w:rsidRDefault="000816B9" w:rsidP="00F502C2">
      <w:pPr>
        <w:rPr>
          <w:rFonts w:asciiTheme="majorHAnsi" w:hAnsiTheme="majorHAnsi" w:cstheme="majorHAnsi"/>
          <w:sz w:val="28"/>
          <w:szCs w:val="28"/>
        </w:rPr>
      </w:pPr>
      <w:r w:rsidRPr="00444C45">
        <w:rPr>
          <w:rFonts w:asciiTheme="majorHAnsi" w:hAnsiTheme="majorHAnsi" w:cstheme="majorHAnsi"/>
          <w:sz w:val="28"/>
          <w:szCs w:val="28"/>
        </w:rPr>
        <w:t>Measurement: Attributes such as length, area, volume, and angle are quantifie</w:t>
      </w:r>
      <w:r w:rsidR="00CC17CB" w:rsidRPr="00444C45">
        <w:rPr>
          <w:rFonts w:asciiTheme="majorHAnsi" w:hAnsiTheme="majorHAnsi" w:cstheme="majorHAnsi"/>
          <w:sz w:val="28"/>
          <w:szCs w:val="28"/>
        </w:rPr>
        <w:t>d</w:t>
      </w:r>
      <w:r w:rsidRPr="00444C45">
        <w:rPr>
          <w:rFonts w:asciiTheme="majorHAnsi" w:hAnsiTheme="majorHAnsi" w:cstheme="majorHAnsi"/>
          <w:sz w:val="28"/>
          <w:szCs w:val="28"/>
        </w:rPr>
        <w:t xml:space="preserve"> by measurement.</w:t>
      </w:r>
    </w:p>
    <w:p w14:paraId="2455F923" w14:textId="77777777" w:rsidR="00042135" w:rsidRPr="008E7D48" w:rsidRDefault="00042135" w:rsidP="00042135">
      <w:pPr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885"/>
        <w:gridCol w:w="1890"/>
        <w:gridCol w:w="2880"/>
        <w:gridCol w:w="3060"/>
        <w:gridCol w:w="3240"/>
      </w:tblGrid>
      <w:tr w:rsidR="0089042A" w:rsidRPr="008E7D48" w14:paraId="637881D9" w14:textId="10FF7853" w:rsidTr="0089042A">
        <w:tc>
          <w:tcPr>
            <w:tcW w:w="12955" w:type="dxa"/>
            <w:gridSpan w:val="5"/>
            <w:shd w:val="clear" w:color="auto" w:fill="D9D9D9" w:themeFill="background1" w:themeFillShade="D9"/>
          </w:tcPr>
          <w:p w14:paraId="44964CD9" w14:textId="77777777" w:rsidR="0089042A" w:rsidRPr="00444C45" w:rsidRDefault="0089042A" w:rsidP="1D7D58D9">
            <w:pPr>
              <w:rPr>
                <w:rFonts w:asciiTheme="majorHAnsi" w:hAnsiTheme="majorHAnsi" w:cstheme="majorHAnsi"/>
                <w:b/>
                <w:bCs/>
              </w:rPr>
            </w:pPr>
            <w:r w:rsidRPr="00444C45">
              <w:rPr>
                <w:rFonts w:asciiTheme="majorHAnsi" w:hAnsiTheme="majorHAnsi" w:cstheme="majorHAnsi"/>
                <w:b/>
                <w:bCs/>
              </w:rPr>
              <w:t xml:space="preserve">Guiding Question: </w:t>
            </w:r>
            <w:r w:rsidRPr="00444C45">
              <w:rPr>
                <w:rFonts w:asciiTheme="majorHAnsi" w:hAnsiTheme="majorHAnsi" w:cstheme="majorHAnsi"/>
              </w:rPr>
              <w:t>In what ways can shapes be related using conservation of area?</w:t>
            </w:r>
          </w:p>
          <w:p w14:paraId="33B7B27D" w14:textId="05E2C277" w:rsidR="0089042A" w:rsidRPr="00444C45" w:rsidRDefault="0089042A" w:rsidP="1D7D58D9">
            <w:pPr>
              <w:rPr>
                <w:rFonts w:asciiTheme="majorHAnsi" w:hAnsiTheme="majorHAnsi" w:cstheme="majorHAnsi"/>
                <w:b/>
                <w:bCs/>
              </w:rPr>
            </w:pPr>
            <w:r w:rsidRPr="00444C45">
              <w:rPr>
                <w:rFonts w:asciiTheme="majorHAnsi" w:hAnsiTheme="majorHAnsi" w:cstheme="majorHAnsi"/>
                <w:b/>
                <w:bCs/>
              </w:rPr>
              <w:t xml:space="preserve">Learning Outcome: </w:t>
            </w:r>
            <w:r w:rsidRPr="00444C45">
              <w:rPr>
                <w:rFonts w:asciiTheme="majorHAnsi" w:hAnsiTheme="majorHAnsi" w:cstheme="majorHAnsi"/>
              </w:rPr>
              <w:t>Students analyze area</w:t>
            </w:r>
            <w:r w:rsidR="00AB3DAC">
              <w:rPr>
                <w:rFonts w:asciiTheme="majorHAnsi" w:hAnsiTheme="majorHAnsi" w:cstheme="majorHAnsi"/>
              </w:rPr>
              <w:t>s</w:t>
            </w:r>
            <w:r w:rsidRPr="00444C45">
              <w:rPr>
                <w:rFonts w:asciiTheme="majorHAnsi" w:hAnsiTheme="majorHAnsi" w:cstheme="majorHAnsi"/>
              </w:rPr>
              <w:t xml:space="preserve"> of parallelograms and triangles.</w:t>
            </w:r>
          </w:p>
        </w:tc>
      </w:tr>
      <w:tr w:rsidR="0089042A" w:rsidRPr="008E7D48" w14:paraId="3BA1085A" w14:textId="294730F1" w:rsidTr="0089042A">
        <w:tc>
          <w:tcPr>
            <w:tcW w:w="1885" w:type="dxa"/>
            <w:shd w:val="clear" w:color="auto" w:fill="8DB3E2" w:themeFill="text2" w:themeFillTint="66"/>
          </w:tcPr>
          <w:p w14:paraId="211A4F9B" w14:textId="77777777" w:rsidR="0089042A" w:rsidRPr="008E7D48" w:rsidRDefault="0089042A" w:rsidP="005C3ED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890" w:type="dxa"/>
            <w:shd w:val="clear" w:color="auto" w:fill="8DB3E2" w:themeFill="text2" w:themeFillTint="66"/>
          </w:tcPr>
          <w:p w14:paraId="096CA4C2" w14:textId="77777777" w:rsidR="0089042A" w:rsidRPr="008E7D48" w:rsidRDefault="0089042A" w:rsidP="005C3ED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880" w:type="dxa"/>
            <w:shd w:val="clear" w:color="auto" w:fill="8DB3E2" w:themeFill="text2" w:themeFillTint="66"/>
          </w:tcPr>
          <w:p w14:paraId="27F969D7" w14:textId="059DAD53" w:rsidR="0089042A" w:rsidRPr="008E7D48" w:rsidRDefault="0089042A" w:rsidP="005C3ED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3060" w:type="dxa"/>
            <w:shd w:val="clear" w:color="auto" w:fill="8DB3E2" w:themeFill="text2" w:themeFillTint="66"/>
          </w:tcPr>
          <w:p w14:paraId="03610247" w14:textId="14E7282D" w:rsidR="0089042A" w:rsidRPr="008E7D48" w:rsidRDefault="0089042A" w:rsidP="000E0F6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>Mathology</w:t>
            </w:r>
            <w:proofErr w:type="spellEnd"/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Grade 6 Activities</w:t>
            </w:r>
          </w:p>
        </w:tc>
        <w:tc>
          <w:tcPr>
            <w:tcW w:w="3240" w:type="dxa"/>
            <w:shd w:val="clear" w:color="auto" w:fill="8DB3E2" w:themeFill="text2" w:themeFillTint="66"/>
          </w:tcPr>
          <w:p w14:paraId="2B2D44A0" w14:textId="3C4C1C97" w:rsidR="0089042A" w:rsidRPr="008E7D48" w:rsidRDefault="0089042A" w:rsidP="000E0F6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4D695D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 w:rsidRPr="004D695D">
              <w:rPr>
                <w:rFonts w:asciiTheme="majorHAnsi" w:hAnsiTheme="majorHAnsi"/>
                <w:b/>
                <w:sz w:val="22"/>
                <w:szCs w:val="22"/>
              </w:rPr>
              <w:t xml:space="preserve"> Practice Workbook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6</w:t>
            </w:r>
          </w:p>
        </w:tc>
      </w:tr>
      <w:tr w:rsidR="0089042A" w:rsidRPr="008E7D48" w14:paraId="1AC9759B" w14:textId="02AE7503" w:rsidTr="0089042A">
        <w:tc>
          <w:tcPr>
            <w:tcW w:w="1885" w:type="dxa"/>
            <w:vMerge w:val="restart"/>
          </w:tcPr>
          <w:p w14:paraId="5EC0C3D9" w14:textId="5D52FB6A" w:rsidR="0089042A" w:rsidRPr="008E7D48" w:rsidRDefault="0089042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A parallelogram is any quadrilateral with two pairs of parallel and equal sides.</w:t>
            </w:r>
          </w:p>
          <w:p w14:paraId="7DF0C373" w14:textId="2DFB672E" w:rsidR="0089042A" w:rsidRPr="008E7D48" w:rsidRDefault="0089042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14:paraId="2BCA4521" w14:textId="5C649035" w:rsidR="0089042A" w:rsidRPr="008E7D48" w:rsidRDefault="0089042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Any side of a parallelogram can be interpreted as the base.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The height of a parallelogram is the perpendicular distance from its base to its opposite side.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The area of a 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triangle is half of the area of a parallelogram with the same base and height.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Two triangles with the same base and height must have the same area.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1890" w:type="dxa"/>
            <w:vMerge w:val="restart"/>
          </w:tcPr>
          <w:p w14:paraId="09CAD410" w14:textId="143AF1AE" w:rsidR="0089042A" w:rsidRPr="008E7D48" w:rsidRDefault="0089042A" w:rsidP="00AA1EB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The area of a parallelogram can be generalized as the product of the perpendicular base and height.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The area of a triangle can be interpreted relative to the area of a parallelogram.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2880" w:type="dxa"/>
          </w:tcPr>
          <w:p w14:paraId="4B220E1E" w14:textId="799859DF" w:rsidR="0089042A" w:rsidRPr="008E7D48" w:rsidRDefault="0089042A" w:rsidP="00AA1EB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Rearrange the area of a parallelogram to form a rectangular area using hands-on materials or digital applications.</w:t>
            </w:r>
          </w:p>
        </w:tc>
        <w:tc>
          <w:tcPr>
            <w:tcW w:w="3060" w:type="dxa"/>
          </w:tcPr>
          <w:p w14:paraId="6CC11AE9" w14:textId="324385B0" w:rsidR="0089042A" w:rsidRDefault="0089042A" w:rsidP="00391306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Measurement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1: </w:t>
            </w:r>
            <w:r w:rsidR="00D13397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Area</w:t>
            </w:r>
            <w:r w:rsidR="007A635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and </w:t>
            </w:r>
            <w:r w:rsidR="00D13397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Volume </w:t>
            </w:r>
          </w:p>
          <w:p w14:paraId="1A02C294" w14:textId="636C7C77" w:rsidR="0089042A" w:rsidRDefault="0089042A" w:rsidP="0039130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1: Areas of Parallelograms and Triangles</w:t>
            </w:r>
          </w:p>
          <w:p w14:paraId="6B8807EF" w14:textId="77777777" w:rsidR="0089042A" w:rsidRDefault="00410533" w:rsidP="004B479C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5: Consolidation</w:t>
            </w:r>
          </w:p>
          <w:p w14:paraId="74848404" w14:textId="41FB94CB" w:rsidR="005F3854" w:rsidRPr="00391306" w:rsidRDefault="005F3854" w:rsidP="004B479C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40" w:type="dxa"/>
          </w:tcPr>
          <w:p w14:paraId="79CBA11E" w14:textId="670A9201" w:rsidR="0089042A" w:rsidRPr="008E4AED" w:rsidRDefault="008E4AED" w:rsidP="0039130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4AE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N/A</w:t>
            </w:r>
          </w:p>
        </w:tc>
      </w:tr>
      <w:tr w:rsidR="0089042A" w:rsidRPr="008E7D48" w14:paraId="05EEE229" w14:textId="13F1027A" w:rsidTr="0089042A">
        <w:tc>
          <w:tcPr>
            <w:tcW w:w="1885" w:type="dxa"/>
            <w:vMerge/>
          </w:tcPr>
          <w:p w14:paraId="263D3116" w14:textId="77777777" w:rsidR="0089042A" w:rsidRPr="008E7D48" w:rsidRDefault="0089042A" w:rsidP="00846DB1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0" w:type="dxa"/>
            <w:vMerge/>
          </w:tcPr>
          <w:p w14:paraId="1490D6BD" w14:textId="77777777" w:rsidR="0089042A" w:rsidRPr="008E7D48" w:rsidRDefault="0089042A" w:rsidP="00846DB1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80" w:type="dxa"/>
          </w:tcPr>
          <w:p w14:paraId="138ACE8E" w14:textId="64BCAD55" w:rsidR="0089042A" w:rsidRPr="008E7D48" w:rsidRDefault="0089042A" w:rsidP="00846DB1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Determine the area of a parallelogram using multiplication.</w:t>
            </w:r>
          </w:p>
        </w:tc>
        <w:tc>
          <w:tcPr>
            <w:tcW w:w="3060" w:type="dxa"/>
          </w:tcPr>
          <w:p w14:paraId="32AFC96D" w14:textId="6A26FCAF" w:rsidR="00D13397" w:rsidRDefault="00D13397" w:rsidP="00D1339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Measurement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1: Area</w:t>
            </w:r>
            <w:r w:rsidR="007A635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and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Volume </w:t>
            </w:r>
          </w:p>
          <w:p w14:paraId="0DEE8FBF" w14:textId="74B8A81A" w:rsidR="0089042A" w:rsidRDefault="0089042A" w:rsidP="00411FA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1: Areas of Parallelograms and Triangles</w:t>
            </w:r>
          </w:p>
          <w:p w14:paraId="710205ED" w14:textId="77777777" w:rsidR="0089042A" w:rsidRDefault="00410533" w:rsidP="25B70BE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5: Consolidation</w:t>
            </w:r>
          </w:p>
          <w:p w14:paraId="4F22D269" w14:textId="09ADF0F8" w:rsidR="005F3854" w:rsidRPr="00411FA2" w:rsidRDefault="005F3854" w:rsidP="25B70BE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40" w:type="dxa"/>
          </w:tcPr>
          <w:p w14:paraId="1FF8AF34" w14:textId="4F3B5846" w:rsidR="0089042A" w:rsidRPr="008E4AED" w:rsidRDefault="008E4AED" w:rsidP="00411FA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4AE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Unit 13 Questions 3, 5, 7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</w:r>
            <w:r w:rsidRPr="008E4AE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(pp. 89, 91-92)</w:t>
            </w:r>
          </w:p>
        </w:tc>
      </w:tr>
      <w:tr w:rsidR="0089042A" w:rsidRPr="008E7D48" w14:paraId="34CB8C74" w14:textId="2266302A" w:rsidTr="0089042A">
        <w:tc>
          <w:tcPr>
            <w:tcW w:w="1885" w:type="dxa"/>
            <w:vMerge/>
          </w:tcPr>
          <w:p w14:paraId="34DBF597" w14:textId="77777777" w:rsidR="0089042A" w:rsidRPr="008E7D48" w:rsidRDefault="0089042A" w:rsidP="00AA1EB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0" w:type="dxa"/>
            <w:vMerge/>
          </w:tcPr>
          <w:p w14:paraId="75696C68" w14:textId="77777777" w:rsidR="0089042A" w:rsidRPr="008E7D48" w:rsidRDefault="0089042A" w:rsidP="00AA1EB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80" w:type="dxa"/>
          </w:tcPr>
          <w:p w14:paraId="6870C7B7" w14:textId="176D683B" w:rsidR="0089042A" w:rsidRPr="008E7D48" w:rsidRDefault="0089042A" w:rsidP="00AA1EB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Determine the base or height of a parallelogram using division.</w:t>
            </w:r>
          </w:p>
        </w:tc>
        <w:tc>
          <w:tcPr>
            <w:tcW w:w="3060" w:type="dxa"/>
          </w:tcPr>
          <w:p w14:paraId="1CCF2335" w14:textId="22E364B2" w:rsidR="00D13397" w:rsidRDefault="00D13397" w:rsidP="00D1339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Measurement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1: Area</w:t>
            </w:r>
            <w:r w:rsidR="007A635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and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Volume </w:t>
            </w:r>
          </w:p>
          <w:p w14:paraId="688CB5C9" w14:textId="089ABD96" w:rsidR="0089042A" w:rsidRDefault="0089042A" w:rsidP="25B70BE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1: Areas of Parallelograms and Triangles</w:t>
            </w:r>
          </w:p>
          <w:p w14:paraId="28EEAB6A" w14:textId="77777777" w:rsidR="0089042A" w:rsidRDefault="00410533" w:rsidP="25B70BE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5: Consolidation</w:t>
            </w:r>
          </w:p>
          <w:p w14:paraId="7B0F9512" w14:textId="77777777" w:rsidR="005F3854" w:rsidRDefault="005F3854" w:rsidP="25B70BE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49AAB416" w14:textId="380A37E8" w:rsidR="005F3854" w:rsidRPr="00411FA2" w:rsidRDefault="005F3854" w:rsidP="25B70BE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40" w:type="dxa"/>
          </w:tcPr>
          <w:p w14:paraId="45527FAB" w14:textId="05F730A2" w:rsidR="0089042A" w:rsidRDefault="008E4AED" w:rsidP="00411FA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4AE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13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6 (p. 91)</w:t>
            </w:r>
          </w:p>
        </w:tc>
      </w:tr>
      <w:tr w:rsidR="0089042A" w:rsidRPr="008E7D48" w14:paraId="7C8CBD0E" w14:textId="08F896BF" w:rsidTr="0089042A">
        <w:tc>
          <w:tcPr>
            <w:tcW w:w="1885" w:type="dxa"/>
            <w:vMerge/>
          </w:tcPr>
          <w:p w14:paraId="60C42112" w14:textId="77777777" w:rsidR="0089042A" w:rsidRPr="008E7D48" w:rsidRDefault="0089042A" w:rsidP="00AA1EB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0" w:type="dxa"/>
            <w:vMerge/>
          </w:tcPr>
          <w:p w14:paraId="5F359331" w14:textId="77777777" w:rsidR="0089042A" w:rsidRPr="008E7D48" w:rsidRDefault="0089042A" w:rsidP="00AA1EB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80" w:type="dxa"/>
          </w:tcPr>
          <w:p w14:paraId="255CAEF8" w14:textId="29804E19" w:rsidR="0089042A" w:rsidRPr="008E7D48" w:rsidRDefault="0089042A" w:rsidP="00AA1EB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Model the area of a parallelogram as two congruent triangles.</w:t>
            </w:r>
          </w:p>
        </w:tc>
        <w:tc>
          <w:tcPr>
            <w:tcW w:w="3060" w:type="dxa"/>
          </w:tcPr>
          <w:p w14:paraId="51865C1B" w14:textId="1EC5DC96" w:rsidR="00D13397" w:rsidRDefault="00D13397" w:rsidP="00D1339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Measurement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1: Area</w:t>
            </w:r>
            <w:r w:rsidR="007A635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and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Volume </w:t>
            </w:r>
          </w:p>
          <w:p w14:paraId="7978C73C" w14:textId="27AC188C" w:rsidR="0089042A" w:rsidRDefault="0089042A" w:rsidP="25B70BE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1: Areas of Parallelograms and Triangles</w:t>
            </w:r>
          </w:p>
          <w:p w14:paraId="1641A113" w14:textId="77777777" w:rsidR="0089042A" w:rsidRDefault="00410533" w:rsidP="25B70BE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5: Consolidation</w:t>
            </w:r>
          </w:p>
          <w:p w14:paraId="6FB136B5" w14:textId="44A2025E" w:rsidR="005F3854" w:rsidRPr="00411FA2" w:rsidRDefault="005F3854" w:rsidP="25B70BE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40" w:type="dxa"/>
          </w:tcPr>
          <w:p w14:paraId="43BBC5C6" w14:textId="38B59767" w:rsidR="0089042A" w:rsidRDefault="008E4AED" w:rsidP="00411FA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4AE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13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7 (p. 92)</w:t>
            </w:r>
          </w:p>
        </w:tc>
      </w:tr>
      <w:tr w:rsidR="0089042A" w:rsidRPr="008E7D48" w14:paraId="614CF45C" w14:textId="159F131A" w:rsidTr="0089042A">
        <w:tc>
          <w:tcPr>
            <w:tcW w:w="1885" w:type="dxa"/>
            <w:vMerge/>
          </w:tcPr>
          <w:p w14:paraId="7DCFC183" w14:textId="77777777" w:rsidR="0089042A" w:rsidRPr="008E7D48" w:rsidRDefault="0089042A" w:rsidP="00AA1EB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0" w:type="dxa"/>
            <w:vMerge/>
          </w:tcPr>
          <w:p w14:paraId="263FBD98" w14:textId="77777777" w:rsidR="0089042A" w:rsidRPr="008E7D48" w:rsidRDefault="0089042A" w:rsidP="00AA1EB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80" w:type="dxa"/>
          </w:tcPr>
          <w:p w14:paraId="7659458F" w14:textId="338AAA58" w:rsidR="0089042A" w:rsidRPr="008E7D48" w:rsidRDefault="0089042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Describe the relationship between the area of a triangle and the area of a parallelogram with the same base and height.</w:t>
            </w:r>
          </w:p>
        </w:tc>
        <w:tc>
          <w:tcPr>
            <w:tcW w:w="3060" w:type="dxa"/>
          </w:tcPr>
          <w:p w14:paraId="2A8845F6" w14:textId="3F584E28" w:rsidR="00D13397" w:rsidRDefault="00D13397" w:rsidP="00D1339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Measurement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1: Area</w:t>
            </w:r>
            <w:r w:rsidR="007A635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and</w:t>
            </w:r>
            <w:r w:rsidR="005F3854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Volume </w:t>
            </w:r>
          </w:p>
          <w:p w14:paraId="433BD955" w14:textId="39BB2860" w:rsidR="0089042A" w:rsidRDefault="0089042A" w:rsidP="00411FA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1: Areas of Parallelograms and Triangles</w:t>
            </w:r>
          </w:p>
          <w:p w14:paraId="359B3B25" w14:textId="77777777" w:rsidR="0089042A" w:rsidRDefault="00410533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5: Consolidation</w:t>
            </w:r>
          </w:p>
          <w:p w14:paraId="59CE7AE1" w14:textId="676F584C" w:rsidR="005F3854" w:rsidRPr="008E7D48" w:rsidRDefault="005F3854" w:rsidP="1D7D58D9">
            <w:pPr>
              <w:rPr>
                <w:rFonts w:asciiTheme="majorHAnsi" w:hAnsiTheme="majorHAnsi" w:cstheme="majorHAnsi"/>
                <w:color w:val="5F6A7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40" w:type="dxa"/>
          </w:tcPr>
          <w:p w14:paraId="12AC7B94" w14:textId="2CE33BD6" w:rsidR="0089042A" w:rsidRDefault="008E4AED" w:rsidP="00411FA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4AE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13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7 (p. 92)</w:t>
            </w:r>
          </w:p>
        </w:tc>
      </w:tr>
      <w:tr w:rsidR="0089042A" w:rsidRPr="008E7D48" w14:paraId="22785570" w14:textId="7E0D99E7" w:rsidTr="0089042A">
        <w:tc>
          <w:tcPr>
            <w:tcW w:w="1885" w:type="dxa"/>
            <w:vMerge/>
          </w:tcPr>
          <w:p w14:paraId="04BDE011" w14:textId="77777777" w:rsidR="0089042A" w:rsidRPr="008E7D48" w:rsidRDefault="0089042A" w:rsidP="00AA1EB4">
            <w:pPr>
              <w:rPr>
                <w:rFonts w:asciiTheme="majorHAnsi" w:hAnsiTheme="majorHAnsi" w:cstheme="majorHAnsi"/>
                <w:color w:val="5F6A7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0" w:type="dxa"/>
            <w:vMerge/>
          </w:tcPr>
          <w:p w14:paraId="0349A44D" w14:textId="77777777" w:rsidR="0089042A" w:rsidRPr="008E7D48" w:rsidRDefault="0089042A" w:rsidP="00AA1EB4">
            <w:pPr>
              <w:rPr>
                <w:rFonts w:asciiTheme="majorHAnsi" w:hAnsiTheme="majorHAnsi" w:cstheme="majorHAnsi"/>
                <w:color w:val="5F6A7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80" w:type="dxa"/>
          </w:tcPr>
          <w:p w14:paraId="3B30D352" w14:textId="3451B250" w:rsidR="0089042A" w:rsidRPr="008E7D48" w:rsidRDefault="0089042A" w:rsidP="00AA1EB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Determine the area of a triangle, including various triangles with the same base and height.</w:t>
            </w:r>
          </w:p>
        </w:tc>
        <w:tc>
          <w:tcPr>
            <w:tcW w:w="3060" w:type="dxa"/>
          </w:tcPr>
          <w:p w14:paraId="48F0B327" w14:textId="57834B3C" w:rsidR="00D13397" w:rsidRDefault="00D13397" w:rsidP="00D1339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Measurement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1: Area</w:t>
            </w:r>
            <w:r w:rsidR="007A635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and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Volume, </w:t>
            </w:r>
          </w:p>
          <w:p w14:paraId="188A6C0C" w14:textId="62EA15BC" w:rsidR="005F3854" w:rsidRDefault="0089042A" w:rsidP="25B70BE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1: Areas of Parallelograms and Triangles</w:t>
            </w:r>
          </w:p>
          <w:p w14:paraId="5A90FAF4" w14:textId="77777777" w:rsidR="0089042A" w:rsidRDefault="00410533" w:rsidP="25B70BE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5: Consolidation</w:t>
            </w:r>
          </w:p>
          <w:p w14:paraId="5B27D738" w14:textId="192C7BAA" w:rsidR="005F3854" w:rsidRPr="00411FA2" w:rsidRDefault="005F3854" w:rsidP="25B70BE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40" w:type="dxa"/>
          </w:tcPr>
          <w:p w14:paraId="6AD63B83" w14:textId="7D320F64" w:rsidR="0089042A" w:rsidRDefault="008E4AED" w:rsidP="00411FA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4AE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13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s 3, 4, 5, 12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>(pp. 89-91, 94)</w:t>
            </w:r>
          </w:p>
        </w:tc>
      </w:tr>
      <w:tr w:rsidR="0089042A" w:rsidRPr="008E7D48" w14:paraId="21419903" w14:textId="37B5EF86" w:rsidTr="0089042A">
        <w:tc>
          <w:tcPr>
            <w:tcW w:w="1885" w:type="dxa"/>
            <w:vMerge/>
          </w:tcPr>
          <w:p w14:paraId="7F846215" w14:textId="77777777" w:rsidR="0089042A" w:rsidRPr="008E7D48" w:rsidRDefault="0089042A" w:rsidP="00AA1EB4">
            <w:pPr>
              <w:rPr>
                <w:rFonts w:asciiTheme="majorHAnsi" w:hAnsiTheme="majorHAnsi" w:cstheme="majorHAnsi"/>
                <w:color w:val="5F6A7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0" w:type="dxa"/>
            <w:vMerge/>
          </w:tcPr>
          <w:p w14:paraId="14B3B651" w14:textId="77777777" w:rsidR="0089042A" w:rsidRPr="008E7D48" w:rsidRDefault="0089042A" w:rsidP="00AA1EB4">
            <w:pPr>
              <w:rPr>
                <w:rFonts w:asciiTheme="majorHAnsi" w:hAnsiTheme="majorHAnsi" w:cstheme="majorHAnsi"/>
                <w:color w:val="5F6A7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80" w:type="dxa"/>
          </w:tcPr>
          <w:p w14:paraId="4D66107A" w14:textId="126FBC0D" w:rsidR="0089042A" w:rsidRPr="008E7D48" w:rsidRDefault="0089042A" w:rsidP="00AA1EB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Solve problems involving </w:t>
            </w:r>
            <w:r w:rsidR="00EA049A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the 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area</w:t>
            </w:r>
            <w:r w:rsidR="00EA049A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s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of parallelograms and triangles.</w:t>
            </w:r>
          </w:p>
        </w:tc>
        <w:tc>
          <w:tcPr>
            <w:tcW w:w="3060" w:type="dxa"/>
          </w:tcPr>
          <w:p w14:paraId="5515AF44" w14:textId="443B4563" w:rsidR="00D13397" w:rsidRDefault="00D13397" w:rsidP="00D1339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Measurement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1: Area</w:t>
            </w:r>
            <w:r w:rsidR="007A635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and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Volume </w:t>
            </w:r>
          </w:p>
          <w:p w14:paraId="0940FCF6" w14:textId="39B17B08" w:rsidR="0089042A" w:rsidRDefault="0089042A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1: Areas of Parallelograms and Triangles</w:t>
            </w:r>
          </w:p>
          <w:p w14:paraId="50B03723" w14:textId="77777777" w:rsidR="00AB20DC" w:rsidRDefault="00410533" w:rsidP="56C878D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5: Consolidation</w:t>
            </w:r>
          </w:p>
          <w:p w14:paraId="5F92E3FF" w14:textId="73EFC6F2" w:rsidR="005F3854" w:rsidRDefault="005F3854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40" w:type="dxa"/>
          </w:tcPr>
          <w:p w14:paraId="59B2C6EA" w14:textId="722356EC" w:rsidR="0089042A" w:rsidRDefault="008E4AED" w:rsidP="00411FA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4AE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13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6 (p. 91)</w:t>
            </w:r>
          </w:p>
        </w:tc>
      </w:tr>
      <w:tr w:rsidR="0089042A" w:rsidRPr="008E7D48" w14:paraId="39960154" w14:textId="3A85D3AD" w:rsidTr="0089042A">
        <w:tc>
          <w:tcPr>
            <w:tcW w:w="1885" w:type="dxa"/>
            <w:vMerge w:val="restart"/>
          </w:tcPr>
          <w:p w14:paraId="46198555" w14:textId="273F69DE" w:rsidR="0089042A" w:rsidRPr="008E7D48" w:rsidRDefault="0089042A" w:rsidP="00331D80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Area of composite shapes can be interpreted as the sum of the areas of multiple shapes, such as triangles and parallelograms.</w:t>
            </w:r>
          </w:p>
        </w:tc>
        <w:tc>
          <w:tcPr>
            <w:tcW w:w="1890" w:type="dxa"/>
            <w:vMerge w:val="restart"/>
          </w:tcPr>
          <w:p w14:paraId="5C1CD5A9" w14:textId="46CD3B18" w:rsidR="0089042A" w:rsidRPr="008E7D48" w:rsidRDefault="0089042A" w:rsidP="00331D80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An area can be decomposed in infinitely many ways.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2880" w:type="dxa"/>
          </w:tcPr>
          <w:p w14:paraId="593D8EAF" w14:textId="35527051" w:rsidR="0089042A" w:rsidRPr="008E7D48" w:rsidRDefault="0089042A" w:rsidP="00331D80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Visualize the decomposition of composite areas in various ways.</w:t>
            </w:r>
          </w:p>
        </w:tc>
        <w:tc>
          <w:tcPr>
            <w:tcW w:w="3060" w:type="dxa"/>
          </w:tcPr>
          <w:p w14:paraId="3BF1A436" w14:textId="07CF9491" w:rsidR="00D13397" w:rsidRDefault="00D13397" w:rsidP="00D1339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Measurement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1: Area</w:t>
            </w:r>
            <w:r w:rsidR="007A635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and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Volume </w:t>
            </w:r>
          </w:p>
          <w:p w14:paraId="5527C32E" w14:textId="434F5EEA" w:rsidR="0089042A" w:rsidRDefault="0089042A" w:rsidP="004B479C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2: Determining Area</w:t>
            </w:r>
            <w:r w:rsidR="005F38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7A635A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of </w:t>
            </w:r>
            <w:r w:rsidR="005F38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Composite Shapes</w:t>
            </w:r>
          </w:p>
          <w:p w14:paraId="0B3DAB70" w14:textId="77777777" w:rsidR="0089042A" w:rsidRDefault="00410533" w:rsidP="004B479C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5: Consolidation</w:t>
            </w:r>
          </w:p>
          <w:p w14:paraId="2997A4B2" w14:textId="18ABA09F" w:rsidR="005F3854" w:rsidRPr="008E7D48" w:rsidRDefault="005F3854" w:rsidP="004B479C">
            <w:pPr>
              <w:rPr>
                <w:rFonts w:asciiTheme="majorHAnsi" w:hAnsiTheme="majorHAnsi" w:cstheme="majorHAnsi"/>
                <w:color w:val="5F6A7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40" w:type="dxa"/>
          </w:tcPr>
          <w:p w14:paraId="3B16776E" w14:textId="17E3E2F0" w:rsidR="0089042A" w:rsidRDefault="008E4AED" w:rsidP="004B479C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4AE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13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s 4, 5 (p. 90-91)</w:t>
            </w:r>
          </w:p>
        </w:tc>
      </w:tr>
      <w:tr w:rsidR="0089042A" w:rsidRPr="008E7D48" w14:paraId="0D52453F" w14:textId="67F079CB" w:rsidTr="0089042A">
        <w:tc>
          <w:tcPr>
            <w:tcW w:w="1885" w:type="dxa"/>
            <w:vMerge/>
          </w:tcPr>
          <w:p w14:paraId="16E424AF" w14:textId="77777777" w:rsidR="0089042A" w:rsidRPr="008E7D48" w:rsidRDefault="0089042A" w:rsidP="00331D80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0" w:type="dxa"/>
            <w:vMerge/>
          </w:tcPr>
          <w:p w14:paraId="49600B8A" w14:textId="77777777" w:rsidR="0089042A" w:rsidRPr="008E7D48" w:rsidRDefault="0089042A" w:rsidP="00331D80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80" w:type="dxa"/>
          </w:tcPr>
          <w:p w14:paraId="04A78F4B" w14:textId="28372CF9" w:rsidR="0089042A" w:rsidRPr="008E7D48" w:rsidRDefault="0089042A" w:rsidP="00331D80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Determine the area of composite shapes using the areas of triangles and parallelograms.</w:t>
            </w:r>
          </w:p>
        </w:tc>
        <w:tc>
          <w:tcPr>
            <w:tcW w:w="3060" w:type="dxa"/>
          </w:tcPr>
          <w:p w14:paraId="403583A9" w14:textId="6C594399" w:rsidR="00D13397" w:rsidRDefault="00D13397" w:rsidP="00D1339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Measurement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1: Area</w:t>
            </w:r>
            <w:r w:rsidR="007A635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and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Volume </w:t>
            </w:r>
          </w:p>
          <w:p w14:paraId="6F68A344" w14:textId="77777777" w:rsidR="005F3854" w:rsidRDefault="005F3854" w:rsidP="005F385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2: Determining Area of Composite Shapes</w:t>
            </w:r>
          </w:p>
          <w:p w14:paraId="2B30E1C6" w14:textId="58A223E3" w:rsidR="000254CB" w:rsidRPr="000254CB" w:rsidRDefault="005F3854" w:rsidP="00331D80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5: Consolidation</w:t>
            </w:r>
          </w:p>
        </w:tc>
        <w:tc>
          <w:tcPr>
            <w:tcW w:w="3240" w:type="dxa"/>
          </w:tcPr>
          <w:p w14:paraId="0F7D61DA" w14:textId="05F6931F" w:rsidR="0089042A" w:rsidRDefault="008E4AED" w:rsidP="004B479C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4AE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13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s 4, 5 (p. 90-91)</w:t>
            </w:r>
          </w:p>
        </w:tc>
      </w:tr>
    </w:tbl>
    <w:p w14:paraId="0A23721A" w14:textId="28700D43" w:rsidR="00F502C2" w:rsidRPr="008E7D48" w:rsidRDefault="00F502C2" w:rsidP="00F502C2">
      <w:pPr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2010"/>
        <w:gridCol w:w="1765"/>
        <w:gridCol w:w="2880"/>
        <w:gridCol w:w="3060"/>
        <w:gridCol w:w="3240"/>
      </w:tblGrid>
      <w:tr w:rsidR="0089042A" w:rsidRPr="008E7D48" w14:paraId="672E8E5F" w14:textId="16BFAD97" w:rsidTr="0089042A">
        <w:tc>
          <w:tcPr>
            <w:tcW w:w="12955" w:type="dxa"/>
            <w:gridSpan w:val="5"/>
            <w:shd w:val="clear" w:color="auto" w:fill="D9D9D9" w:themeFill="background1" w:themeFillShade="D9"/>
          </w:tcPr>
          <w:p w14:paraId="47CE9ABE" w14:textId="77777777" w:rsidR="0089042A" w:rsidRPr="00444C45" w:rsidRDefault="0089042A" w:rsidP="25B70BE3">
            <w:pPr>
              <w:rPr>
                <w:rFonts w:asciiTheme="majorHAnsi" w:hAnsiTheme="majorHAnsi" w:cstheme="majorHAnsi"/>
                <w:b/>
                <w:bCs/>
              </w:rPr>
            </w:pPr>
            <w:r w:rsidRPr="00444C45">
              <w:rPr>
                <w:rFonts w:asciiTheme="majorHAnsi" w:hAnsiTheme="majorHAnsi" w:cstheme="majorHAnsi"/>
                <w:b/>
                <w:bCs/>
              </w:rPr>
              <w:lastRenderedPageBreak/>
              <w:t xml:space="preserve">Guiding Question: </w:t>
            </w:r>
            <w:r w:rsidRPr="00444C45">
              <w:rPr>
                <w:rFonts w:asciiTheme="majorHAnsi" w:hAnsiTheme="majorHAnsi" w:cstheme="majorHAnsi"/>
              </w:rPr>
              <w:t>How can volume characterize space?</w:t>
            </w:r>
          </w:p>
          <w:p w14:paraId="52733C51" w14:textId="5C134F93" w:rsidR="0089042A" w:rsidRPr="00444C45" w:rsidRDefault="0089042A" w:rsidP="25B70BE3">
            <w:pPr>
              <w:rPr>
                <w:rFonts w:asciiTheme="majorHAnsi" w:hAnsiTheme="majorHAnsi" w:cstheme="majorHAnsi"/>
                <w:b/>
                <w:bCs/>
              </w:rPr>
            </w:pPr>
            <w:r w:rsidRPr="00444C45">
              <w:rPr>
                <w:rFonts w:asciiTheme="majorHAnsi" w:hAnsiTheme="majorHAnsi" w:cstheme="majorHAnsi"/>
                <w:b/>
                <w:bCs/>
              </w:rPr>
              <w:t xml:space="preserve">Learning Outcome: </w:t>
            </w:r>
            <w:r w:rsidRPr="00444C45">
              <w:rPr>
                <w:rFonts w:asciiTheme="majorHAnsi" w:hAnsiTheme="majorHAnsi" w:cstheme="majorHAnsi"/>
              </w:rPr>
              <w:t>Students interpret and express volume.</w:t>
            </w:r>
          </w:p>
        </w:tc>
      </w:tr>
      <w:tr w:rsidR="0089042A" w:rsidRPr="008E7D48" w14:paraId="036CE0A6" w14:textId="29DDCDB0" w:rsidTr="0089042A">
        <w:tc>
          <w:tcPr>
            <w:tcW w:w="2010" w:type="dxa"/>
            <w:shd w:val="clear" w:color="auto" w:fill="8DB3E2" w:themeFill="text2" w:themeFillTint="66"/>
          </w:tcPr>
          <w:p w14:paraId="0018C502" w14:textId="77777777" w:rsidR="0089042A" w:rsidRPr="008E7D48" w:rsidRDefault="0089042A" w:rsidP="00793EC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765" w:type="dxa"/>
            <w:shd w:val="clear" w:color="auto" w:fill="8DB3E2" w:themeFill="text2" w:themeFillTint="66"/>
          </w:tcPr>
          <w:p w14:paraId="514A7FD1" w14:textId="77777777" w:rsidR="0089042A" w:rsidRPr="008E7D48" w:rsidRDefault="0089042A" w:rsidP="00793EC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880" w:type="dxa"/>
            <w:shd w:val="clear" w:color="auto" w:fill="8DB3E2" w:themeFill="text2" w:themeFillTint="66"/>
          </w:tcPr>
          <w:p w14:paraId="32166792" w14:textId="40B43B8C" w:rsidR="0089042A" w:rsidRPr="008E7D48" w:rsidRDefault="0089042A" w:rsidP="00793EC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3060" w:type="dxa"/>
            <w:shd w:val="clear" w:color="auto" w:fill="8DB3E2" w:themeFill="text2" w:themeFillTint="66"/>
          </w:tcPr>
          <w:p w14:paraId="50D12B09" w14:textId="5DE9BC79" w:rsidR="0089042A" w:rsidRPr="008E7D48" w:rsidRDefault="0089042A" w:rsidP="00415B35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>Mathology</w:t>
            </w:r>
            <w:proofErr w:type="spellEnd"/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Grade 6 Activities</w:t>
            </w:r>
          </w:p>
        </w:tc>
        <w:tc>
          <w:tcPr>
            <w:tcW w:w="3240" w:type="dxa"/>
            <w:shd w:val="clear" w:color="auto" w:fill="8DB3E2" w:themeFill="text2" w:themeFillTint="66"/>
          </w:tcPr>
          <w:p w14:paraId="3D289FBF" w14:textId="2CF94669" w:rsidR="0089042A" w:rsidRPr="008E7D48" w:rsidRDefault="0089042A" w:rsidP="00415B35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4D695D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 w:rsidRPr="004D695D">
              <w:rPr>
                <w:rFonts w:asciiTheme="majorHAnsi" w:hAnsiTheme="majorHAnsi"/>
                <w:b/>
                <w:sz w:val="22"/>
                <w:szCs w:val="22"/>
              </w:rPr>
              <w:t xml:space="preserve"> Practice Workbook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6</w:t>
            </w:r>
          </w:p>
        </w:tc>
      </w:tr>
      <w:tr w:rsidR="0089042A" w:rsidRPr="008E7D48" w14:paraId="68E0E760" w14:textId="5A852ED0" w:rsidTr="0089042A">
        <w:tc>
          <w:tcPr>
            <w:tcW w:w="2010" w:type="dxa"/>
            <w:vMerge w:val="restart"/>
          </w:tcPr>
          <w:p w14:paraId="05515213" w14:textId="3DAF5BEB" w:rsidR="0089042A" w:rsidRPr="008E7D48" w:rsidRDefault="0089042A" w:rsidP="00F502C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  <w:t>Volume can be measured in non-standard units or standard units.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  <w:t>Volume is expressed in the following standard units, derived from standard units of length:</w:t>
            </w:r>
          </w:p>
          <w:p w14:paraId="1BC6515C" w14:textId="77777777" w:rsidR="0089042A" w:rsidRPr="008E7D48" w:rsidRDefault="0089042A" w:rsidP="00150383">
            <w:pPr>
              <w:numPr>
                <w:ilvl w:val="0"/>
                <w:numId w:val="34"/>
              </w:numPr>
              <w:shd w:val="clear" w:color="auto" w:fill="FFFFFF"/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447" w:hanging="283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fr-CA" w:eastAsia="fr-CA"/>
              </w:rPr>
            </w:pPr>
            <w:proofErr w:type="spellStart"/>
            <w:proofErr w:type="gramStart"/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fr-CA" w:eastAsia="fr-CA"/>
              </w:rPr>
              <w:t>cubic</w:t>
            </w:r>
            <w:proofErr w:type="spellEnd"/>
            <w:proofErr w:type="gramEnd"/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fr-CA" w:eastAsia="fr-CA"/>
              </w:rPr>
              <w:t xml:space="preserve"> </w:t>
            </w:r>
            <w:proofErr w:type="spellStart"/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fr-CA" w:eastAsia="fr-CA"/>
              </w:rPr>
              <w:t>centimetres</w:t>
            </w:r>
            <w:proofErr w:type="spellEnd"/>
          </w:p>
          <w:p w14:paraId="222C0194" w14:textId="77777777" w:rsidR="0089042A" w:rsidRPr="008E7D48" w:rsidRDefault="0089042A" w:rsidP="00150383">
            <w:pPr>
              <w:numPr>
                <w:ilvl w:val="0"/>
                <w:numId w:val="34"/>
              </w:numPr>
              <w:shd w:val="clear" w:color="auto" w:fill="FFFFFF"/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447" w:hanging="283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fr-CA" w:eastAsia="fr-CA"/>
              </w:rPr>
            </w:pPr>
            <w:proofErr w:type="spellStart"/>
            <w:proofErr w:type="gramStart"/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fr-CA" w:eastAsia="fr-CA"/>
              </w:rPr>
              <w:t>cubic</w:t>
            </w:r>
            <w:proofErr w:type="spellEnd"/>
            <w:proofErr w:type="gramEnd"/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fr-CA" w:eastAsia="fr-CA"/>
              </w:rPr>
              <w:t xml:space="preserve"> </w:t>
            </w:r>
            <w:proofErr w:type="spellStart"/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fr-CA" w:eastAsia="fr-CA"/>
              </w:rPr>
              <w:t>metres</w:t>
            </w:r>
            <w:proofErr w:type="spellEnd"/>
          </w:p>
          <w:p w14:paraId="73FFF864" w14:textId="32324CBA" w:rsidR="0089042A" w:rsidRPr="008E7D48" w:rsidRDefault="0089042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</w:pPr>
          </w:p>
          <w:p w14:paraId="02F2F4C2" w14:textId="10A4093D" w:rsidR="0089042A" w:rsidRPr="008E7D48" w:rsidRDefault="0089042A" w:rsidP="00F502C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  <w:t>A cubic 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t>centimetre (cm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vertAlign w:val="superscript"/>
                <w:lang w:val="en-CA" w:eastAsia="fr-CA"/>
              </w:rPr>
              <w:t>3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t>)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  <w:t> is a volume equivalent to the volume of a cube measuring </w:t>
            </w:r>
            <w:r w:rsidR="00EA049A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t>1 centimetre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  <w:t> by </w:t>
            </w:r>
            <w:r w:rsidR="00EA049A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t>1 centimetre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  <w:t> by </w:t>
            </w:r>
            <w:r w:rsidR="00EA049A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t>1 centimetre.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  <w:t>A cubic metre (m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vertAlign w:val="superscript"/>
                <w:lang w:val="en-CA" w:eastAsia="fr-CA"/>
              </w:rPr>
              <w:t>3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  <w:t xml:space="preserve">) is a volume equivalent to the volume of a cube measuring 1 metre by 1 metre by </w:t>
            </w:r>
            <w:r w:rsidR="00EA049A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  <w:lastRenderedPageBreak/>
              <w:t>1 metre.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  <w:t>The volume of a right rectangular prism can be interpreted as the product of the two-dimensional base area and the perpendicular height of the prism.</w:t>
            </w:r>
          </w:p>
        </w:tc>
        <w:tc>
          <w:tcPr>
            <w:tcW w:w="1765" w:type="dxa"/>
            <w:vMerge w:val="restart"/>
          </w:tcPr>
          <w:p w14:paraId="3DA46FA6" w14:textId="0B662DED" w:rsidR="0089042A" w:rsidRPr="008E7D48" w:rsidRDefault="0089042A" w:rsidP="00AA1EB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 xml:space="preserve">Volume is a measurable attribute that describes the amount of three-dimensional space occupied by a three-dimensional </w:t>
            </w:r>
            <w:r w:rsidR="00EA049A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shape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The volume of a prism can be interpreted as the result of perpendicular motion of an area.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Volume remains the same when decomposed or rearranged.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Volume is quantified by measurement.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Volume is measured with congruent units that themselves 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have volume and do not need to resemble the shape being measured.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The volume of a right rectangular prism can be perceived as cube-shaped units structured in a three-dimensional array.</w:t>
            </w:r>
          </w:p>
        </w:tc>
        <w:tc>
          <w:tcPr>
            <w:tcW w:w="2880" w:type="dxa"/>
          </w:tcPr>
          <w:p w14:paraId="2C186826" w14:textId="171BABD2" w:rsidR="0089042A" w:rsidRPr="008E7D48" w:rsidRDefault="0089042A" w:rsidP="25B70BE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Recognize volume in familiar contexts.</w:t>
            </w:r>
          </w:p>
        </w:tc>
        <w:tc>
          <w:tcPr>
            <w:tcW w:w="3060" w:type="dxa"/>
          </w:tcPr>
          <w:p w14:paraId="6008AE47" w14:textId="7464494F" w:rsidR="00D13397" w:rsidRDefault="00D13397" w:rsidP="00D1339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Measurement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1: Area</w:t>
            </w:r>
            <w:r w:rsidR="007A635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and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Volume </w:t>
            </w:r>
          </w:p>
          <w:p w14:paraId="1C831AE8" w14:textId="465D42E0" w:rsidR="0089042A" w:rsidRDefault="0089042A" w:rsidP="00AA1EB4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3: Investigating Volume</w:t>
            </w:r>
          </w:p>
          <w:p w14:paraId="5DD3B8A7" w14:textId="186345C2" w:rsidR="007A635A" w:rsidRDefault="007A635A" w:rsidP="007A635A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4: Investigating Volume with Rectangular Prisms</w:t>
            </w:r>
          </w:p>
          <w:p w14:paraId="58E60112" w14:textId="77777777" w:rsidR="00AB20DC" w:rsidRDefault="00410533" w:rsidP="00AA1EB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5: Consolidation</w:t>
            </w:r>
          </w:p>
          <w:p w14:paraId="3F603513" w14:textId="37E14A23" w:rsidR="005F3854" w:rsidRPr="00B121FB" w:rsidRDefault="005F3854" w:rsidP="00AA1EB4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40" w:type="dxa"/>
          </w:tcPr>
          <w:p w14:paraId="4261C5E4" w14:textId="2B43BF1A" w:rsidR="0089042A" w:rsidRDefault="002B06AA" w:rsidP="009F2B5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4AE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13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s 9, 10, 11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>(pp. 92-93)</w:t>
            </w:r>
          </w:p>
        </w:tc>
      </w:tr>
      <w:tr w:rsidR="0089042A" w:rsidRPr="008E7D48" w14:paraId="79F76720" w14:textId="3BF19DFC" w:rsidTr="0089042A">
        <w:tc>
          <w:tcPr>
            <w:tcW w:w="2010" w:type="dxa"/>
            <w:vMerge/>
          </w:tcPr>
          <w:p w14:paraId="4C927164" w14:textId="77777777" w:rsidR="0089042A" w:rsidRPr="008E7D48" w:rsidRDefault="0089042A" w:rsidP="00F502C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</w:pPr>
          </w:p>
        </w:tc>
        <w:tc>
          <w:tcPr>
            <w:tcW w:w="1765" w:type="dxa"/>
            <w:vMerge/>
          </w:tcPr>
          <w:p w14:paraId="2914F05B" w14:textId="77777777" w:rsidR="0089042A" w:rsidRPr="008E7D48" w:rsidRDefault="0089042A" w:rsidP="00AA1EB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80" w:type="dxa"/>
          </w:tcPr>
          <w:p w14:paraId="2355A389" w14:textId="36ABB67B" w:rsidR="0089042A" w:rsidRPr="008E7D48" w:rsidRDefault="0089042A" w:rsidP="00AA1EB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Model volume of prisms by dragging or iterating an area using hands-on materials or digital applications.</w:t>
            </w:r>
          </w:p>
        </w:tc>
        <w:tc>
          <w:tcPr>
            <w:tcW w:w="3060" w:type="dxa"/>
          </w:tcPr>
          <w:p w14:paraId="4812C95C" w14:textId="1859B140" w:rsidR="00D13397" w:rsidRDefault="00D13397" w:rsidP="00D1339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Measurement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1: Area</w:t>
            </w:r>
            <w:r w:rsidR="007A635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and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Volume </w:t>
            </w:r>
          </w:p>
          <w:p w14:paraId="1C856F5A" w14:textId="55599B6E" w:rsidR="0089042A" w:rsidRDefault="0089042A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4: Investigating Volume with Rectangular Prisms</w:t>
            </w:r>
          </w:p>
          <w:p w14:paraId="735234AE" w14:textId="77777777" w:rsidR="0089042A" w:rsidRDefault="00410533" w:rsidP="00AA1EB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5: Consolidation</w:t>
            </w:r>
          </w:p>
          <w:p w14:paraId="276F7565" w14:textId="0592FF20" w:rsidR="005F3854" w:rsidRPr="008E7D48" w:rsidRDefault="005F3854" w:rsidP="00AA1EB4">
            <w:pPr>
              <w:rPr>
                <w:rFonts w:asciiTheme="majorHAnsi" w:hAnsiTheme="majorHAnsi" w:cstheme="majorHAnsi"/>
                <w:color w:val="5F6A7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40" w:type="dxa"/>
          </w:tcPr>
          <w:p w14:paraId="3F46A470" w14:textId="11D5FECC" w:rsidR="0089042A" w:rsidRPr="002B06AA" w:rsidRDefault="002B06AA" w:rsidP="009F2B5A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B06AA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N/A</w:t>
            </w:r>
          </w:p>
        </w:tc>
      </w:tr>
      <w:tr w:rsidR="0089042A" w:rsidRPr="008E7D48" w14:paraId="6AAF3ADB" w14:textId="141F3901" w:rsidTr="0089042A">
        <w:tc>
          <w:tcPr>
            <w:tcW w:w="2010" w:type="dxa"/>
            <w:vMerge/>
          </w:tcPr>
          <w:p w14:paraId="55F73716" w14:textId="77777777" w:rsidR="0089042A" w:rsidRPr="008E7D48" w:rsidRDefault="0089042A" w:rsidP="00F502C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</w:pPr>
          </w:p>
        </w:tc>
        <w:tc>
          <w:tcPr>
            <w:tcW w:w="1765" w:type="dxa"/>
            <w:vMerge/>
          </w:tcPr>
          <w:p w14:paraId="080933B8" w14:textId="77777777" w:rsidR="0089042A" w:rsidRPr="008E7D48" w:rsidRDefault="0089042A" w:rsidP="00AA1EB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80" w:type="dxa"/>
          </w:tcPr>
          <w:p w14:paraId="6411BC75" w14:textId="69ACB7C1" w:rsidR="0089042A" w:rsidRPr="008E7D48" w:rsidRDefault="0089042A" w:rsidP="00AA1EB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Create a model of a three-dimensional </w:t>
            </w:r>
            <w:r w:rsidR="00EA049A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shape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by stacking congruent non-standard units or cubic </w:t>
            </w:r>
            <w:proofErr w:type="spellStart"/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centimetres</w:t>
            </w:r>
            <w:proofErr w:type="spellEnd"/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without gaps or overlaps.</w:t>
            </w:r>
          </w:p>
        </w:tc>
        <w:tc>
          <w:tcPr>
            <w:tcW w:w="3060" w:type="dxa"/>
          </w:tcPr>
          <w:p w14:paraId="13C3BA06" w14:textId="7AAEDEE7" w:rsidR="00D13397" w:rsidRDefault="00D13397" w:rsidP="00D1339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Measurement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1: Area</w:t>
            </w:r>
            <w:r w:rsidR="007A635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and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Volume</w:t>
            </w:r>
          </w:p>
          <w:p w14:paraId="185F9883" w14:textId="21AA2D6B" w:rsidR="0089042A" w:rsidRDefault="0089042A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3: Investigating Volume</w:t>
            </w:r>
          </w:p>
          <w:p w14:paraId="266A9576" w14:textId="35F2DAC5" w:rsidR="0089042A" w:rsidRDefault="0089042A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4: Investigating Volume with Rectangular </w:t>
            </w:r>
            <w:r w:rsidR="005F3854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Prisms</w:t>
            </w:r>
          </w:p>
          <w:p w14:paraId="01946772" w14:textId="77777777" w:rsidR="0089042A" w:rsidRDefault="00410533" w:rsidP="00AA1EB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5: Consolidation</w:t>
            </w:r>
          </w:p>
          <w:p w14:paraId="1777D190" w14:textId="6C909441" w:rsidR="005F3854" w:rsidRPr="008E7D48" w:rsidRDefault="005F3854" w:rsidP="00AA1EB4">
            <w:pPr>
              <w:rPr>
                <w:rFonts w:asciiTheme="majorHAnsi" w:hAnsiTheme="majorHAnsi" w:cstheme="majorHAnsi"/>
                <w:color w:val="5F6A7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40" w:type="dxa"/>
          </w:tcPr>
          <w:p w14:paraId="0CDA8673" w14:textId="3D235AF5" w:rsidR="0089042A" w:rsidRPr="002B06AA" w:rsidRDefault="002B06AA" w:rsidP="009F2B5A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B06AA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N/A</w:t>
            </w:r>
          </w:p>
        </w:tc>
      </w:tr>
      <w:tr w:rsidR="0089042A" w:rsidRPr="008E7D48" w14:paraId="7BBCBDD0" w14:textId="3664AE43" w:rsidTr="0089042A">
        <w:tc>
          <w:tcPr>
            <w:tcW w:w="2010" w:type="dxa"/>
            <w:vMerge/>
          </w:tcPr>
          <w:p w14:paraId="5FFB576F" w14:textId="77777777" w:rsidR="0089042A" w:rsidRPr="008E7D48" w:rsidRDefault="0089042A" w:rsidP="00F502C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</w:pPr>
          </w:p>
        </w:tc>
        <w:tc>
          <w:tcPr>
            <w:tcW w:w="1765" w:type="dxa"/>
            <w:vMerge/>
          </w:tcPr>
          <w:p w14:paraId="48561C7C" w14:textId="77777777" w:rsidR="0089042A" w:rsidRPr="008E7D48" w:rsidRDefault="0089042A" w:rsidP="00AA1EB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80" w:type="dxa"/>
          </w:tcPr>
          <w:p w14:paraId="2A8F8EC0" w14:textId="4F6DC5C7" w:rsidR="0089042A" w:rsidRPr="008E7D48" w:rsidRDefault="0089042A" w:rsidP="00AA1EB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Express volume in non-standard units or cubic </w:t>
            </w:r>
            <w:proofErr w:type="spellStart"/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centimetres</w:t>
            </w:r>
            <w:proofErr w:type="spellEnd"/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3060" w:type="dxa"/>
          </w:tcPr>
          <w:p w14:paraId="56C4255C" w14:textId="37587079" w:rsidR="00D13397" w:rsidRDefault="00D13397" w:rsidP="00D1339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Measurement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1: Area</w:t>
            </w:r>
            <w:r w:rsidR="007A635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and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Volume</w:t>
            </w:r>
          </w:p>
          <w:p w14:paraId="11CA2878" w14:textId="56DFA93F" w:rsidR="0089042A" w:rsidRDefault="0089042A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3: Investigating Volume</w:t>
            </w:r>
          </w:p>
          <w:p w14:paraId="137F37E6" w14:textId="5D6CC72D" w:rsidR="0089042A" w:rsidRDefault="0089042A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4: Investigating Volume with Rectangular Prisms</w:t>
            </w:r>
          </w:p>
          <w:p w14:paraId="3ABF5900" w14:textId="77777777" w:rsidR="0089042A" w:rsidRDefault="00410533" w:rsidP="00AA1EB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5: Consolidation</w:t>
            </w:r>
          </w:p>
          <w:p w14:paraId="60641D16" w14:textId="665B1296" w:rsidR="005F3854" w:rsidRPr="008E7D48" w:rsidRDefault="005F3854" w:rsidP="00AA1EB4">
            <w:pPr>
              <w:rPr>
                <w:rFonts w:asciiTheme="majorHAnsi" w:hAnsiTheme="majorHAnsi" w:cstheme="majorHAnsi"/>
                <w:color w:val="5F6A7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40" w:type="dxa"/>
          </w:tcPr>
          <w:p w14:paraId="4F7E1AED" w14:textId="4BDA76C3" w:rsidR="0089042A" w:rsidRDefault="002B06AA" w:rsidP="0077087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4AE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13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s 8, 9, 10, 11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>(pp. 92-93)</w:t>
            </w:r>
          </w:p>
        </w:tc>
      </w:tr>
      <w:tr w:rsidR="0089042A" w:rsidRPr="008E7D48" w14:paraId="3912ADA6" w14:textId="33DBE717" w:rsidTr="0089042A">
        <w:tc>
          <w:tcPr>
            <w:tcW w:w="2010" w:type="dxa"/>
            <w:vMerge/>
          </w:tcPr>
          <w:p w14:paraId="7BB121E3" w14:textId="77777777" w:rsidR="0089042A" w:rsidRPr="008E7D48" w:rsidRDefault="0089042A" w:rsidP="00F502C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</w:pPr>
          </w:p>
        </w:tc>
        <w:tc>
          <w:tcPr>
            <w:tcW w:w="1765" w:type="dxa"/>
            <w:vMerge/>
          </w:tcPr>
          <w:p w14:paraId="556DF8AD" w14:textId="77777777" w:rsidR="0089042A" w:rsidRPr="008E7D48" w:rsidRDefault="0089042A" w:rsidP="00AA1EB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80" w:type="dxa"/>
          </w:tcPr>
          <w:p w14:paraId="76E9DE62" w14:textId="23DA5736" w:rsidR="00811C90" w:rsidRPr="008E7D48" w:rsidRDefault="0089042A" w:rsidP="00AA1EB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Visualize and model the volume of various right rectangular prisms as three-dimensional arrays of cube-shaped units.</w:t>
            </w:r>
          </w:p>
        </w:tc>
        <w:tc>
          <w:tcPr>
            <w:tcW w:w="3060" w:type="dxa"/>
          </w:tcPr>
          <w:p w14:paraId="3DDA2891" w14:textId="518A067D" w:rsidR="00D13397" w:rsidRDefault="00D13397" w:rsidP="00D1339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Measurement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1: Area</w:t>
            </w:r>
            <w:r w:rsidR="007A635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and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Volume </w:t>
            </w:r>
          </w:p>
          <w:p w14:paraId="59D531CB" w14:textId="2DF59F5B" w:rsidR="0089042A" w:rsidRDefault="0089042A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4: Investigating Volume with Rectangular Prisms</w:t>
            </w:r>
          </w:p>
          <w:p w14:paraId="05055821" w14:textId="169467AA" w:rsidR="0089042A" w:rsidRPr="008E7D48" w:rsidRDefault="00410533" w:rsidP="002B6466">
            <w:pPr>
              <w:rPr>
                <w:rFonts w:asciiTheme="majorHAnsi" w:hAnsiTheme="majorHAnsi" w:cstheme="majorHAnsi"/>
                <w:color w:val="5F6A72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5: Consolidation</w:t>
            </w:r>
          </w:p>
        </w:tc>
        <w:tc>
          <w:tcPr>
            <w:tcW w:w="3240" w:type="dxa"/>
          </w:tcPr>
          <w:p w14:paraId="163D33E7" w14:textId="71F651F8" w:rsidR="0089042A" w:rsidRDefault="002B06AA" w:rsidP="0077087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4AE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13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9 (p. 92)</w:t>
            </w:r>
          </w:p>
        </w:tc>
      </w:tr>
      <w:tr w:rsidR="0089042A" w:rsidRPr="008E7D48" w14:paraId="37856679" w14:textId="44FCD087" w:rsidTr="0089042A">
        <w:tc>
          <w:tcPr>
            <w:tcW w:w="2010" w:type="dxa"/>
            <w:vMerge/>
          </w:tcPr>
          <w:p w14:paraId="336593F7" w14:textId="77777777" w:rsidR="0089042A" w:rsidRPr="008E7D48" w:rsidRDefault="0089042A" w:rsidP="00F502C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</w:pPr>
          </w:p>
        </w:tc>
        <w:tc>
          <w:tcPr>
            <w:tcW w:w="1765" w:type="dxa"/>
            <w:vMerge/>
          </w:tcPr>
          <w:p w14:paraId="5AEA3A3A" w14:textId="77777777" w:rsidR="0089042A" w:rsidRPr="008E7D48" w:rsidRDefault="0089042A" w:rsidP="00AA1EB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80" w:type="dxa"/>
          </w:tcPr>
          <w:p w14:paraId="66C8B88E" w14:textId="6B08CE36" w:rsidR="0089042A" w:rsidRPr="008E7D48" w:rsidRDefault="0089042A" w:rsidP="00AA1EB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Determine the volume of a right rectangular prism using multiplication.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3060" w:type="dxa"/>
          </w:tcPr>
          <w:p w14:paraId="75531CF6" w14:textId="6C2FC0BA" w:rsidR="00D13397" w:rsidRDefault="00D13397" w:rsidP="00D1339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Measurement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1: Area</w:t>
            </w:r>
            <w:r w:rsidR="007A635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and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Volume</w:t>
            </w:r>
          </w:p>
          <w:p w14:paraId="48371C52" w14:textId="7F018432" w:rsidR="0089042A" w:rsidRDefault="0089042A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4: Investigating Volume with Rectangular Prisms</w:t>
            </w:r>
          </w:p>
          <w:p w14:paraId="09A0B823" w14:textId="77777777" w:rsidR="00AB20DC" w:rsidRDefault="0041053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5: Consolidation</w:t>
            </w:r>
          </w:p>
          <w:p w14:paraId="3D5D1898" w14:textId="59CC31D6" w:rsidR="0080358F" w:rsidRPr="00B121FB" w:rsidRDefault="0080358F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40" w:type="dxa"/>
          </w:tcPr>
          <w:p w14:paraId="31D899F2" w14:textId="141D3915" w:rsidR="0089042A" w:rsidRDefault="002B06AA" w:rsidP="0077087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4AE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13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s 8, 9, 10, 11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>(pp. 92-93)</w:t>
            </w:r>
          </w:p>
        </w:tc>
      </w:tr>
      <w:tr w:rsidR="0089042A" w:rsidRPr="008E7D48" w14:paraId="7434E06B" w14:textId="5D9696A7" w:rsidTr="0089042A">
        <w:tc>
          <w:tcPr>
            <w:tcW w:w="2010" w:type="dxa"/>
            <w:vMerge/>
          </w:tcPr>
          <w:p w14:paraId="27E93426" w14:textId="77777777" w:rsidR="0089042A" w:rsidRPr="008E7D48" w:rsidRDefault="0089042A" w:rsidP="00F502C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</w:pPr>
          </w:p>
        </w:tc>
        <w:tc>
          <w:tcPr>
            <w:tcW w:w="1765" w:type="dxa"/>
            <w:vMerge/>
          </w:tcPr>
          <w:p w14:paraId="38825D5D" w14:textId="77777777" w:rsidR="0089042A" w:rsidRPr="008E7D48" w:rsidRDefault="0089042A" w:rsidP="00AA1EB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80" w:type="dxa"/>
          </w:tcPr>
          <w:p w14:paraId="7C447E2A" w14:textId="2E6C1BAE" w:rsidR="0089042A" w:rsidRPr="008E7D48" w:rsidRDefault="0089042A" w:rsidP="00AA1EB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Solve problems involving volume of right rectangular prisms.</w:t>
            </w:r>
          </w:p>
        </w:tc>
        <w:tc>
          <w:tcPr>
            <w:tcW w:w="3060" w:type="dxa"/>
          </w:tcPr>
          <w:p w14:paraId="108B04DA" w14:textId="4E106B85" w:rsidR="00D13397" w:rsidRDefault="00D13397" w:rsidP="00D1339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Measurement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1: Area</w:t>
            </w:r>
            <w:r w:rsidR="007A635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and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Volume</w:t>
            </w:r>
          </w:p>
          <w:p w14:paraId="3D410951" w14:textId="66F9AB33" w:rsidR="0089042A" w:rsidRDefault="0089042A" w:rsidP="56C878D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56C878D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4: Investigating Volume with Rectangular Prisms</w:t>
            </w:r>
          </w:p>
          <w:p w14:paraId="0AEECE8C" w14:textId="77777777" w:rsidR="0089042A" w:rsidRDefault="0041053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5: Consolidation</w:t>
            </w:r>
          </w:p>
          <w:p w14:paraId="6AA9191A" w14:textId="094A8577" w:rsidR="0080358F" w:rsidRPr="008E7D48" w:rsidRDefault="0080358F">
            <w:pPr>
              <w:rPr>
                <w:rFonts w:asciiTheme="majorHAnsi" w:hAnsiTheme="majorHAnsi" w:cstheme="majorHAnsi"/>
                <w:color w:val="5F6A7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40" w:type="dxa"/>
          </w:tcPr>
          <w:p w14:paraId="751E7848" w14:textId="0EDEC03B" w:rsidR="0089042A" w:rsidRDefault="002B06AA" w:rsidP="0077087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4AE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13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s 9, 10, 11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>(pp. 92-93)</w:t>
            </w:r>
          </w:p>
        </w:tc>
      </w:tr>
    </w:tbl>
    <w:p w14:paraId="21C5BCC6" w14:textId="39E7CE8C" w:rsidR="000816B9" w:rsidRPr="008E7D48" w:rsidRDefault="000816B9" w:rsidP="000816B9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0CEBA9CD" w14:textId="47DDE840" w:rsidR="000816B9" w:rsidRPr="008E7D48" w:rsidRDefault="000816B9" w:rsidP="000816B9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723C3BB" w14:textId="2218A6AA" w:rsidR="000816B9" w:rsidRPr="008E7D48" w:rsidRDefault="000816B9" w:rsidP="000816B9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CE2DE38" w14:textId="77777777" w:rsidR="00444C45" w:rsidRDefault="00444C45">
      <w:pPr>
        <w:spacing w:after="120" w:line="264" w:lineRule="auto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br w:type="page"/>
      </w:r>
    </w:p>
    <w:p w14:paraId="248363A9" w14:textId="5C50D3CD" w:rsidR="000816B9" w:rsidRPr="00AB20DC" w:rsidRDefault="000816B9" w:rsidP="000816B9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444C45">
        <w:rPr>
          <w:rFonts w:asciiTheme="majorHAnsi" w:hAnsiTheme="majorHAnsi" w:cstheme="majorHAnsi"/>
          <w:b/>
          <w:noProof/>
          <w:lang w:eastAsia="zh-CN"/>
        </w:rPr>
        <w:lastRenderedPageBreak/>
        <w:drawing>
          <wp:anchor distT="0" distB="0" distL="114300" distR="114300" simplePos="0" relativeHeight="251658244" behindDoc="0" locked="0" layoutInCell="1" hidden="0" allowOverlap="1" wp14:anchorId="643C4828" wp14:editId="77A91DD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121FB" w:rsidRPr="00B121FB">
        <w:rPr>
          <w:rFonts w:asciiTheme="majorHAnsi" w:hAnsiTheme="majorHAnsi" w:cstheme="majorBidi"/>
          <w:b/>
          <w:bCs/>
        </w:rPr>
        <w:t xml:space="preserve"> </w:t>
      </w:r>
      <w:proofErr w:type="spellStart"/>
      <w:r w:rsidR="00B121FB" w:rsidRPr="00AB20DC">
        <w:rPr>
          <w:rFonts w:asciiTheme="majorHAnsi" w:hAnsiTheme="majorHAnsi" w:cstheme="majorBidi"/>
          <w:b/>
          <w:bCs/>
          <w:sz w:val="28"/>
          <w:szCs w:val="28"/>
        </w:rPr>
        <w:t>Mathology</w:t>
      </w:r>
      <w:proofErr w:type="spellEnd"/>
      <w:r w:rsidR="00B121FB" w:rsidRPr="00AB20DC">
        <w:rPr>
          <w:rFonts w:asciiTheme="majorHAnsi" w:hAnsiTheme="majorHAnsi" w:cstheme="majorBidi"/>
          <w:b/>
          <w:bCs/>
          <w:sz w:val="28"/>
          <w:szCs w:val="28"/>
        </w:rPr>
        <w:t xml:space="preserve"> Grade 6 Correlation (Patterns) – Alberta Curriculum</w:t>
      </w:r>
    </w:p>
    <w:p w14:paraId="2321EEEF" w14:textId="77777777" w:rsidR="001A1A2E" w:rsidRPr="008E7D48" w:rsidRDefault="001A1A2E" w:rsidP="001A1A2E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F930C41" w14:textId="4E499E3B" w:rsidR="000816B9" w:rsidRPr="00444C45" w:rsidRDefault="000816B9" w:rsidP="001A1A2E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220FB3">
        <w:rPr>
          <w:rFonts w:asciiTheme="majorHAnsi" w:hAnsiTheme="majorHAnsi" w:cstheme="majorHAnsi"/>
          <w:b/>
          <w:bCs/>
          <w:sz w:val="28"/>
          <w:szCs w:val="28"/>
        </w:rPr>
        <w:t>Organizing Idea:</w:t>
      </w:r>
    </w:p>
    <w:p w14:paraId="5EDBEEF8" w14:textId="23EE3F1F" w:rsidR="000816B9" w:rsidRPr="00444C45" w:rsidRDefault="000816B9" w:rsidP="1D7D58D9">
      <w:pPr>
        <w:rPr>
          <w:rFonts w:asciiTheme="majorHAnsi" w:hAnsiTheme="majorHAnsi" w:cstheme="majorHAnsi"/>
          <w:sz w:val="28"/>
          <w:szCs w:val="28"/>
        </w:rPr>
      </w:pPr>
      <w:r w:rsidRPr="00444C45">
        <w:rPr>
          <w:rFonts w:asciiTheme="majorHAnsi" w:hAnsiTheme="majorHAnsi" w:cstheme="majorHAnsi"/>
          <w:sz w:val="28"/>
          <w:szCs w:val="28"/>
        </w:rPr>
        <w:t>Patterns: Awareness of patterns supports problem solving in various situations.</w:t>
      </w:r>
    </w:p>
    <w:p w14:paraId="288B59DD" w14:textId="77777777" w:rsidR="00042135" w:rsidRPr="008E7D48" w:rsidRDefault="00042135" w:rsidP="00042135">
      <w:pPr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2078"/>
        <w:gridCol w:w="1697"/>
        <w:gridCol w:w="2880"/>
        <w:gridCol w:w="3060"/>
        <w:gridCol w:w="3240"/>
      </w:tblGrid>
      <w:tr w:rsidR="0089042A" w:rsidRPr="008E7D48" w14:paraId="691788CA" w14:textId="143F1820" w:rsidTr="0089042A">
        <w:tc>
          <w:tcPr>
            <w:tcW w:w="12955" w:type="dxa"/>
            <w:gridSpan w:val="5"/>
            <w:shd w:val="clear" w:color="auto" w:fill="D9D9D9" w:themeFill="background1" w:themeFillShade="D9"/>
          </w:tcPr>
          <w:p w14:paraId="10C14EE3" w14:textId="41F3A960" w:rsidR="0089042A" w:rsidRPr="00444C45" w:rsidRDefault="0089042A" w:rsidP="1D7D58D9">
            <w:pPr>
              <w:rPr>
                <w:rFonts w:asciiTheme="majorHAnsi" w:hAnsiTheme="majorHAnsi" w:cstheme="majorHAnsi"/>
                <w:b/>
                <w:bCs/>
              </w:rPr>
            </w:pPr>
            <w:r w:rsidRPr="00444C45">
              <w:rPr>
                <w:rFonts w:asciiTheme="majorHAnsi" w:hAnsiTheme="majorHAnsi" w:cstheme="majorHAnsi"/>
                <w:b/>
                <w:bCs/>
              </w:rPr>
              <w:t xml:space="preserve">Guiding Question: </w:t>
            </w:r>
            <w:r w:rsidRPr="00444C45">
              <w:rPr>
                <w:rFonts w:asciiTheme="majorHAnsi" w:hAnsiTheme="majorHAnsi" w:cstheme="majorHAnsi"/>
              </w:rPr>
              <w:t>How can a function enhance interpretation of change?</w:t>
            </w:r>
          </w:p>
          <w:p w14:paraId="538D5299" w14:textId="3BB5AA55" w:rsidR="0089042A" w:rsidRPr="00444C45" w:rsidRDefault="0089042A" w:rsidP="1D7D58D9">
            <w:pPr>
              <w:rPr>
                <w:rFonts w:asciiTheme="majorHAnsi" w:hAnsiTheme="majorHAnsi" w:cstheme="majorHAnsi"/>
                <w:b/>
                <w:bCs/>
              </w:rPr>
            </w:pPr>
            <w:r w:rsidRPr="00444C45">
              <w:rPr>
                <w:rFonts w:asciiTheme="majorHAnsi" w:hAnsiTheme="majorHAnsi" w:cstheme="majorHAnsi"/>
                <w:b/>
                <w:bCs/>
              </w:rPr>
              <w:t xml:space="preserve">Learning Outcome: </w:t>
            </w:r>
            <w:r w:rsidRPr="00444C45">
              <w:rPr>
                <w:rFonts w:asciiTheme="majorHAnsi" w:hAnsiTheme="majorHAnsi" w:cstheme="majorHAnsi"/>
              </w:rPr>
              <w:t xml:space="preserve">Students investigate functions to enhance understanding of </w:t>
            </w:r>
            <w:r w:rsidR="00220FB3">
              <w:rPr>
                <w:rFonts w:asciiTheme="majorHAnsi" w:hAnsiTheme="majorHAnsi" w:cstheme="majorHAnsi"/>
              </w:rPr>
              <w:t>change</w:t>
            </w:r>
            <w:r w:rsidRPr="00444C45">
              <w:rPr>
                <w:rFonts w:asciiTheme="majorHAnsi" w:hAnsiTheme="majorHAnsi" w:cstheme="majorHAnsi"/>
              </w:rPr>
              <w:t>.</w:t>
            </w:r>
          </w:p>
        </w:tc>
      </w:tr>
      <w:tr w:rsidR="0089042A" w:rsidRPr="008E7D48" w14:paraId="0A40C908" w14:textId="6FA6A2A7" w:rsidTr="0089042A">
        <w:tc>
          <w:tcPr>
            <w:tcW w:w="2078" w:type="dxa"/>
            <w:shd w:val="clear" w:color="auto" w:fill="8DB3E2" w:themeFill="text2" w:themeFillTint="66"/>
          </w:tcPr>
          <w:p w14:paraId="46E794A2" w14:textId="77777777" w:rsidR="0089042A" w:rsidRPr="008E7D48" w:rsidRDefault="0089042A" w:rsidP="00793EC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697" w:type="dxa"/>
            <w:shd w:val="clear" w:color="auto" w:fill="8DB3E2" w:themeFill="text2" w:themeFillTint="66"/>
          </w:tcPr>
          <w:p w14:paraId="3D3DF03B" w14:textId="77777777" w:rsidR="0089042A" w:rsidRPr="008E7D48" w:rsidRDefault="0089042A" w:rsidP="00793EC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880" w:type="dxa"/>
            <w:shd w:val="clear" w:color="auto" w:fill="8DB3E2" w:themeFill="text2" w:themeFillTint="66"/>
          </w:tcPr>
          <w:p w14:paraId="0C35D80F" w14:textId="2A814E56" w:rsidR="0089042A" w:rsidRPr="008E7D48" w:rsidRDefault="0089042A" w:rsidP="00793EC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3060" w:type="dxa"/>
            <w:shd w:val="clear" w:color="auto" w:fill="8DB3E2" w:themeFill="text2" w:themeFillTint="66"/>
          </w:tcPr>
          <w:p w14:paraId="28D83A49" w14:textId="4B71B6DF" w:rsidR="0089042A" w:rsidRPr="008E7D48" w:rsidRDefault="0089042A" w:rsidP="00415B35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>Mathology</w:t>
            </w:r>
            <w:proofErr w:type="spellEnd"/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Grade 6 Activities</w:t>
            </w:r>
          </w:p>
        </w:tc>
        <w:tc>
          <w:tcPr>
            <w:tcW w:w="3240" w:type="dxa"/>
            <w:shd w:val="clear" w:color="auto" w:fill="8DB3E2" w:themeFill="text2" w:themeFillTint="66"/>
          </w:tcPr>
          <w:p w14:paraId="66BAD029" w14:textId="7A848A29" w:rsidR="0089042A" w:rsidRPr="008E7D48" w:rsidRDefault="0089042A" w:rsidP="00415B35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4D695D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 w:rsidRPr="004D695D">
              <w:rPr>
                <w:rFonts w:asciiTheme="majorHAnsi" w:hAnsiTheme="majorHAnsi"/>
                <w:b/>
                <w:sz w:val="22"/>
                <w:szCs w:val="22"/>
              </w:rPr>
              <w:t xml:space="preserve"> Practice Workbook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6</w:t>
            </w:r>
          </w:p>
        </w:tc>
      </w:tr>
      <w:tr w:rsidR="0089042A" w:rsidRPr="008E7D48" w14:paraId="2361F596" w14:textId="27D09986" w:rsidTr="0089042A">
        <w:tc>
          <w:tcPr>
            <w:tcW w:w="2078" w:type="dxa"/>
            <w:vMerge w:val="restart"/>
          </w:tcPr>
          <w:p w14:paraId="470A522C" w14:textId="43544C48" w:rsidR="0089042A" w:rsidRPr="008E7D48" w:rsidRDefault="0089042A" w:rsidP="00F502C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  <w:t>A variable can be interpreted as the values of a changing quantity.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  <w:t xml:space="preserve">A function can involve quantities that change over time, </w:t>
            </w:r>
            <w:r w:rsidR="00220FB3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  <w:t>such as</w:t>
            </w:r>
          </w:p>
          <w:p w14:paraId="66E0883F" w14:textId="0CE9B01D" w:rsidR="0089042A" w:rsidRPr="008E7D48" w:rsidRDefault="0089042A" w:rsidP="00AB20DC">
            <w:pPr>
              <w:numPr>
                <w:ilvl w:val="0"/>
                <w:numId w:val="35"/>
              </w:numPr>
              <w:shd w:val="clear" w:color="auto" w:fill="FFFFFF" w:themeFill="background1"/>
              <w:tabs>
                <w:tab w:val="clear" w:pos="720"/>
              </w:tabs>
              <w:ind w:left="247" w:hanging="247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t>height of a person or plant</w:t>
            </w:r>
          </w:p>
          <w:p w14:paraId="4ED7C229" w14:textId="77777777" w:rsidR="0089042A" w:rsidRPr="008E7D48" w:rsidRDefault="0089042A" w:rsidP="00AB20DC">
            <w:pPr>
              <w:numPr>
                <w:ilvl w:val="0"/>
                <w:numId w:val="35"/>
              </w:numPr>
              <w:shd w:val="clear" w:color="auto" w:fill="FFFFFF"/>
              <w:tabs>
                <w:tab w:val="clear" w:pos="720"/>
              </w:tabs>
              <w:ind w:left="247" w:hanging="247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fr-CA" w:eastAsia="fr-CA"/>
              </w:rPr>
            </w:pPr>
            <w:proofErr w:type="spellStart"/>
            <w:proofErr w:type="gramStart"/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fr-CA" w:eastAsia="fr-CA"/>
              </w:rPr>
              <w:t>temperature</w:t>
            </w:r>
            <w:proofErr w:type="spellEnd"/>
            <w:proofErr w:type="gramEnd"/>
          </w:p>
          <w:p w14:paraId="4640809A" w14:textId="77777777" w:rsidR="0089042A" w:rsidRPr="008E7D48" w:rsidRDefault="0089042A" w:rsidP="00AB20DC">
            <w:pPr>
              <w:numPr>
                <w:ilvl w:val="0"/>
                <w:numId w:val="35"/>
              </w:numPr>
              <w:shd w:val="clear" w:color="auto" w:fill="FFFFFF"/>
              <w:tabs>
                <w:tab w:val="clear" w:pos="720"/>
              </w:tabs>
              <w:ind w:left="247" w:hanging="247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fr-CA" w:eastAsia="fr-CA"/>
              </w:rPr>
            </w:pPr>
            <w:proofErr w:type="gramStart"/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fr-CA" w:eastAsia="fr-CA"/>
              </w:rPr>
              <w:t>distance</w:t>
            </w:r>
            <w:proofErr w:type="gramEnd"/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fr-CA" w:eastAsia="fr-CA"/>
              </w:rPr>
              <w:t xml:space="preserve"> </w:t>
            </w:r>
            <w:proofErr w:type="spellStart"/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fr-CA" w:eastAsia="fr-CA"/>
              </w:rPr>
              <w:t>travelled</w:t>
            </w:r>
            <w:proofErr w:type="spellEnd"/>
          </w:p>
          <w:p w14:paraId="3CAAA57E" w14:textId="02D79510" w:rsidR="0089042A" w:rsidRPr="008E7D48" w:rsidRDefault="0089042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</w:pPr>
          </w:p>
          <w:p w14:paraId="726CE875" w14:textId="33926864" w:rsidR="0089042A" w:rsidRPr="008E7D48" w:rsidRDefault="0089042A" w:rsidP="00F502C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  <w:t xml:space="preserve">A table of values lists the values of the independent variable in the first column or row and the values of the 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  <w:lastRenderedPageBreak/>
              <w:t>dependent variable in the second column or row to represent a function at certain points.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  <w:t>The values of the independent variable are represented by </w:t>
            </w:r>
            <w:r w:rsidRPr="008E7D48">
              <w:rPr>
                <w:rFonts w:asciiTheme="majorHAnsi" w:hAnsiTheme="majorHAnsi" w:cstheme="majorHAnsi"/>
                <w:i/>
                <w:iCs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  <w:t>x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  <w:t>-coordinates in the Cartesian plane.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  <w:t>The values of the dependent variable are represented by </w:t>
            </w:r>
            <w:r w:rsidRPr="008E7D48">
              <w:rPr>
                <w:rFonts w:asciiTheme="majorHAnsi" w:hAnsiTheme="majorHAnsi" w:cstheme="majorHAnsi"/>
                <w:i/>
                <w:iCs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  <w:t>y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  <w:t>-coordinates in the Cartesian plane.</w:t>
            </w:r>
          </w:p>
        </w:tc>
        <w:tc>
          <w:tcPr>
            <w:tcW w:w="1697" w:type="dxa"/>
            <w:vMerge w:val="restart"/>
          </w:tcPr>
          <w:p w14:paraId="571EC551" w14:textId="3FC21E26" w:rsidR="0089042A" w:rsidRPr="008E7D48" w:rsidRDefault="0089042A" w:rsidP="00AA1EB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A function is a correspondence between two changing quantities represented by independent and dependent variables.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Each value of the independent variable in a function corresponds to exactly one value of the dependent 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variable.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2880" w:type="dxa"/>
          </w:tcPr>
          <w:p w14:paraId="435B0C7A" w14:textId="79480D6B" w:rsidR="0089042A" w:rsidRPr="008E7D48" w:rsidRDefault="0089042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 xml:space="preserve">Identify the dependent and independent variables </w:t>
            </w:r>
            <w:proofErr w:type="gramStart"/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in a given</w:t>
            </w:r>
            <w:proofErr w:type="gramEnd"/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situation, including situations involving change over time.</w:t>
            </w:r>
          </w:p>
        </w:tc>
        <w:tc>
          <w:tcPr>
            <w:tcW w:w="3060" w:type="dxa"/>
          </w:tcPr>
          <w:p w14:paraId="257AD395" w14:textId="77777777" w:rsidR="0089042A" w:rsidRPr="008E7D48" w:rsidRDefault="0089042A" w:rsidP="0077087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Patterning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1: Functions</w:t>
            </w:r>
          </w:p>
          <w:p w14:paraId="0BE8E7D9" w14:textId="77777777" w:rsidR="00152B61" w:rsidRDefault="00152B61" w:rsidP="25B70BE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1: Investigating Functions</w:t>
            </w:r>
          </w:p>
          <w:p w14:paraId="5E443006" w14:textId="13FF31FD" w:rsidR="0089042A" w:rsidRDefault="0089042A" w:rsidP="25B70BE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2: </w:t>
            </w:r>
            <w:r w:rsidR="00152B6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Representing Functions Algebraically</w:t>
            </w:r>
          </w:p>
          <w:p w14:paraId="27CBDE3E" w14:textId="284EB589" w:rsidR="00152B61" w:rsidRDefault="0089042A" w:rsidP="00152B61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3: </w:t>
            </w:r>
            <w:r w:rsidR="00152B6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Solving Problems Involving Functions</w:t>
            </w:r>
          </w:p>
          <w:p w14:paraId="76C26729" w14:textId="24BFFC74" w:rsidR="00152B61" w:rsidRDefault="00152B61" w:rsidP="00152B61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4: Consolidation</w:t>
            </w:r>
          </w:p>
          <w:p w14:paraId="16FA8235" w14:textId="57A7DFDE" w:rsidR="0089042A" w:rsidRPr="0077087D" w:rsidRDefault="0089042A" w:rsidP="00152B61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40" w:type="dxa"/>
          </w:tcPr>
          <w:p w14:paraId="089E8159" w14:textId="522026BC" w:rsidR="0089042A" w:rsidRPr="008E7D48" w:rsidRDefault="00FE43C1" w:rsidP="0077087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E43C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s</w:t>
            </w:r>
            <w:r w:rsidRPr="00FE43C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2, 3 (pp. 3-4)</w:t>
            </w:r>
          </w:p>
        </w:tc>
      </w:tr>
      <w:tr w:rsidR="0089042A" w:rsidRPr="008E7D48" w14:paraId="4276AC8D" w14:textId="43D4FABD" w:rsidTr="0089042A">
        <w:tc>
          <w:tcPr>
            <w:tcW w:w="2078" w:type="dxa"/>
            <w:vMerge/>
          </w:tcPr>
          <w:p w14:paraId="2A5392B0" w14:textId="77777777" w:rsidR="0089042A" w:rsidRPr="008E7D48" w:rsidRDefault="0089042A" w:rsidP="00A93278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</w:pPr>
          </w:p>
        </w:tc>
        <w:tc>
          <w:tcPr>
            <w:tcW w:w="1697" w:type="dxa"/>
            <w:vMerge/>
          </w:tcPr>
          <w:p w14:paraId="632F401A" w14:textId="77777777" w:rsidR="0089042A" w:rsidRPr="008E7D48" w:rsidRDefault="0089042A" w:rsidP="00A93278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80" w:type="dxa"/>
          </w:tcPr>
          <w:p w14:paraId="26BB214E" w14:textId="1AC36D8B" w:rsidR="0089042A" w:rsidRPr="008E7D48" w:rsidRDefault="0089042A" w:rsidP="00A93278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Describe the rule that determines the values of the dependent variable from values of the independent variable.</w:t>
            </w:r>
          </w:p>
        </w:tc>
        <w:tc>
          <w:tcPr>
            <w:tcW w:w="3060" w:type="dxa"/>
          </w:tcPr>
          <w:p w14:paraId="6E8DF7E4" w14:textId="77777777" w:rsidR="0089042A" w:rsidRPr="008E7D48" w:rsidRDefault="0089042A" w:rsidP="00124B54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Patterning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1: Functions</w:t>
            </w:r>
          </w:p>
          <w:p w14:paraId="3E52310A" w14:textId="6DC4B7FE" w:rsidR="00152B61" w:rsidRDefault="00152B61" w:rsidP="00152B61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1: Investigating Functions</w:t>
            </w:r>
          </w:p>
          <w:p w14:paraId="2ED386AF" w14:textId="4E06A1E5" w:rsidR="00152B61" w:rsidRDefault="00152B61" w:rsidP="00152B61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2: Representing Functions Algebraically</w:t>
            </w:r>
          </w:p>
          <w:p w14:paraId="045C3D69" w14:textId="3659D4E1" w:rsidR="00152B61" w:rsidRDefault="00152B61" w:rsidP="00A93278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3: Solving Problems Involving Functions</w:t>
            </w:r>
          </w:p>
          <w:p w14:paraId="1DADCD40" w14:textId="33CDFC1A" w:rsidR="0089042A" w:rsidRDefault="00152B61" w:rsidP="00A9327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4: Consolidation</w:t>
            </w:r>
          </w:p>
          <w:p w14:paraId="25938DB5" w14:textId="705FA458" w:rsidR="0080358F" w:rsidRDefault="0080358F" w:rsidP="00A9327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2030BC88" w14:textId="1EC1C458" w:rsidR="0080358F" w:rsidRDefault="0080358F" w:rsidP="00A9327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0A961520" w14:textId="37A343D0" w:rsidR="0080358F" w:rsidRDefault="0080358F" w:rsidP="00A9327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0D6D49E6" w14:textId="77777777" w:rsidR="0080358F" w:rsidRPr="008E7D48" w:rsidRDefault="0080358F" w:rsidP="00A9327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3F96A79" w14:textId="0122704D" w:rsidR="0089042A" w:rsidRPr="00124B54" w:rsidRDefault="0089042A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40" w:type="dxa"/>
          </w:tcPr>
          <w:p w14:paraId="5CA40278" w14:textId="30F3FA2D" w:rsidR="0089042A" w:rsidRPr="00FE43C1" w:rsidRDefault="00FE43C1" w:rsidP="00124B5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E43C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Unit 1 Questions 1, 2, 3, 7, 8 </w:t>
            </w:r>
            <w:r w:rsidRPr="00FE43C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>(pp. 2-4, 7-8)</w:t>
            </w:r>
          </w:p>
        </w:tc>
      </w:tr>
      <w:tr w:rsidR="0089042A" w:rsidRPr="008E7D48" w14:paraId="563AEA78" w14:textId="1AFF9F52" w:rsidTr="0089042A">
        <w:tc>
          <w:tcPr>
            <w:tcW w:w="2078" w:type="dxa"/>
            <w:vMerge/>
          </w:tcPr>
          <w:p w14:paraId="7B18EDF3" w14:textId="77777777" w:rsidR="0089042A" w:rsidRPr="008E7D48" w:rsidRDefault="0089042A" w:rsidP="002C56F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</w:pPr>
          </w:p>
        </w:tc>
        <w:tc>
          <w:tcPr>
            <w:tcW w:w="1697" w:type="dxa"/>
            <w:vMerge/>
          </w:tcPr>
          <w:p w14:paraId="066D8DAC" w14:textId="77777777" w:rsidR="0089042A" w:rsidRPr="008E7D48" w:rsidRDefault="0089042A" w:rsidP="002C56F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80" w:type="dxa"/>
          </w:tcPr>
          <w:p w14:paraId="33E0C5D8" w14:textId="023C6E00" w:rsidR="0089042A" w:rsidRPr="008E7D48" w:rsidRDefault="0089042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Represent corresponding values of the independent and dependent variables of a function in a table of values and as points in the Cartesian plane.</w:t>
            </w:r>
          </w:p>
        </w:tc>
        <w:tc>
          <w:tcPr>
            <w:tcW w:w="3060" w:type="dxa"/>
          </w:tcPr>
          <w:p w14:paraId="74C05300" w14:textId="77777777" w:rsidR="0089042A" w:rsidRPr="008E7D48" w:rsidRDefault="0089042A" w:rsidP="00124B54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Patterning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1: Functions</w:t>
            </w:r>
          </w:p>
          <w:p w14:paraId="1A42C490" w14:textId="44ACCDB4" w:rsidR="0089042A" w:rsidRDefault="0089042A" w:rsidP="25B70BE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1: Investigating Functions</w:t>
            </w:r>
          </w:p>
          <w:p w14:paraId="06AE0972" w14:textId="77777777" w:rsidR="00152B61" w:rsidRDefault="00152B61" w:rsidP="00152B61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4: Consolidation</w:t>
            </w:r>
          </w:p>
          <w:p w14:paraId="5112B873" w14:textId="6F72F053" w:rsidR="0089042A" w:rsidRPr="00124B54" w:rsidRDefault="0089042A" w:rsidP="00152B61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40" w:type="dxa"/>
          </w:tcPr>
          <w:p w14:paraId="5B8FCB94" w14:textId="4CA8F824" w:rsidR="0089042A" w:rsidRPr="00FE43C1" w:rsidRDefault="00FE43C1" w:rsidP="00124B5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E43C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Unit 1 Questions 1, 2, 3, 5, 8 </w:t>
            </w:r>
            <w:r w:rsidRPr="00FE43C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>(pp. 2-4, 6, 8)</w:t>
            </w:r>
          </w:p>
        </w:tc>
      </w:tr>
      <w:tr w:rsidR="0089042A" w:rsidRPr="008E7D48" w14:paraId="7E349EDB" w14:textId="3681CED9" w:rsidTr="0089042A">
        <w:tc>
          <w:tcPr>
            <w:tcW w:w="2078" w:type="dxa"/>
            <w:vMerge/>
          </w:tcPr>
          <w:p w14:paraId="3706FE35" w14:textId="77777777" w:rsidR="0089042A" w:rsidRPr="008E7D48" w:rsidRDefault="0089042A" w:rsidP="006F6B8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</w:pPr>
          </w:p>
        </w:tc>
        <w:tc>
          <w:tcPr>
            <w:tcW w:w="1697" w:type="dxa"/>
            <w:vMerge/>
          </w:tcPr>
          <w:p w14:paraId="22531631" w14:textId="77777777" w:rsidR="0089042A" w:rsidRPr="008E7D48" w:rsidRDefault="0089042A" w:rsidP="006F6B8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80" w:type="dxa"/>
          </w:tcPr>
          <w:p w14:paraId="68870E98" w14:textId="3068A574" w:rsidR="0089042A" w:rsidRPr="008E7D48" w:rsidRDefault="0089042A" w:rsidP="006F6B8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Write an algebraic expression that represents a function.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3060" w:type="dxa"/>
          </w:tcPr>
          <w:p w14:paraId="20157CCE" w14:textId="77777777" w:rsidR="0089042A" w:rsidRPr="008E7D48" w:rsidRDefault="0089042A" w:rsidP="006F6B8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Patterning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1: Functions</w:t>
            </w:r>
          </w:p>
          <w:p w14:paraId="0657B5EB" w14:textId="23E07E4A" w:rsidR="00152B61" w:rsidRDefault="00152B61" w:rsidP="006F6B8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2: Representing Functions Algebraically</w:t>
            </w:r>
            <w:r w:rsidDel="00152B6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25987512" w14:textId="30E0B9F4" w:rsidR="00152B61" w:rsidRDefault="00152B61" w:rsidP="006F6B8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3: Solving Problems Involving Functions</w:t>
            </w:r>
            <w:r w:rsidDel="00152B6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1F2D8F9F" w14:textId="10D9C152" w:rsidR="00152B61" w:rsidRDefault="00152B61" w:rsidP="006F6B8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4: Consolidation</w:t>
            </w:r>
          </w:p>
          <w:p w14:paraId="2047D149" w14:textId="3695842F" w:rsidR="00AB20DC" w:rsidRPr="008E7D48" w:rsidRDefault="00AB20DC" w:rsidP="006F6B8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40" w:type="dxa"/>
          </w:tcPr>
          <w:p w14:paraId="2CE92BC2" w14:textId="44B20D23" w:rsidR="0089042A" w:rsidRPr="008E7D48" w:rsidRDefault="00182BE0" w:rsidP="006F6B8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82BE0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Unit 1 Questions 1, 2, 3, 7, 8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</w:r>
            <w:r w:rsidRPr="00182BE0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(pp.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FE43C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2-4, 7-8)</w:t>
            </w:r>
          </w:p>
        </w:tc>
      </w:tr>
      <w:tr w:rsidR="0089042A" w:rsidRPr="008E7D48" w14:paraId="684263F3" w14:textId="08406B8D" w:rsidTr="0089042A">
        <w:tc>
          <w:tcPr>
            <w:tcW w:w="2078" w:type="dxa"/>
            <w:vMerge/>
          </w:tcPr>
          <w:p w14:paraId="70061EF8" w14:textId="77777777" w:rsidR="0089042A" w:rsidRPr="008E7D48" w:rsidRDefault="0089042A" w:rsidP="009B784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</w:pPr>
          </w:p>
        </w:tc>
        <w:tc>
          <w:tcPr>
            <w:tcW w:w="1697" w:type="dxa"/>
            <w:vMerge/>
          </w:tcPr>
          <w:p w14:paraId="35DF1518" w14:textId="77777777" w:rsidR="0089042A" w:rsidRPr="008E7D48" w:rsidRDefault="0089042A" w:rsidP="009B784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80" w:type="dxa"/>
          </w:tcPr>
          <w:p w14:paraId="4A38FD14" w14:textId="35E4CE03" w:rsidR="0089042A" w:rsidRPr="008E7D48" w:rsidRDefault="0089042A" w:rsidP="009B784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Recognize various representations of the same function.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3060" w:type="dxa"/>
          </w:tcPr>
          <w:p w14:paraId="3649727E" w14:textId="77777777" w:rsidR="0089042A" w:rsidRPr="008E7D48" w:rsidRDefault="0089042A" w:rsidP="009B7844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Patterning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1: Functions</w:t>
            </w:r>
          </w:p>
          <w:p w14:paraId="3ABA264A" w14:textId="384A8987" w:rsidR="0089042A" w:rsidRDefault="0089042A" w:rsidP="009B784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1: Investigating Functions </w:t>
            </w:r>
          </w:p>
          <w:p w14:paraId="529F309E" w14:textId="77777777" w:rsidR="00152B61" w:rsidRDefault="00152B61" w:rsidP="00152B61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4: Consolidation</w:t>
            </w:r>
          </w:p>
          <w:p w14:paraId="0751CD6C" w14:textId="1F9E94BC" w:rsidR="00AB20DC" w:rsidRPr="00B121FB" w:rsidRDefault="00AB20DC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40" w:type="dxa"/>
          </w:tcPr>
          <w:p w14:paraId="2A6AAAEF" w14:textId="619DF2FA" w:rsidR="0089042A" w:rsidRPr="00182BE0" w:rsidRDefault="00182BE0" w:rsidP="009B784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82BE0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 Questions 5, 8 (pp. 6, 8)</w:t>
            </w:r>
          </w:p>
        </w:tc>
      </w:tr>
      <w:tr w:rsidR="0089042A" w:rsidRPr="008E7D48" w14:paraId="24BD08D7" w14:textId="592C5AD4" w:rsidTr="0089042A">
        <w:tc>
          <w:tcPr>
            <w:tcW w:w="2078" w:type="dxa"/>
            <w:vMerge/>
          </w:tcPr>
          <w:p w14:paraId="45C94435" w14:textId="77777777" w:rsidR="0089042A" w:rsidRPr="008E7D48" w:rsidRDefault="0089042A" w:rsidP="005E47C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</w:pPr>
          </w:p>
        </w:tc>
        <w:tc>
          <w:tcPr>
            <w:tcW w:w="1697" w:type="dxa"/>
            <w:vMerge/>
          </w:tcPr>
          <w:p w14:paraId="554A6E02" w14:textId="77777777" w:rsidR="0089042A" w:rsidRPr="008E7D48" w:rsidRDefault="0089042A" w:rsidP="005E47C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80" w:type="dxa"/>
          </w:tcPr>
          <w:p w14:paraId="236B2AE1" w14:textId="40D7B414" w:rsidR="0089042A" w:rsidRPr="008E7D48" w:rsidRDefault="0089042A" w:rsidP="005E47C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Determine a value of the dependent variable of a function given the corresponding value of the independent variable.</w:t>
            </w:r>
          </w:p>
        </w:tc>
        <w:tc>
          <w:tcPr>
            <w:tcW w:w="3060" w:type="dxa"/>
          </w:tcPr>
          <w:p w14:paraId="760A609E" w14:textId="77777777" w:rsidR="0089042A" w:rsidRPr="008E7D48" w:rsidRDefault="0089042A" w:rsidP="005E47C4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Patterning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1: Functions</w:t>
            </w:r>
          </w:p>
          <w:p w14:paraId="5D4AFC78" w14:textId="06D54D08" w:rsidR="00152B61" w:rsidRDefault="00152B61" w:rsidP="005E47C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2: Representing Functions Algebraically</w:t>
            </w:r>
          </w:p>
          <w:p w14:paraId="784E66AE" w14:textId="6E158393" w:rsidR="00152B61" w:rsidRDefault="00152B61" w:rsidP="005E47C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3: Solving Problems Involving Functions</w:t>
            </w:r>
          </w:p>
          <w:p w14:paraId="720FD4F6" w14:textId="48373470" w:rsidR="0089042A" w:rsidRDefault="00152B61" w:rsidP="005E47C4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4: Consolidation</w:t>
            </w:r>
          </w:p>
          <w:p w14:paraId="6158BFA5" w14:textId="5D28B17F" w:rsidR="00AB20DC" w:rsidRPr="00B121FB" w:rsidRDefault="00AB20DC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40" w:type="dxa"/>
          </w:tcPr>
          <w:p w14:paraId="15A56636" w14:textId="5BC7C904" w:rsidR="0089042A" w:rsidRPr="00182BE0" w:rsidRDefault="00182BE0" w:rsidP="005E47C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82BE0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Unit 1 Questions 1, 2, 3, 7 </w:t>
            </w:r>
            <w:r w:rsidRPr="00182BE0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>(pp. 2-4, 7)</w:t>
            </w:r>
          </w:p>
        </w:tc>
      </w:tr>
      <w:tr w:rsidR="0089042A" w:rsidRPr="008E7D48" w14:paraId="177FA9CA" w14:textId="054EEE60" w:rsidTr="0089042A">
        <w:tc>
          <w:tcPr>
            <w:tcW w:w="2078" w:type="dxa"/>
            <w:vMerge/>
          </w:tcPr>
          <w:p w14:paraId="552E64EF" w14:textId="77777777" w:rsidR="0089042A" w:rsidRPr="008E7D48" w:rsidRDefault="0089042A" w:rsidP="005E47C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</w:pPr>
          </w:p>
        </w:tc>
        <w:tc>
          <w:tcPr>
            <w:tcW w:w="1697" w:type="dxa"/>
            <w:vMerge/>
          </w:tcPr>
          <w:p w14:paraId="6FE31238" w14:textId="77777777" w:rsidR="0089042A" w:rsidRPr="008E7D48" w:rsidRDefault="0089042A" w:rsidP="005E47C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80" w:type="dxa"/>
          </w:tcPr>
          <w:p w14:paraId="753ECFAC" w14:textId="4439F367" w:rsidR="0089042A" w:rsidRPr="008E7D48" w:rsidRDefault="0089042A" w:rsidP="005E47C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Investigate strategies for determining a value of the independent variable of a function given the corresponding value of the dependent variable.</w:t>
            </w:r>
          </w:p>
        </w:tc>
        <w:tc>
          <w:tcPr>
            <w:tcW w:w="3060" w:type="dxa"/>
          </w:tcPr>
          <w:p w14:paraId="40894552" w14:textId="77777777" w:rsidR="0089042A" w:rsidRPr="008E7D48" w:rsidRDefault="0089042A" w:rsidP="005E47C4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Patterning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1: Functions</w:t>
            </w:r>
          </w:p>
          <w:p w14:paraId="00FAEB7D" w14:textId="2D68A583" w:rsidR="00152B61" w:rsidRDefault="00152B61" w:rsidP="005E47C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3: Solving Problems Involving Functions</w:t>
            </w:r>
          </w:p>
          <w:p w14:paraId="6C211240" w14:textId="77777777" w:rsidR="00152B61" w:rsidRDefault="00152B61" w:rsidP="00152B61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4: Consolidation</w:t>
            </w:r>
          </w:p>
          <w:p w14:paraId="05B1F7E4" w14:textId="3B0122C4" w:rsidR="0089042A" w:rsidRPr="008E7D48" w:rsidRDefault="0089042A">
            <w:pPr>
              <w:rPr>
                <w:rFonts w:asciiTheme="majorHAnsi" w:hAnsiTheme="majorHAnsi" w:cstheme="majorHAnsi"/>
                <w:color w:val="5F6A7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40" w:type="dxa"/>
          </w:tcPr>
          <w:p w14:paraId="401B9AAA" w14:textId="292288A5" w:rsidR="0089042A" w:rsidRPr="00182BE0" w:rsidRDefault="00182BE0" w:rsidP="005E47C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82BE0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Unit 1 Question 7 (p. 7) </w:t>
            </w:r>
          </w:p>
        </w:tc>
      </w:tr>
      <w:tr w:rsidR="0089042A" w:rsidRPr="008E7D48" w14:paraId="30C8D8C2" w14:textId="7E0931AA" w:rsidTr="0089042A">
        <w:tc>
          <w:tcPr>
            <w:tcW w:w="2078" w:type="dxa"/>
            <w:vMerge/>
          </w:tcPr>
          <w:p w14:paraId="0BF7A9A3" w14:textId="77777777" w:rsidR="0089042A" w:rsidRPr="008E7D48" w:rsidRDefault="0089042A" w:rsidP="005E47C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</w:pPr>
          </w:p>
        </w:tc>
        <w:tc>
          <w:tcPr>
            <w:tcW w:w="1697" w:type="dxa"/>
            <w:vMerge/>
          </w:tcPr>
          <w:p w14:paraId="373382FE" w14:textId="77777777" w:rsidR="0089042A" w:rsidRPr="008E7D48" w:rsidRDefault="0089042A" w:rsidP="005E47C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80" w:type="dxa"/>
          </w:tcPr>
          <w:p w14:paraId="4E352DA1" w14:textId="4EA5E193" w:rsidR="0089042A" w:rsidRPr="008E7D48" w:rsidRDefault="0089042A" w:rsidP="005E47C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Solve problems involving a function.</w:t>
            </w:r>
          </w:p>
        </w:tc>
        <w:tc>
          <w:tcPr>
            <w:tcW w:w="3060" w:type="dxa"/>
          </w:tcPr>
          <w:p w14:paraId="6BF694A6" w14:textId="2F054DDC" w:rsidR="00152B61" w:rsidRDefault="0089042A" w:rsidP="005E47C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Patterning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1: Functions</w:t>
            </w:r>
            <w:r w:rsidR="00152B61" w:rsidDel="00152B6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438F7464" w14:textId="0B28C272" w:rsidR="00152B61" w:rsidRDefault="00152B61" w:rsidP="005E47C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3: Solving Problems Involving Functions</w:t>
            </w:r>
          </w:p>
          <w:p w14:paraId="4AEAA710" w14:textId="77777777" w:rsidR="00AB20DC" w:rsidRDefault="00152B61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4: Consolidation</w:t>
            </w:r>
          </w:p>
          <w:p w14:paraId="69244DC8" w14:textId="0A507023" w:rsidR="000254CB" w:rsidRPr="008E7D48" w:rsidRDefault="000254C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40" w:type="dxa"/>
          </w:tcPr>
          <w:p w14:paraId="41C332A8" w14:textId="5E68FF74" w:rsidR="0089042A" w:rsidRPr="00182BE0" w:rsidRDefault="00182BE0" w:rsidP="005E47C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82BE0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Unit 1 Question 4 (p. 5) </w:t>
            </w:r>
          </w:p>
        </w:tc>
      </w:tr>
    </w:tbl>
    <w:p w14:paraId="46EEE3EC" w14:textId="0EA391EE" w:rsidR="001271DA" w:rsidRDefault="001271DA" w:rsidP="000816B9">
      <w:pPr>
        <w:jc w:val="center"/>
        <w:rPr>
          <w:rFonts w:asciiTheme="majorHAnsi" w:hAnsiTheme="majorHAnsi" w:cstheme="majorHAnsi"/>
          <w:b/>
          <w:bCs/>
        </w:rPr>
      </w:pPr>
    </w:p>
    <w:p w14:paraId="0A074DA8" w14:textId="6C3C0BBC" w:rsidR="000816B9" w:rsidRPr="00AB20DC" w:rsidRDefault="000816B9" w:rsidP="000254CB">
      <w:pPr>
        <w:spacing w:after="120" w:line="264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444C45">
        <w:rPr>
          <w:rFonts w:asciiTheme="majorHAnsi" w:hAnsiTheme="majorHAnsi" w:cstheme="majorHAnsi"/>
          <w:b/>
          <w:noProof/>
          <w:lang w:eastAsia="zh-CN"/>
        </w:rPr>
        <w:lastRenderedPageBreak/>
        <w:drawing>
          <wp:anchor distT="0" distB="0" distL="114300" distR="114300" simplePos="0" relativeHeight="251658245" behindDoc="0" locked="0" layoutInCell="1" hidden="0" allowOverlap="1" wp14:anchorId="4AB2478A" wp14:editId="346F58F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="00B121FB" w:rsidRPr="00AB20DC">
        <w:rPr>
          <w:rFonts w:asciiTheme="majorHAnsi" w:hAnsiTheme="majorHAnsi" w:cstheme="majorBidi"/>
          <w:b/>
          <w:bCs/>
          <w:sz w:val="28"/>
          <w:szCs w:val="28"/>
        </w:rPr>
        <w:t>Mathology</w:t>
      </w:r>
      <w:proofErr w:type="spellEnd"/>
      <w:r w:rsidR="00B121FB" w:rsidRPr="00AB20DC">
        <w:rPr>
          <w:rFonts w:asciiTheme="majorHAnsi" w:hAnsiTheme="majorHAnsi" w:cstheme="majorBidi"/>
          <w:b/>
          <w:bCs/>
          <w:sz w:val="28"/>
          <w:szCs w:val="28"/>
        </w:rPr>
        <w:t xml:space="preserve"> Grade 6 Correlation (Statistics) – Alberta Curriculum</w:t>
      </w:r>
    </w:p>
    <w:p w14:paraId="3C5A4246" w14:textId="77777777" w:rsidR="001A1A2E" w:rsidRPr="008E7D48" w:rsidRDefault="001A1A2E" w:rsidP="001A1A2E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53AE139" w14:textId="0FA3DEE1" w:rsidR="000816B9" w:rsidRPr="00444C45" w:rsidRDefault="000816B9" w:rsidP="001A1A2E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444C45">
        <w:rPr>
          <w:rFonts w:asciiTheme="majorHAnsi" w:hAnsiTheme="majorHAnsi" w:cstheme="majorHAnsi"/>
          <w:b/>
          <w:bCs/>
          <w:sz w:val="28"/>
          <w:szCs w:val="28"/>
        </w:rPr>
        <w:t>Organizing Idea:</w:t>
      </w:r>
    </w:p>
    <w:p w14:paraId="6231529A" w14:textId="2BDB4814" w:rsidR="00042135" w:rsidRPr="00444C45" w:rsidRDefault="000816B9" w:rsidP="1D7D58D9">
      <w:pPr>
        <w:rPr>
          <w:rFonts w:asciiTheme="majorHAnsi" w:hAnsiTheme="majorHAnsi" w:cstheme="majorHAnsi"/>
          <w:sz w:val="28"/>
          <w:szCs w:val="28"/>
        </w:rPr>
      </w:pPr>
      <w:r w:rsidRPr="00444C45">
        <w:rPr>
          <w:rFonts w:asciiTheme="majorHAnsi" w:hAnsiTheme="majorHAnsi" w:cstheme="majorHAnsi"/>
          <w:sz w:val="28"/>
          <w:szCs w:val="28"/>
        </w:rPr>
        <w:t>Statistics: The science of collecting, analyzing, visualizing, and interpreting data can inform understanding and decision making.</w:t>
      </w:r>
    </w:p>
    <w:tbl>
      <w:tblPr>
        <w:tblStyle w:val="TableGrid"/>
        <w:tblW w:w="12921" w:type="dxa"/>
        <w:tblLook w:val="04A0" w:firstRow="1" w:lastRow="0" w:firstColumn="1" w:lastColumn="0" w:noHBand="0" w:noVBand="1"/>
      </w:tblPr>
      <w:tblGrid>
        <w:gridCol w:w="1988"/>
        <w:gridCol w:w="1753"/>
        <w:gridCol w:w="2914"/>
        <w:gridCol w:w="3510"/>
        <w:gridCol w:w="2756"/>
      </w:tblGrid>
      <w:tr w:rsidR="0089042A" w:rsidRPr="008E7D48" w14:paraId="126F092A" w14:textId="55F3046E" w:rsidTr="0089042A">
        <w:tc>
          <w:tcPr>
            <w:tcW w:w="12921" w:type="dxa"/>
            <w:gridSpan w:val="5"/>
            <w:shd w:val="clear" w:color="auto" w:fill="D9D9D9" w:themeFill="background1" w:themeFillShade="D9"/>
          </w:tcPr>
          <w:p w14:paraId="13079E28" w14:textId="24AD8390" w:rsidR="0089042A" w:rsidRPr="00444C45" w:rsidRDefault="0089042A" w:rsidP="1D7D58D9">
            <w:pPr>
              <w:rPr>
                <w:rFonts w:asciiTheme="majorHAnsi" w:hAnsiTheme="majorHAnsi" w:cstheme="majorHAnsi"/>
                <w:b/>
                <w:bCs/>
              </w:rPr>
            </w:pPr>
            <w:r w:rsidRPr="00444C45">
              <w:rPr>
                <w:rFonts w:asciiTheme="majorHAnsi" w:hAnsiTheme="majorHAnsi" w:cstheme="majorHAnsi"/>
                <w:b/>
                <w:bCs/>
              </w:rPr>
              <w:t xml:space="preserve">Guiding Question: </w:t>
            </w:r>
            <w:r w:rsidRPr="00444C45">
              <w:rPr>
                <w:rFonts w:asciiTheme="majorHAnsi" w:hAnsiTheme="majorHAnsi" w:cstheme="majorHAnsi"/>
              </w:rPr>
              <w:t>How can frequency support communication?</w:t>
            </w:r>
          </w:p>
          <w:p w14:paraId="66FDC36E" w14:textId="784EAF5D" w:rsidR="0089042A" w:rsidRPr="008E7D48" w:rsidRDefault="0089042A" w:rsidP="1D7D58D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44C45">
              <w:rPr>
                <w:rFonts w:asciiTheme="majorHAnsi" w:hAnsiTheme="majorHAnsi" w:cstheme="majorHAnsi"/>
                <w:b/>
                <w:bCs/>
              </w:rPr>
              <w:t xml:space="preserve">Learning Outcome: </w:t>
            </w:r>
            <w:r w:rsidRPr="00444C45">
              <w:rPr>
                <w:rFonts w:asciiTheme="majorHAnsi" w:hAnsiTheme="majorHAnsi" w:cstheme="majorHAnsi"/>
              </w:rPr>
              <w:t>Students investigate relative frequency using experimental data.</w:t>
            </w:r>
          </w:p>
        </w:tc>
      </w:tr>
      <w:tr w:rsidR="0089042A" w:rsidRPr="008E7D48" w14:paraId="1EAC2FCE" w14:textId="30861845" w:rsidTr="000254CB">
        <w:tc>
          <w:tcPr>
            <w:tcW w:w="1988" w:type="dxa"/>
            <w:shd w:val="clear" w:color="auto" w:fill="8DB3E2" w:themeFill="text2" w:themeFillTint="66"/>
          </w:tcPr>
          <w:p w14:paraId="48BF3D70" w14:textId="77777777" w:rsidR="0089042A" w:rsidRPr="008E7D48" w:rsidRDefault="0089042A" w:rsidP="009C1B73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753" w:type="dxa"/>
            <w:shd w:val="clear" w:color="auto" w:fill="8DB3E2" w:themeFill="text2" w:themeFillTint="66"/>
          </w:tcPr>
          <w:p w14:paraId="6BA4DFD4" w14:textId="77777777" w:rsidR="0089042A" w:rsidRPr="008E7D48" w:rsidRDefault="0089042A" w:rsidP="009C1B73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914" w:type="dxa"/>
            <w:shd w:val="clear" w:color="auto" w:fill="8DB3E2" w:themeFill="text2" w:themeFillTint="66"/>
          </w:tcPr>
          <w:p w14:paraId="2F2BC8AB" w14:textId="53754D74" w:rsidR="0089042A" w:rsidRPr="008E7D48" w:rsidRDefault="0089042A" w:rsidP="009C1B73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3510" w:type="dxa"/>
            <w:shd w:val="clear" w:color="auto" w:fill="8DB3E2" w:themeFill="text2" w:themeFillTint="66"/>
          </w:tcPr>
          <w:p w14:paraId="4177740F" w14:textId="04ABE0D4" w:rsidR="0089042A" w:rsidRPr="008E7D48" w:rsidRDefault="0089042A" w:rsidP="00415B35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>Mathology</w:t>
            </w:r>
            <w:proofErr w:type="spellEnd"/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Grade 6 Activities</w:t>
            </w:r>
          </w:p>
        </w:tc>
        <w:tc>
          <w:tcPr>
            <w:tcW w:w="2756" w:type="dxa"/>
            <w:shd w:val="clear" w:color="auto" w:fill="8DB3E2" w:themeFill="text2" w:themeFillTint="66"/>
          </w:tcPr>
          <w:p w14:paraId="235DE96F" w14:textId="133F5504" w:rsidR="0089042A" w:rsidRPr="008E7D48" w:rsidRDefault="0089042A" w:rsidP="00415B35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4D695D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 w:rsidRPr="004D695D">
              <w:rPr>
                <w:rFonts w:asciiTheme="majorHAnsi" w:hAnsiTheme="majorHAnsi"/>
                <w:b/>
                <w:sz w:val="22"/>
                <w:szCs w:val="22"/>
              </w:rPr>
              <w:t xml:space="preserve"> Practice Workbook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6</w:t>
            </w:r>
          </w:p>
        </w:tc>
      </w:tr>
      <w:tr w:rsidR="0089042A" w:rsidRPr="008E7D48" w14:paraId="614C08AB" w14:textId="64D0FD0C" w:rsidTr="000254CB">
        <w:tc>
          <w:tcPr>
            <w:tcW w:w="1988" w:type="dxa"/>
            <w:vMerge w:val="restart"/>
          </w:tcPr>
          <w:p w14:paraId="4EB2A8D5" w14:textId="306816EA" w:rsidR="0089042A" w:rsidRPr="008E7D48" w:rsidRDefault="0089042A" w:rsidP="002C649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Relative frequency can be used to compare the same category of data across </w:t>
            </w:r>
            <w:r w:rsidR="00220FB3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multiple 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data sets.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Relative frequency can be represented in various forms.</w:t>
            </w:r>
          </w:p>
        </w:tc>
        <w:tc>
          <w:tcPr>
            <w:tcW w:w="1753" w:type="dxa"/>
            <w:vMerge w:val="restart"/>
          </w:tcPr>
          <w:p w14:paraId="3703D9A8" w14:textId="5F1ADED5" w:rsidR="0089042A" w:rsidRPr="008E7D48" w:rsidRDefault="0089042A" w:rsidP="002C649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Relative frequency expresses the frequency of a category of data as a fraction of the total number of data values.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2914" w:type="dxa"/>
          </w:tcPr>
          <w:p w14:paraId="0CC3AFB2" w14:textId="335C2C08" w:rsidR="0089042A" w:rsidRPr="008E7D48" w:rsidRDefault="0089042A" w:rsidP="002C649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Interpret frequency of categorized data as relative frequency.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3510" w:type="dxa"/>
          </w:tcPr>
          <w:p w14:paraId="4E58366C" w14:textId="32008FCD" w:rsidR="0089042A" w:rsidRPr="008E7D48" w:rsidRDefault="0089042A" w:rsidP="002C649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Data Management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1: </w:t>
            </w:r>
            <w:r w:rsidR="00F46DDC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Statistics</w:t>
            </w:r>
          </w:p>
          <w:p w14:paraId="57759FE2" w14:textId="3D1E1DEB" w:rsidR="0089042A" w:rsidRDefault="00F46DDC" w:rsidP="002C649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  <w:r w:rsidR="0089042A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: Exploring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Relative Frequency</w:t>
            </w:r>
          </w:p>
          <w:p w14:paraId="4A37FF5A" w14:textId="17F5154A" w:rsidR="009C6284" w:rsidRPr="00B121FB" w:rsidRDefault="00FE1A35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6: Consolidation</w:t>
            </w:r>
          </w:p>
        </w:tc>
        <w:tc>
          <w:tcPr>
            <w:tcW w:w="2756" w:type="dxa"/>
          </w:tcPr>
          <w:p w14:paraId="40889844" w14:textId="5FA2D334" w:rsidR="0089042A" w:rsidRPr="00D274E0" w:rsidRDefault="00D274E0" w:rsidP="002C649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274E0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10 Questions 1, 2, 3, 4, 5, 6, 7, 8 (pp. 67-72)</w:t>
            </w:r>
          </w:p>
        </w:tc>
      </w:tr>
      <w:tr w:rsidR="0089042A" w:rsidRPr="008E7D48" w14:paraId="4B66ADBA" w14:textId="5346398D" w:rsidTr="000254CB">
        <w:tc>
          <w:tcPr>
            <w:tcW w:w="1988" w:type="dxa"/>
            <w:vMerge/>
          </w:tcPr>
          <w:p w14:paraId="4629E5AE" w14:textId="77777777" w:rsidR="0089042A" w:rsidRPr="008E7D48" w:rsidRDefault="0089042A" w:rsidP="005C6BA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53" w:type="dxa"/>
            <w:vMerge/>
          </w:tcPr>
          <w:p w14:paraId="505D2564" w14:textId="77777777" w:rsidR="0089042A" w:rsidRPr="008E7D48" w:rsidRDefault="0089042A" w:rsidP="005C6BA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14" w:type="dxa"/>
          </w:tcPr>
          <w:p w14:paraId="20705DB9" w14:textId="0559D9F1" w:rsidR="0089042A" w:rsidRPr="008E7D48" w:rsidRDefault="0089042A" w:rsidP="005C6BA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Express relative frequencies as decimals, fractions, or percentages.</w:t>
            </w:r>
          </w:p>
        </w:tc>
        <w:tc>
          <w:tcPr>
            <w:tcW w:w="3510" w:type="dxa"/>
          </w:tcPr>
          <w:p w14:paraId="6E1BFAE7" w14:textId="7A18F009" w:rsidR="0089042A" w:rsidRPr="008E7D48" w:rsidRDefault="0089042A" w:rsidP="005C6BAB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Data Management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1: </w:t>
            </w:r>
            <w:r w:rsidR="00F46DDC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Statistics</w:t>
            </w:r>
          </w:p>
          <w:p w14:paraId="6CB460D1" w14:textId="28453877" w:rsidR="009C6284" w:rsidRDefault="009C6284" w:rsidP="009C628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2: Exploring Relative Frequency</w:t>
            </w:r>
          </w:p>
          <w:p w14:paraId="0B31E079" w14:textId="77777777" w:rsidR="00792180" w:rsidRDefault="00792180" w:rsidP="00792180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3: Conducting Experiments</w:t>
            </w:r>
          </w:p>
          <w:p w14:paraId="137D3330" w14:textId="77777777" w:rsidR="00792180" w:rsidRPr="00365764" w:rsidRDefault="00792180" w:rsidP="00792180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6576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4: Analyzing Relative Frequency</w:t>
            </w:r>
          </w:p>
          <w:p w14:paraId="11C8475E" w14:textId="569B1EAF" w:rsidR="00AB20DC" w:rsidRPr="00B121FB" w:rsidRDefault="009C628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6: Consolidation</w:t>
            </w:r>
          </w:p>
        </w:tc>
        <w:tc>
          <w:tcPr>
            <w:tcW w:w="2756" w:type="dxa"/>
          </w:tcPr>
          <w:p w14:paraId="481AAFB0" w14:textId="236A1709" w:rsidR="0089042A" w:rsidRDefault="00D274E0" w:rsidP="005C6BAB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274E0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10 Questions 1, 3, 4, 5, 7, 8 (pp. 67-72)</w:t>
            </w:r>
          </w:p>
        </w:tc>
      </w:tr>
      <w:tr w:rsidR="0089042A" w:rsidRPr="008E7D48" w14:paraId="2B241AFA" w14:textId="42D2C822" w:rsidTr="000254CB">
        <w:tc>
          <w:tcPr>
            <w:tcW w:w="1988" w:type="dxa"/>
            <w:vMerge w:val="restart"/>
          </w:tcPr>
          <w:p w14:paraId="32E63D2B" w14:textId="77777777" w:rsidR="0089042A" w:rsidRPr="008E7D48" w:rsidRDefault="0089042A" w:rsidP="005C6BA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  <w:t>Equally likely outcomes of an experiment have the same chance of occurring.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  <w:t xml:space="preserve">An event can be described as a 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  <w:lastRenderedPageBreak/>
              <w:t xml:space="preserve">combination of potential outcomes of an experiment, </w:t>
            </w:r>
            <w:proofErr w:type="gramStart"/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  <w:t>including</w:t>
            </w:r>
            <w:proofErr w:type="gramEnd"/>
          </w:p>
          <w:p w14:paraId="45C56207" w14:textId="77777777" w:rsidR="0089042A" w:rsidRPr="008E7D48" w:rsidRDefault="0089042A" w:rsidP="00AB20DC">
            <w:pPr>
              <w:numPr>
                <w:ilvl w:val="0"/>
                <w:numId w:val="36"/>
              </w:numPr>
              <w:shd w:val="clear" w:color="auto" w:fill="FFFFFF"/>
              <w:tabs>
                <w:tab w:val="clear" w:pos="720"/>
                <w:tab w:val="num" w:pos="247"/>
              </w:tabs>
              <w:ind w:left="247" w:hanging="180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t>heads or tails from a coin toss</w:t>
            </w:r>
          </w:p>
          <w:p w14:paraId="404E845A" w14:textId="77777777" w:rsidR="0089042A" w:rsidRPr="008E7D48" w:rsidRDefault="0089042A" w:rsidP="00AB20DC">
            <w:pPr>
              <w:numPr>
                <w:ilvl w:val="0"/>
                <w:numId w:val="36"/>
              </w:numPr>
              <w:shd w:val="clear" w:color="auto" w:fill="FFFFFF"/>
              <w:tabs>
                <w:tab w:val="clear" w:pos="720"/>
                <w:tab w:val="num" w:pos="247"/>
              </w:tabs>
              <w:ind w:left="247" w:hanging="180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fr-CA" w:eastAsia="fr-CA"/>
              </w:rPr>
            </w:pPr>
            <w:proofErr w:type="spellStart"/>
            <w:proofErr w:type="gramStart"/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fr-CA" w:eastAsia="fr-CA"/>
              </w:rPr>
              <w:t>any</w:t>
            </w:r>
            <w:proofErr w:type="spellEnd"/>
            <w:proofErr w:type="gramEnd"/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fr-CA" w:eastAsia="fr-CA"/>
              </w:rPr>
              <w:t xml:space="preserve"> roll of a die</w:t>
            </w:r>
          </w:p>
          <w:p w14:paraId="1F385A6C" w14:textId="77777777" w:rsidR="0089042A" w:rsidRPr="008E7D48" w:rsidRDefault="0089042A" w:rsidP="00AB20DC">
            <w:pPr>
              <w:numPr>
                <w:ilvl w:val="0"/>
                <w:numId w:val="36"/>
              </w:numPr>
              <w:shd w:val="clear" w:color="auto" w:fill="FFFFFF"/>
              <w:tabs>
                <w:tab w:val="clear" w:pos="720"/>
                <w:tab w:val="num" w:pos="247"/>
              </w:tabs>
              <w:ind w:left="247" w:hanging="180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  <w:t>the result of spinning a spinner</w:t>
            </w:r>
          </w:p>
          <w:p w14:paraId="64868730" w14:textId="2B0024C1" w:rsidR="0089042A" w:rsidRPr="008E7D48" w:rsidRDefault="0089042A" w:rsidP="005C6BA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CA" w:eastAsia="fr-CA"/>
              </w:rPr>
            </w:pPr>
          </w:p>
          <w:p w14:paraId="75759129" w14:textId="4FF1A006" w:rsidR="0089042A" w:rsidRPr="008E7D48" w:rsidRDefault="0089042A" w:rsidP="005C6BA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  <w:t xml:space="preserve">The law of large </w:t>
            </w:r>
            <w:proofErr w:type="gramStart"/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  <w:t>numbers</w:t>
            </w:r>
            <w:proofErr w:type="gramEnd"/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  <w:t xml:space="preserve"> states that more independent trials of an experiment result in a better estimate of the expected likelihood of an event.</w:t>
            </w:r>
          </w:p>
        </w:tc>
        <w:tc>
          <w:tcPr>
            <w:tcW w:w="1753" w:type="dxa"/>
            <w:vMerge w:val="restart"/>
          </w:tcPr>
          <w:p w14:paraId="05CA9E3E" w14:textId="77777777" w:rsidR="00F944CD" w:rsidRDefault="0089042A" w:rsidP="005C6BA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Frequency can be a count of categorized observations or trials in an experiment.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</w:p>
          <w:p w14:paraId="3A4ECAFB" w14:textId="6FC57947" w:rsidR="0089042A" w:rsidRPr="008E7D48" w:rsidRDefault="0089042A" w:rsidP="005C6BA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lastRenderedPageBreak/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Relative frequency of outcomes can be used to estimate the likelihood of an event.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Relative frequency varies between sets of collected data.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Relative frequency provides a better estimate of the likelihood of an event with larger amounts of data.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2914" w:type="dxa"/>
          </w:tcPr>
          <w:p w14:paraId="7BCDC709" w14:textId="37960831" w:rsidR="0089042A" w:rsidRPr="008E7D48" w:rsidRDefault="0089042A" w:rsidP="005C6BA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Identify the possible outcomes of an experiment involving equally likely outcomes.</w:t>
            </w:r>
          </w:p>
        </w:tc>
        <w:tc>
          <w:tcPr>
            <w:tcW w:w="3510" w:type="dxa"/>
          </w:tcPr>
          <w:p w14:paraId="5835768D" w14:textId="72A17EC2" w:rsidR="0089042A" w:rsidRPr="008E7D48" w:rsidRDefault="0089042A" w:rsidP="005C6BAB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Data Management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1: </w:t>
            </w:r>
            <w:r w:rsidR="00F46DDC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Statistics</w:t>
            </w:r>
          </w:p>
          <w:p w14:paraId="1611F3F7" w14:textId="72B71682" w:rsidR="0089042A" w:rsidRDefault="0089042A" w:rsidP="005C6BA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1: Describ</w:t>
            </w:r>
            <w:r w:rsidR="009C628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ing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9C628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the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Likelihood of Events</w:t>
            </w:r>
          </w:p>
          <w:p w14:paraId="7E9A022B" w14:textId="77777777" w:rsidR="009C6284" w:rsidRDefault="009C6284" w:rsidP="009C628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3: Conducting Experiments</w:t>
            </w:r>
          </w:p>
          <w:p w14:paraId="202B23E7" w14:textId="192886FD" w:rsidR="00EA41A3" w:rsidRDefault="00EA41A3" w:rsidP="00E167A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50383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4: Analyzing Relative Frequency</w:t>
            </w:r>
          </w:p>
          <w:p w14:paraId="42CF477D" w14:textId="5F2ACFFA" w:rsidR="00F944CD" w:rsidRPr="00150383" w:rsidRDefault="00F944CD" w:rsidP="00E167A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5: Coding: Exploring Statistics with Coding</w:t>
            </w:r>
          </w:p>
          <w:p w14:paraId="2059ABE4" w14:textId="1C415154" w:rsidR="000254CB" w:rsidRPr="000254CB" w:rsidRDefault="00FE1A35" w:rsidP="00E167A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6: Consolidation</w:t>
            </w:r>
          </w:p>
        </w:tc>
        <w:tc>
          <w:tcPr>
            <w:tcW w:w="2756" w:type="dxa"/>
          </w:tcPr>
          <w:p w14:paraId="2B5487FC" w14:textId="61431491" w:rsidR="0089042A" w:rsidRDefault="00D274E0" w:rsidP="005C6BAB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274E0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Unit 10 Questions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3, 4, 7, 8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>(pp. 68-69, 71-72)</w:t>
            </w:r>
          </w:p>
        </w:tc>
      </w:tr>
      <w:tr w:rsidR="0089042A" w:rsidRPr="008E7D48" w14:paraId="007DDE38" w14:textId="64F19AE6" w:rsidTr="000254CB">
        <w:tc>
          <w:tcPr>
            <w:tcW w:w="1988" w:type="dxa"/>
            <w:vMerge/>
          </w:tcPr>
          <w:p w14:paraId="4CA1745E" w14:textId="77777777" w:rsidR="0089042A" w:rsidRPr="008E7D48" w:rsidRDefault="0089042A" w:rsidP="005C6BA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</w:pPr>
          </w:p>
        </w:tc>
        <w:tc>
          <w:tcPr>
            <w:tcW w:w="1753" w:type="dxa"/>
            <w:vMerge/>
          </w:tcPr>
          <w:p w14:paraId="68FA108A" w14:textId="77777777" w:rsidR="0089042A" w:rsidRPr="008E7D48" w:rsidRDefault="0089042A" w:rsidP="005C6BA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14" w:type="dxa"/>
          </w:tcPr>
          <w:p w14:paraId="5C596888" w14:textId="77C2B86C" w:rsidR="0089042A" w:rsidRPr="008E7D48" w:rsidRDefault="0089042A" w:rsidP="005C6BA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Collect categorized data through experiments.</w:t>
            </w:r>
          </w:p>
        </w:tc>
        <w:tc>
          <w:tcPr>
            <w:tcW w:w="3510" w:type="dxa"/>
          </w:tcPr>
          <w:p w14:paraId="34ACCD92" w14:textId="5F6CC76E" w:rsidR="0089042A" w:rsidRPr="008E7D48" w:rsidRDefault="0089042A" w:rsidP="005C6BAB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Data Management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1: </w:t>
            </w:r>
            <w:r w:rsidR="00F46DDC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Statistics</w:t>
            </w:r>
          </w:p>
          <w:p w14:paraId="7D2F55C8" w14:textId="07ACFD25" w:rsidR="0089042A" w:rsidRDefault="00F46DDC" w:rsidP="005C6BA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3</w:t>
            </w:r>
            <w:r w:rsidR="0089042A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: Conducting Experiments</w:t>
            </w:r>
          </w:p>
          <w:p w14:paraId="5B16AFDC" w14:textId="665DE023" w:rsidR="00792180" w:rsidRDefault="00792180" w:rsidP="00792180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6576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4: Analyzing Relative Frequency</w:t>
            </w:r>
          </w:p>
          <w:p w14:paraId="0F5A15D5" w14:textId="77777777" w:rsidR="00F944CD" w:rsidRPr="00365764" w:rsidRDefault="00F944CD" w:rsidP="00F944CD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5: Coding: Exploring Statistics with Coding</w:t>
            </w:r>
          </w:p>
          <w:p w14:paraId="6D0C008C" w14:textId="67B7826D" w:rsidR="00F944CD" w:rsidRPr="00B121FB" w:rsidRDefault="00FE1A35" w:rsidP="00792180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6: Consolidation</w:t>
            </w:r>
          </w:p>
        </w:tc>
        <w:tc>
          <w:tcPr>
            <w:tcW w:w="2756" w:type="dxa"/>
          </w:tcPr>
          <w:p w14:paraId="23D046EB" w14:textId="3539FE17" w:rsidR="0089042A" w:rsidRDefault="00D274E0" w:rsidP="005C6BAB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274E0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Unit 10 Questions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5, 7, 8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>(pp. 70-72)</w:t>
            </w:r>
          </w:p>
        </w:tc>
      </w:tr>
      <w:tr w:rsidR="0089042A" w:rsidRPr="008E7D48" w14:paraId="7C6AF6E4" w14:textId="083D654A" w:rsidTr="000254CB">
        <w:tc>
          <w:tcPr>
            <w:tcW w:w="1988" w:type="dxa"/>
            <w:vMerge/>
          </w:tcPr>
          <w:p w14:paraId="2709D0F2" w14:textId="77777777" w:rsidR="0089042A" w:rsidRPr="008E7D48" w:rsidRDefault="0089042A" w:rsidP="005C6BA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</w:pPr>
          </w:p>
        </w:tc>
        <w:tc>
          <w:tcPr>
            <w:tcW w:w="1753" w:type="dxa"/>
            <w:vMerge/>
          </w:tcPr>
          <w:p w14:paraId="3EA19B79" w14:textId="77777777" w:rsidR="0089042A" w:rsidRPr="008E7D48" w:rsidRDefault="0089042A" w:rsidP="005C6BA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14" w:type="dxa"/>
          </w:tcPr>
          <w:p w14:paraId="58D63657" w14:textId="4EEBD77A" w:rsidR="0089042A" w:rsidRPr="008E7D48" w:rsidRDefault="0089042A" w:rsidP="005C6BA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Predict the likelihood of an event based on the possible outcomes of an experiment.</w:t>
            </w:r>
          </w:p>
        </w:tc>
        <w:tc>
          <w:tcPr>
            <w:tcW w:w="3510" w:type="dxa"/>
          </w:tcPr>
          <w:p w14:paraId="5ACD1B46" w14:textId="7FCCEC16" w:rsidR="0089042A" w:rsidRPr="008E7D48" w:rsidRDefault="0089042A" w:rsidP="005C6BAB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Data Management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1: </w:t>
            </w:r>
            <w:r w:rsidR="00F46DDC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Statistics</w:t>
            </w:r>
          </w:p>
          <w:p w14:paraId="099C3808" w14:textId="0F35D143" w:rsidR="0089042A" w:rsidRDefault="0089042A" w:rsidP="005C6BA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1: Describ</w:t>
            </w:r>
            <w:r w:rsidR="009C628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ing the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Likelihood of Events</w:t>
            </w:r>
          </w:p>
          <w:p w14:paraId="578471CD" w14:textId="77777777" w:rsidR="00C14A14" w:rsidRDefault="00C14A14" w:rsidP="00C14A1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3: Conducting Experiments</w:t>
            </w:r>
          </w:p>
          <w:p w14:paraId="44B92360" w14:textId="296B5086" w:rsidR="00792180" w:rsidRDefault="00792180" w:rsidP="00792180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6576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4: Analyzing Relative Frequency</w:t>
            </w:r>
          </w:p>
          <w:p w14:paraId="6C0C28BB" w14:textId="77777777" w:rsidR="00F944CD" w:rsidRPr="00365764" w:rsidRDefault="00F944CD" w:rsidP="00F944CD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5: Coding: Exploring Statistics with Coding</w:t>
            </w:r>
          </w:p>
          <w:p w14:paraId="2CEF8917" w14:textId="0613761A" w:rsidR="00F944CD" w:rsidRPr="000254CB" w:rsidRDefault="00FE1A35" w:rsidP="0072459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6: Consolidation</w:t>
            </w:r>
          </w:p>
        </w:tc>
        <w:tc>
          <w:tcPr>
            <w:tcW w:w="2756" w:type="dxa"/>
          </w:tcPr>
          <w:p w14:paraId="36637909" w14:textId="3AEFD45B" w:rsidR="0089042A" w:rsidRDefault="00D274E0" w:rsidP="005C6BAB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274E0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Unit 10 Questions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1, 3, 4, 5, 7, 8 (pp. 67-72)</w:t>
            </w:r>
          </w:p>
        </w:tc>
      </w:tr>
      <w:tr w:rsidR="0089042A" w:rsidRPr="008E7D48" w14:paraId="2DB92D00" w14:textId="21272E1B" w:rsidTr="000254CB">
        <w:tc>
          <w:tcPr>
            <w:tcW w:w="1988" w:type="dxa"/>
            <w:vMerge/>
          </w:tcPr>
          <w:p w14:paraId="64FA6A69" w14:textId="77777777" w:rsidR="0089042A" w:rsidRPr="008E7D48" w:rsidRDefault="0089042A" w:rsidP="005C6BA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</w:pPr>
          </w:p>
        </w:tc>
        <w:tc>
          <w:tcPr>
            <w:tcW w:w="1753" w:type="dxa"/>
            <w:vMerge/>
          </w:tcPr>
          <w:p w14:paraId="75D11B81" w14:textId="77777777" w:rsidR="0089042A" w:rsidRPr="008E7D48" w:rsidRDefault="0089042A" w:rsidP="005C6BA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14" w:type="dxa"/>
          </w:tcPr>
          <w:p w14:paraId="72190A23" w14:textId="34001B8A" w:rsidR="0089042A" w:rsidRPr="008E7D48" w:rsidRDefault="0089042A" w:rsidP="005C6BA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Determine relative frequency for categories of a sample of data.</w:t>
            </w:r>
          </w:p>
        </w:tc>
        <w:tc>
          <w:tcPr>
            <w:tcW w:w="3510" w:type="dxa"/>
          </w:tcPr>
          <w:p w14:paraId="3B454C5E" w14:textId="6306ED52" w:rsidR="0089042A" w:rsidRPr="008E7D48" w:rsidRDefault="0089042A" w:rsidP="005C6BAB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Data Management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1: </w:t>
            </w:r>
            <w:r w:rsidR="00F46DDC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Statistics</w:t>
            </w:r>
          </w:p>
          <w:p w14:paraId="3BB954B3" w14:textId="7B024007" w:rsidR="00C14A14" w:rsidRDefault="00C14A14" w:rsidP="005C6BA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2: Exploring Relative Frequency</w:t>
            </w:r>
          </w:p>
          <w:p w14:paraId="398075DF" w14:textId="77777777" w:rsidR="00F944CD" w:rsidRPr="00365764" w:rsidRDefault="00F944CD" w:rsidP="00F944CD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5: Coding: Exploring Statistics with Coding</w:t>
            </w:r>
          </w:p>
          <w:p w14:paraId="45A6DEAB" w14:textId="33A68981" w:rsidR="00F944CD" w:rsidRPr="00B121FB" w:rsidRDefault="00FE1A35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6: Consolidation</w:t>
            </w:r>
          </w:p>
        </w:tc>
        <w:tc>
          <w:tcPr>
            <w:tcW w:w="2756" w:type="dxa"/>
          </w:tcPr>
          <w:p w14:paraId="7720817F" w14:textId="4075FD2D" w:rsidR="0089042A" w:rsidRDefault="00A55DA9" w:rsidP="005C6BAB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274E0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Unit 10 Questions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5, 7, 8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>(pp. 70-72)</w:t>
            </w:r>
          </w:p>
        </w:tc>
      </w:tr>
      <w:tr w:rsidR="0089042A" w:rsidRPr="008E7D48" w14:paraId="29217B74" w14:textId="3514CE1D" w:rsidTr="000254CB">
        <w:tc>
          <w:tcPr>
            <w:tcW w:w="1988" w:type="dxa"/>
            <w:vMerge/>
          </w:tcPr>
          <w:p w14:paraId="5B3A1A84" w14:textId="77777777" w:rsidR="0089042A" w:rsidRPr="008E7D48" w:rsidRDefault="0089042A" w:rsidP="005C6BA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</w:pPr>
          </w:p>
        </w:tc>
        <w:tc>
          <w:tcPr>
            <w:tcW w:w="1753" w:type="dxa"/>
            <w:vMerge/>
          </w:tcPr>
          <w:p w14:paraId="5F181B82" w14:textId="77777777" w:rsidR="0089042A" w:rsidRPr="008E7D48" w:rsidRDefault="0089042A" w:rsidP="005C6BA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14" w:type="dxa"/>
          </w:tcPr>
          <w:p w14:paraId="3AE43719" w14:textId="0489CB70" w:rsidR="0089042A" w:rsidRPr="008E7D48" w:rsidRDefault="0089042A" w:rsidP="005C6BA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Describe the likelihood of an outcome in an experiment using relative frequency.</w:t>
            </w:r>
          </w:p>
        </w:tc>
        <w:tc>
          <w:tcPr>
            <w:tcW w:w="3510" w:type="dxa"/>
          </w:tcPr>
          <w:p w14:paraId="03DC2C19" w14:textId="2F01D2C5" w:rsidR="0089042A" w:rsidRPr="008E7D48" w:rsidRDefault="0089042A" w:rsidP="005C6BAB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Data Management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1: </w:t>
            </w:r>
            <w:r w:rsidR="00F46DDC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Statistics</w:t>
            </w:r>
          </w:p>
          <w:p w14:paraId="4B08C29C" w14:textId="2F470CA8" w:rsidR="0089042A" w:rsidRDefault="00F46DDC" w:rsidP="005C6BA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3</w:t>
            </w:r>
            <w:r w:rsidR="0089042A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: Conducting Experiments</w:t>
            </w:r>
          </w:p>
          <w:p w14:paraId="1FAB4AAB" w14:textId="77777777" w:rsidR="00792180" w:rsidRPr="00365764" w:rsidRDefault="00792180" w:rsidP="00792180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6576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4: Analyzing Relative Frequency</w:t>
            </w:r>
          </w:p>
          <w:p w14:paraId="0B230DCB" w14:textId="77777777" w:rsidR="00F944CD" w:rsidRPr="00365764" w:rsidRDefault="00F944CD" w:rsidP="00F944CD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5: Coding: Exploring Statistics with Coding</w:t>
            </w:r>
          </w:p>
          <w:p w14:paraId="602290FF" w14:textId="16F5ED56" w:rsidR="00F944CD" w:rsidRPr="00B121FB" w:rsidRDefault="00FE1A35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6: Consolidation</w:t>
            </w:r>
          </w:p>
        </w:tc>
        <w:tc>
          <w:tcPr>
            <w:tcW w:w="2756" w:type="dxa"/>
          </w:tcPr>
          <w:p w14:paraId="7A33F471" w14:textId="103D1B25" w:rsidR="0089042A" w:rsidRDefault="00D274E0" w:rsidP="005C6BAB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274E0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Unit 10 Questions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1, 3, 4, 5, 7, 8 (pp. 67-72)</w:t>
            </w:r>
          </w:p>
        </w:tc>
      </w:tr>
      <w:tr w:rsidR="0089042A" w:rsidRPr="008E7D48" w14:paraId="088CD517" w14:textId="36357EF3" w:rsidTr="000254CB">
        <w:tc>
          <w:tcPr>
            <w:tcW w:w="1988" w:type="dxa"/>
            <w:vMerge/>
          </w:tcPr>
          <w:p w14:paraId="3B08CBC4" w14:textId="77777777" w:rsidR="0089042A" w:rsidRPr="008E7D48" w:rsidRDefault="0089042A" w:rsidP="005C6BA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en-CA" w:eastAsia="fr-CA"/>
              </w:rPr>
            </w:pPr>
          </w:p>
        </w:tc>
        <w:tc>
          <w:tcPr>
            <w:tcW w:w="1753" w:type="dxa"/>
            <w:vMerge/>
          </w:tcPr>
          <w:p w14:paraId="5B7DE9BB" w14:textId="77777777" w:rsidR="0089042A" w:rsidRPr="008E7D48" w:rsidRDefault="0089042A" w:rsidP="005C6BA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14" w:type="dxa"/>
          </w:tcPr>
          <w:p w14:paraId="087C885F" w14:textId="1DD78D34" w:rsidR="0089042A" w:rsidRPr="008E7D48" w:rsidRDefault="0089042A" w:rsidP="005C6BA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Analyze relative frequency statistics from experiments with different sample sizes.</w:t>
            </w:r>
          </w:p>
        </w:tc>
        <w:tc>
          <w:tcPr>
            <w:tcW w:w="3510" w:type="dxa"/>
          </w:tcPr>
          <w:p w14:paraId="4D1CEBA5" w14:textId="0378D1C4" w:rsidR="0089042A" w:rsidRPr="008E7D48" w:rsidRDefault="0089042A" w:rsidP="005C6BAB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Data Management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1: </w:t>
            </w:r>
            <w:r w:rsidR="00F46DDC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Statistics</w:t>
            </w:r>
          </w:p>
          <w:p w14:paraId="670402AB" w14:textId="77777777" w:rsidR="00C14A14" w:rsidRDefault="00C14A14" w:rsidP="00C14A1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3: Conducting Experiments</w:t>
            </w:r>
          </w:p>
          <w:p w14:paraId="0239E3FA" w14:textId="77777777" w:rsidR="00792180" w:rsidRPr="00365764" w:rsidRDefault="00792180" w:rsidP="00792180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6576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4: Analyzing Relative Frequency</w:t>
            </w:r>
          </w:p>
          <w:p w14:paraId="299DF641" w14:textId="77777777" w:rsidR="00F944CD" w:rsidRPr="00365764" w:rsidRDefault="00F944CD" w:rsidP="00F944CD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5: Coding: Exploring Statistics with Coding</w:t>
            </w:r>
          </w:p>
          <w:p w14:paraId="2C886B65" w14:textId="739EBD0D" w:rsidR="00F944CD" w:rsidRPr="000254CB" w:rsidRDefault="00FE1A35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6: Consolidation</w:t>
            </w:r>
          </w:p>
        </w:tc>
        <w:tc>
          <w:tcPr>
            <w:tcW w:w="2756" w:type="dxa"/>
          </w:tcPr>
          <w:p w14:paraId="3D53F955" w14:textId="709AD4F7" w:rsidR="0089042A" w:rsidRDefault="00A55DA9" w:rsidP="005C6BAB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274E0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Unit 10 Questions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5, 7, 8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>(pp. 70-72)</w:t>
            </w:r>
          </w:p>
        </w:tc>
      </w:tr>
    </w:tbl>
    <w:p w14:paraId="4436EBF7" w14:textId="77777777" w:rsidR="000816B9" w:rsidRPr="008E7D48" w:rsidRDefault="000816B9" w:rsidP="000816B9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97BB5A5" w14:textId="50C29393" w:rsidR="000816B9" w:rsidRDefault="000816B9" w:rsidP="000914D6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53A44445" w14:textId="341638E1" w:rsidR="00FD05BA" w:rsidRDefault="00FD05BA" w:rsidP="000914D6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5390CDC7" w14:textId="48B083AD" w:rsidR="00FD05BA" w:rsidRDefault="00FD05BA" w:rsidP="000914D6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36B85EE3" w14:textId="74F9BB5A" w:rsidR="00FD05BA" w:rsidRDefault="00FD05BA" w:rsidP="000914D6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4E3C0C16" w14:textId="0B849D7E" w:rsidR="009C1B73" w:rsidRPr="00AB20DC" w:rsidRDefault="009C1B73" w:rsidP="009C1B73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880F71">
        <w:rPr>
          <w:rFonts w:asciiTheme="majorHAnsi" w:hAnsiTheme="majorHAnsi" w:cstheme="majorHAnsi"/>
          <w:b/>
          <w:noProof/>
          <w:lang w:eastAsia="zh-CN"/>
        </w:rPr>
        <w:lastRenderedPageBreak/>
        <w:drawing>
          <wp:anchor distT="0" distB="0" distL="114300" distR="114300" simplePos="0" relativeHeight="251658247" behindDoc="0" locked="0" layoutInCell="1" hidden="0" allowOverlap="1" wp14:anchorId="485D2107" wp14:editId="37C8EAC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6" name="image5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 descr="Ico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121FB" w:rsidRPr="00B121FB">
        <w:rPr>
          <w:rFonts w:asciiTheme="majorHAnsi" w:hAnsiTheme="majorHAnsi" w:cstheme="majorBidi"/>
          <w:b/>
          <w:bCs/>
        </w:rPr>
        <w:t xml:space="preserve"> </w:t>
      </w:r>
      <w:proofErr w:type="spellStart"/>
      <w:r w:rsidR="00B121FB" w:rsidRPr="00AB20DC">
        <w:rPr>
          <w:rFonts w:asciiTheme="majorHAnsi" w:hAnsiTheme="majorHAnsi" w:cstheme="majorBidi"/>
          <w:b/>
          <w:bCs/>
          <w:sz w:val="28"/>
          <w:szCs w:val="28"/>
        </w:rPr>
        <w:t>Mathology</w:t>
      </w:r>
      <w:proofErr w:type="spellEnd"/>
      <w:r w:rsidR="00B121FB" w:rsidRPr="00AB20DC">
        <w:rPr>
          <w:rFonts w:asciiTheme="majorHAnsi" w:hAnsiTheme="majorHAnsi" w:cstheme="majorBidi"/>
          <w:b/>
          <w:bCs/>
          <w:sz w:val="28"/>
          <w:szCs w:val="28"/>
        </w:rPr>
        <w:t xml:space="preserve"> Grade 6 Correlation (Financial Literacy) – Alberta Curriculum</w:t>
      </w:r>
    </w:p>
    <w:p w14:paraId="70A88520" w14:textId="77777777" w:rsidR="009C1B73" w:rsidRPr="008E7D48" w:rsidRDefault="009C1B73" w:rsidP="009C1B73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0C08145D" w14:textId="27C761FF" w:rsidR="009C1B73" w:rsidRPr="00880F71" w:rsidRDefault="009C1B73" w:rsidP="009C1B73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880F71">
        <w:rPr>
          <w:rFonts w:asciiTheme="majorHAnsi" w:hAnsiTheme="majorHAnsi" w:cstheme="majorHAnsi"/>
          <w:b/>
          <w:bCs/>
          <w:sz w:val="28"/>
          <w:szCs w:val="28"/>
        </w:rPr>
        <w:t>Organizing Idea:</w:t>
      </w:r>
    </w:p>
    <w:p w14:paraId="2D01F174" w14:textId="516DB356" w:rsidR="009C1B73" w:rsidRPr="00880F71" w:rsidRDefault="009C1B73" w:rsidP="1D7D58D9">
      <w:pPr>
        <w:rPr>
          <w:rFonts w:asciiTheme="majorHAnsi" w:hAnsiTheme="majorHAnsi" w:cstheme="majorHAnsi"/>
          <w:sz w:val="28"/>
          <w:szCs w:val="28"/>
        </w:rPr>
      </w:pPr>
      <w:r w:rsidRPr="00880F71">
        <w:rPr>
          <w:rFonts w:asciiTheme="majorHAnsi" w:hAnsiTheme="majorHAnsi" w:cstheme="majorHAnsi"/>
          <w:sz w:val="28"/>
          <w:szCs w:val="28"/>
        </w:rPr>
        <w:t>Financial Literacy: Informed financial decision making contributes to the well-being of individuals, groups</w:t>
      </w:r>
      <w:r w:rsidR="00B658CF">
        <w:rPr>
          <w:rFonts w:asciiTheme="majorHAnsi" w:hAnsiTheme="majorHAnsi" w:cstheme="majorHAnsi"/>
          <w:sz w:val="28"/>
          <w:szCs w:val="28"/>
        </w:rPr>
        <w:t>,</w:t>
      </w:r>
      <w:r w:rsidRPr="00880F71">
        <w:rPr>
          <w:rFonts w:asciiTheme="majorHAnsi" w:hAnsiTheme="majorHAnsi" w:cstheme="majorHAnsi"/>
          <w:sz w:val="28"/>
          <w:szCs w:val="28"/>
        </w:rPr>
        <w:t xml:space="preserve"> and communities.</w:t>
      </w:r>
    </w:p>
    <w:p w14:paraId="3E98B56C" w14:textId="77777777" w:rsidR="009C1B73" w:rsidRPr="008E7D48" w:rsidRDefault="009C1B73" w:rsidP="009C1B73">
      <w:pPr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2965"/>
        <w:gridCol w:w="2070"/>
        <w:gridCol w:w="2880"/>
        <w:gridCol w:w="2610"/>
        <w:gridCol w:w="2430"/>
      </w:tblGrid>
      <w:tr w:rsidR="0089042A" w:rsidRPr="008E7D48" w14:paraId="7A407B94" w14:textId="77777777" w:rsidTr="0089042A">
        <w:tc>
          <w:tcPr>
            <w:tcW w:w="12955" w:type="dxa"/>
            <w:gridSpan w:val="5"/>
            <w:shd w:val="clear" w:color="auto" w:fill="D9D9D9" w:themeFill="background1" w:themeFillShade="D9"/>
          </w:tcPr>
          <w:p w14:paraId="0374D89D" w14:textId="416466CD" w:rsidR="0089042A" w:rsidRPr="00880F71" w:rsidRDefault="0089042A" w:rsidP="1D7D58D9">
            <w:pPr>
              <w:rPr>
                <w:rFonts w:asciiTheme="majorHAnsi" w:hAnsiTheme="majorHAnsi" w:cstheme="majorHAnsi"/>
                <w:b/>
                <w:bCs/>
              </w:rPr>
            </w:pPr>
            <w:r w:rsidRPr="00880F71">
              <w:rPr>
                <w:rFonts w:asciiTheme="majorHAnsi" w:hAnsiTheme="majorHAnsi" w:cstheme="majorHAnsi"/>
                <w:b/>
                <w:bCs/>
              </w:rPr>
              <w:t xml:space="preserve">Guiding Question: </w:t>
            </w:r>
            <w:r w:rsidRPr="00880F71">
              <w:rPr>
                <w:rFonts w:asciiTheme="majorHAnsi" w:hAnsiTheme="majorHAnsi" w:cstheme="majorHAnsi"/>
              </w:rPr>
              <w:t>How can personal finances be enhanced?</w:t>
            </w:r>
          </w:p>
          <w:p w14:paraId="34A6B37C" w14:textId="2A86C15D" w:rsidR="0089042A" w:rsidRPr="008E7D48" w:rsidRDefault="0089042A" w:rsidP="1D7D58D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80F71">
              <w:rPr>
                <w:rFonts w:asciiTheme="majorHAnsi" w:hAnsiTheme="majorHAnsi" w:cstheme="majorHAnsi"/>
                <w:b/>
                <w:bCs/>
              </w:rPr>
              <w:t xml:space="preserve">Learning Outcome: </w:t>
            </w:r>
            <w:r w:rsidRPr="00880F71">
              <w:rPr>
                <w:rFonts w:asciiTheme="majorHAnsi" w:hAnsiTheme="majorHAnsi" w:cstheme="majorHAnsi"/>
              </w:rPr>
              <w:t>Students investigate borrowing and investing in a variety of situations.</w:t>
            </w:r>
          </w:p>
        </w:tc>
      </w:tr>
      <w:tr w:rsidR="0089042A" w:rsidRPr="008E7D48" w14:paraId="3640B5E4" w14:textId="0444BD05" w:rsidTr="00000CCA">
        <w:tc>
          <w:tcPr>
            <w:tcW w:w="2965" w:type="dxa"/>
            <w:shd w:val="clear" w:color="auto" w:fill="8DB3E2" w:themeFill="text2" w:themeFillTint="66"/>
          </w:tcPr>
          <w:p w14:paraId="16D1CD50" w14:textId="77777777" w:rsidR="0089042A" w:rsidRPr="008E7D48" w:rsidRDefault="0089042A" w:rsidP="0089042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2070" w:type="dxa"/>
            <w:shd w:val="clear" w:color="auto" w:fill="8DB3E2" w:themeFill="text2" w:themeFillTint="66"/>
          </w:tcPr>
          <w:p w14:paraId="09BE22F3" w14:textId="77777777" w:rsidR="0089042A" w:rsidRPr="008E7D48" w:rsidRDefault="0089042A" w:rsidP="0089042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880" w:type="dxa"/>
            <w:shd w:val="clear" w:color="auto" w:fill="8DB3E2" w:themeFill="text2" w:themeFillTint="66"/>
          </w:tcPr>
          <w:p w14:paraId="5E4F702F" w14:textId="77777777" w:rsidR="0089042A" w:rsidRPr="008E7D48" w:rsidRDefault="0089042A" w:rsidP="00AA1EB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2610" w:type="dxa"/>
            <w:shd w:val="clear" w:color="auto" w:fill="8DB3E2" w:themeFill="text2" w:themeFillTint="66"/>
          </w:tcPr>
          <w:p w14:paraId="288FA5D9" w14:textId="77777777" w:rsidR="0089042A" w:rsidRPr="008E7D48" w:rsidRDefault="0089042A" w:rsidP="00415B35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>Mathology</w:t>
            </w:r>
            <w:proofErr w:type="spellEnd"/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Grade 6 Activities</w:t>
            </w:r>
          </w:p>
        </w:tc>
        <w:tc>
          <w:tcPr>
            <w:tcW w:w="2430" w:type="dxa"/>
            <w:shd w:val="clear" w:color="auto" w:fill="8DB3E2" w:themeFill="text2" w:themeFillTint="66"/>
          </w:tcPr>
          <w:p w14:paraId="5C1426B5" w14:textId="73B0D7E6" w:rsidR="0089042A" w:rsidRPr="008E7D48" w:rsidRDefault="0089042A" w:rsidP="00415B35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4D695D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 w:rsidRPr="004D695D">
              <w:rPr>
                <w:rFonts w:asciiTheme="majorHAnsi" w:hAnsiTheme="majorHAnsi"/>
                <w:b/>
                <w:sz w:val="22"/>
                <w:szCs w:val="22"/>
              </w:rPr>
              <w:t xml:space="preserve"> Practice Workbook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6</w:t>
            </w:r>
          </w:p>
        </w:tc>
      </w:tr>
      <w:tr w:rsidR="0089042A" w:rsidRPr="008E7D48" w14:paraId="5E8C531B" w14:textId="0C1DC8F2" w:rsidTr="00000CCA">
        <w:tc>
          <w:tcPr>
            <w:tcW w:w="2965" w:type="dxa"/>
            <w:vMerge w:val="restart"/>
          </w:tcPr>
          <w:p w14:paraId="7C8BB1C5" w14:textId="5FA877EB" w:rsidR="0089042A" w:rsidRPr="008E7D48" w:rsidRDefault="0089042A" w:rsidP="00CF74B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</w:pP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A loan is money that is borrowed with an agreement to pay it back.</w:t>
            </w:r>
          </w:p>
          <w:p w14:paraId="3B7BD359" w14:textId="77777777" w:rsidR="0089042A" w:rsidRPr="008E7D48" w:rsidRDefault="0089042A" w:rsidP="00CF74B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</w:pPr>
          </w:p>
          <w:p w14:paraId="41B03898" w14:textId="6E916267" w:rsidR="0089042A" w:rsidRPr="008E7D48" w:rsidRDefault="0089042A" w:rsidP="00CF74B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</w:pP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A loan can come from a variety of sources, such as</w:t>
            </w:r>
          </w:p>
          <w:p w14:paraId="2077E61A" w14:textId="77777777" w:rsidR="0089042A" w:rsidRPr="008E7D48" w:rsidRDefault="0089042A" w:rsidP="00CF74B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</w:pP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• banks</w:t>
            </w:r>
          </w:p>
          <w:p w14:paraId="32C346D7" w14:textId="77777777" w:rsidR="0089042A" w:rsidRPr="008E7D48" w:rsidRDefault="0089042A" w:rsidP="00CF74B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</w:pP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• financial institutions</w:t>
            </w:r>
          </w:p>
          <w:p w14:paraId="08818651" w14:textId="77777777" w:rsidR="0089042A" w:rsidRPr="008E7D48" w:rsidRDefault="0089042A" w:rsidP="00CF74B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</w:pP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• family</w:t>
            </w:r>
          </w:p>
          <w:p w14:paraId="6C0A8D97" w14:textId="7E8E51F6" w:rsidR="0089042A" w:rsidRPr="008E7D48" w:rsidRDefault="0089042A" w:rsidP="00CF74B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</w:pP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• friends</w:t>
            </w:r>
          </w:p>
          <w:p w14:paraId="34EB55BC" w14:textId="77777777" w:rsidR="0089042A" w:rsidRPr="008E7D48" w:rsidRDefault="0089042A" w:rsidP="00CF74B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</w:pPr>
          </w:p>
          <w:p w14:paraId="11766CB7" w14:textId="12DBFFA4" w:rsidR="0089042A" w:rsidRPr="008E7D48" w:rsidRDefault="0089042A" w:rsidP="00CF74B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</w:pP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The decision to borrow money may be based on</w:t>
            </w:r>
          </w:p>
          <w:p w14:paraId="07356374" w14:textId="77777777" w:rsidR="0089042A" w:rsidRPr="008E7D48" w:rsidRDefault="0089042A" w:rsidP="00CF74B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</w:pP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• ability to repay</w:t>
            </w:r>
          </w:p>
          <w:p w14:paraId="26350ABF" w14:textId="77777777" w:rsidR="0089042A" w:rsidRPr="008E7D48" w:rsidRDefault="0089042A" w:rsidP="00CF74B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</w:pP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• intended purpose</w:t>
            </w:r>
          </w:p>
          <w:p w14:paraId="5BE9FE4D" w14:textId="77777777" w:rsidR="0089042A" w:rsidRPr="008E7D48" w:rsidRDefault="0089042A" w:rsidP="00CF74B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</w:pP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• additional costs</w:t>
            </w:r>
          </w:p>
          <w:p w14:paraId="3ACDC3AA" w14:textId="77777777" w:rsidR="0089042A" w:rsidRPr="008E7D48" w:rsidRDefault="0089042A" w:rsidP="00CF74B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</w:pP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• short-term and long-term goals</w:t>
            </w:r>
          </w:p>
          <w:p w14:paraId="02D8159F" w14:textId="74E8AE86" w:rsidR="0089042A" w:rsidRPr="008E7D48" w:rsidRDefault="0089042A" w:rsidP="00CF74B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</w:pP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• impact on budget</w:t>
            </w:r>
          </w:p>
          <w:p w14:paraId="1D7C4CD5" w14:textId="77777777" w:rsidR="0089042A" w:rsidRPr="008E7D48" w:rsidRDefault="0089042A" w:rsidP="00CF74B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</w:pPr>
          </w:p>
          <w:p w14:paraId="7250F6D0" w14:textId="195B65C1" w:rsidR="0089042A" w:rsidRPr="008E7D48" w:rsidRDefault="0089042A" w:rsidP="00CF74B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</w:pP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Decisions by banks or financial institutions to loan money may be</w:t>
            </w:r>
            <w:r w:rsidR="00B658CF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 xml:space="preserve"> </w:t>
            </w: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based on</w:t>
            </w:r>
          </w:p>
          <w:p w14:paraId="27198D97" w14:textId="77777777" w:rsidR="0089042A" w:rsidRPr="008E7D48" w:rsidRDefault="0089042A" w:rsidP="00CF74B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</w:pP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• ability to repay</w:t>
            </w:r>
          </w:p>
          <w:p w14:paraId="1A598F6F" w14:textId="77777777" w:rsidR="0089042A" w:rsidRPr="008E7D48" w:rsidRDefault="0089042A" w:rsidP="00CF74B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</w:pP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• previous loan history</w:t>
            </w:r>
          </w:p>
          <w:p w14:paraId="78E043ED" w14:textId="77777777" w:rsidR="0089042A" w:rsidRPr="008E7D48" w:rsidRDefault="0089042A" w:rsidP="00CF74B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</w:pP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• other existing debts</w:t>
            </w:r>
          </w:p>
          <w:p w14:paraId="4E9ADA8D" w14:textId="39E2E088" w:rsidR="0089042A" w:rsidRPr="008E7D48" w:rsidRDefault="0089042A" w:rsidP="00CF74B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</w:pP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• intended purpose</w:t>
            </w:r>
          </w:p>
          <w:p w14:paraId="4FCC8A76" w14:textId="77777777" w:rsidR="0089042A" w:rsidRPr="008E7D48" w:rsidRDefault="0089042A" w:rsidP="00CF74B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</w:pPr>
          </w:p>
          <w:p w14:paraId="24213A13" w14:textId="625B58FB" w:rsidR="0089042A" w:rsidRPr="008E7D48" w:rsidRDefault="0089042A" w:rsidP="00CF74B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</w:pP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 xml:space="preserve">Borrowing money </w:t>
            </w:r>
            <w:r w:rsidR="00B658CF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 xml:space="preserve">through loans </w:t>
            </w: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can cost money in the form of interest on the amount borrowed and over the term of the agreement.</w:t>
            </w:r>
          </w:p>
          <w:p w14:paraId="7901172C" w14:textId="77777777" w:rsidR="0089042A" w:rsidRPr="008E7D48" w:rsidRDefault="0089042A" w:rsidP="00CF74B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</w:pPr>
          </w:p>
          <w:p w14:paraId="6B8EC1FE" w14:textId="0160130E" w:rsidR="0089042A" w:rsidRPr="000E0F66" w:rsidRDefault="0089042A" w:rsidP="000E0F66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</w:pP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Interest is a fee paid to the bank or financial institution</w:t>
            </w:r>
            <w:r w:rsidR="00B658CF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 xml:space="preserve"> that loaned the money</w:t>
            </w: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.</w:t>
            </w:r>
          </w:p>
        </w:tc>
        <w:tc>
          <w:tcPr>
            <w:tcW w:w="2070" w:type="dxa"/>
            <w:vMerge w:val="restart"/>
          </w:tcPr>
          <w:p w14:paraId="0BEC998B" w14:textId="77777777" w:rsidR="0089042A" w:rsidRPr="008E7D48" w:rsidRDefault="0089042A" w:rsidP="00CF74B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</w:pP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lastRenderedPageBreak/>
              <w:t>Borrowing money to buy goods and</w:t>
            </w:r>
          </w:p>
          <w:p w14:paraId="210C4F2A" w14:textId="55531219" w:rsidR="0089042A" w:rsidRPr="008E7D48" w:rsidRDefault="0089042A" w:rsidP="00CF74B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</w:pP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services can have financial risks and benefits.</w:t>
            </w:r>
          </w:p>
          <w:p w14:paraId="0E331CB1" w14:textId="43B6EC7D" w:rsidR="0089042A" w:rsidRPr="008E7D48" w:rsidRDefault="0089042A" w:rsidP="1D7D58D9">
            <w:pPr>
              <w:rPr>
                <w:rFonts w:asciiTheme="majorHAnsi" w:hAnsiTheme="majorHAnsi" w:cstheme="majorHAnsi"/>
                <w:sz w:val="22"/>
                <w:szCs w:val="22"/>
                <w:lang w:eastAsia="en-CA"/>
              </w:rPr>
            </w:pPr>
          </w:p>
          <w:p w14:paraId="7045D240" w14:textId="77777777" w:rsidR="0089042A" w:rsidRPr="008E7D48" w:rsidRDefault="0089042A" w:rsidP="00CF74B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</w:pP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 xml:space="preserve">Borrowing money can </w:t>
            </w:r>
            <w:proofErr w:type="gramStart"/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support</w:t>
            </w:r>
            <w:proofErr w:type="gramEnd"/>
          </w:p>
          <w:p w14:paraId="1E48ECA6" w14:textId="419FD2D7" w:rsidR="0089042A" w:rsidRPr="008E7D48" w:rsidRDefault="0089042A" w:rsidP="00CF74B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financial goals if done appropriately.</w:t>
            </w:r>
            <w:r w:rsidRPr="008E7D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</w:p>
          <w:p w14:paraId="3EC9EA30" w14:textId="77777777" w:rsidR="0089042A" w:rsidRPr="008E7D48" w:rsidRDefault="0089042A" w:rsidP="00CF74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FD62841" w14:textId="77777777" w:rsidR="0089042A" w:rsidRPr="008E7D48" w:rsidRDefault="0089042A" w:rsidP="00CF74B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14:paraId="5EB52921" w14:textId="632A10DF" w:rsidR="0089042A" w:rsidRPr="008E7D48" w:rsidRDefault="0089042A" w:rsidP="00CF74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80" w:type="dxa"/>
          </w:tcPr>
          <w:p w14:paraId="66F7BA91" w14:textId="19302B81" w:rsidR="0089042A" w:rsidRPr="00B121FB" w:rsidRDefault="0089042A" w:rsidP="0089042A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</w:pP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Analyze the risks and benefits of</w:t>
            </w:r>
            <w:r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 xml:space="preserve"> </w:t>
            </w: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borrowing money in a variety of</w:t>
            </w:r>
            <w:r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 xml:space="preserve"> </w:t>
            </w: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situations.</w:t>
            </w:r>
          </w:p>
        </w:tc>
        <w:tc>
          <w:tcPr>
            <w:tcW w:w="2610" w:type="dxa"/>
          </w:tcPr>
          <w:p w14:paraId="0645C5E5" w14:textId="4B878EB2" w:rsidR="0089042A" w:rsidRDefault="0089042A" w:rsidP="56C878DB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56C878DB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Number Unit 5: Financial Literacy </w:t>
            </w:r>
          </w:p>
          <w:p w14:paraId="6E99A4E3" w14:textId="4C7DA230" w:rsidR="0089042A" w:rsidRPr="00150383" w:rsidRDefault="0089042A" w:rsidP="56C878DB">
            <w:pPr>
              <w:rPr>
                <w:rFonts w:asciiTheme="majorHAnsi" w:eastAsiaTheme="majorEastAsia" w:hAnsiTheme="majorHAnsi" w:cstheme="majorBidi"/>
                <w:sz w:val="22"/>
                <w:szCs w:val="22"/>
                <w:shd w:val="clear" w:color="auto" w:fill="FFFFFF"/>
              </w:rPr>
            </w:pPr>
            <w:r w:rsidRPr="00150383">
              <w:rPr>
                <w:rFonts w:asciiTheme="majorHAnsi" w:eastAsiaTheme="majorEastAsia" w:hAnsiTheme="majorHAnsi" w:cstheme="majorBidi"/>
                <w:sz w:val="22"/>
                <w:szCs w:val="22"/>
                <w:shd w:val="clear" w:color="auto" w:fill="FFFFFF"/>
              </w:rPr>
              <w:t>2</w:t>
            </w:r>
            <w:r w:rsidR="00FA453C" w:rsidRPr="00150383">
              <w:rPr>
                <w:rFonts w:asciiTheme="majorHAnsi" w:eastAsiaTheme="majorEastAsia" w:hAnsiTheme="majorHAnsi" w:cstheme="majorBidi"/>
                <w:sz w:val="22"/>
                <w:szCs w:val="22"/>
                <w:shd w:val="clear" w:color="auto" w:fill="FFFFFF"/>
              </w:rPr>
              <w:t>0</w:t>
            </w:r>
            <w:r w:rsidRPr="00150383">
              <w:rPr>
                <w:rFonts w:asciiTheme="majorHAnsi" w:eastAsiaTheme="majorEastAsia" w:hAnsiTheme="majorHAnsi" w:cstheme="majorBidi"/>
                <w:sz w:val="22"/>
                <w:szCs w:val="22"/>
                <w:shd w:val="clear" w:color="auto" w:fill="FFFFFF"/>
              </w:rPr>
              <w:t>: Borrowing Money</w:t>
            </w:r>
          </w:p>
          <w:p w14:paraId="32C15701" w14:textId="77777777" w:rsidR="0089042A" w:rsidRDefault="00FA453C" w:rsidP="00CF74B2">
            <w:pPr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</w:pPr>
            <w:r w:rsidRPr="00150383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  <w:t>22: Consolidation</w:t>
            </w:r>
          </w:p>
          <w:p w14:paraId="36A60A1A" w14:textId="5EE282D0" w:rsidR="00150383" w:rsidRPr="008E7D48" w:rsidRDefault="00150383" w:rsidP="00CF74B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30" w:type="dxa"/>
          </w:tcPr>
          <w:p w14:paraId="6DB2A18F" w14:textId="1D274C33" w:rsidR="0089042A" w:rsidRPr="00A55DA9" w:rsidRDefault="00A55DA9" w:rsidP="56C878DB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55DA9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Unit 11 Question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s</w:t>
            </w:r>
            <w:r w:rsidRPr="00A55DA9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5, </w:t>
            </w:r>
            <w:r w:rsidRPr="00A55DA9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6 (p. 75)</w:t>
            </w:r>
          </w:p>
        </w:tc>
      </w:tr>
      <w:tr w:rsidR="0089042A" w:rsidRPr="008E7D48" w14:paraId="4A81B703" w14:textId="78ECED3F" w:rsidTr="00000CCA">
        <w:tc>
          <w:tcPr>
            <w:tcW w:w="2965" w:type="dxa"/>
            <w:vMerge/>
          </w:tcPr>
          <w:p w14:paraId="2E11AEB5" w14:textId="77777777" w:rsidR="0089042A" w:rsidRPr="008E7D48" w:rsidRDefault="0089042A" w:rsidP="00CF74B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vMerge/>
          </w:tcPr>
          <w:p w14:paraId="776816B7" w14:textId="77777777" w:rsidR="0089042A" w:rsidRPr="008E7D48" w:rsidRDefault="0089042A" w:rsidP="00CF74B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880" w:type="dxa"/>
          </w:tcPr>
          <w:p w14:paraId="6F3C56D3" w14:textId="2EF6C65E" w:rsidR="0089042A" w:rsidRPr="008E7D48" w:rsidRDefault="0089042A" w:rsidP="1D7D58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Identify situations where an individual can responsibly take on debt.</w:t>
            </w:r>
          </w:p>
        </w:tc>
        <w:tc>
          <w:tcPr>
            <w:tcW w:w="2610" w:type="dxa"/>
          </w:tcPr>
          <w:p w14:paraId="42997FDD" w14:textId="4B878EB2" w:rsidR="0089042A" w:rsidRDefault="0089042A" w:rsidP="56C878DB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56C878DB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2"/>
                <w:szCs w:val="22"/>
              </w:rPr>
              <w:t xml:space="preserve">Number Unit 5: Financial Literacy </w:t>
            </w:r>
          </w:p>
          <w:p w14:paraId="607CE300" w14:textId="77777777" w:rsidR="00F944CD" w:rsidRPr="00365764" w:rsidRDefault="00F944CD" w:rsidP="00F944CD">
            <w:pPr>
              <w:rPr>
                <w:rFonts w:asciiTheme="majorHAnsi" w:eastAsiaTheme="majorEastAsia" w:hAnsiTheme="majorHAnsi" w:cstheme="majorBidi"/>
                <w:sz w:val="22"/>
                <w:szCs w:val="22"/>
                <w:shd w:val="clear" w:color="auto" w:fill="FFFFFF"/>
              </w:rPr>
            </w:pPr>
            <w:r w:rsidRPr="00365764">
              <w:rPr>
                <w:rFonts w:asciiTheme="majorHAnsi" w:eastAsiaTheme="majorEastAsia" w:hAnsiTheme="majorHAnsi" w:cstheme="majorBidi"/>
                <w:sz w:val="22"/>
                <w:szCs w:val="22"/>
                <w:shd w:val="clear" w:color="auto" w:fill="FFFFFF"/>
              </w:rPr>
              <w:t>20: Borrowing Money</w:t>
            </w:r>
          </w:p>
          <w:p w14:paraId="4F95A87C" w14:textId="2374CBA8" w:rsidR="0089042A" w:rsidRDefault="00F944CD" w:rsidP="56C878DB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</w:pPr>
            <w:r w:rsidRPr="00365764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  <w:t>22: Consolidation</w:t>
            </w:r>
          </w:p>
          <w:p w14:paraId="78DBCFAA" w14:textId="516E7BF8" w:rsidR="0089042A" w:rsidRPr="00765153" w:rsidRDefault="0089042A" w:rsidP="00CF74B2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30" w:type="dxa"/>
          </w:tcPr>
          <w:p w14:paraId="3456854B" w14:textId="09F1E57B" w:rsidR="0089042A" w:rsidRPr="56C878DB" w:rsidRDefault="00A55DA9" w:rsidP="56C878DB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A55DA9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Unit 11 Question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s 3,</w:t>
            </w:r>
            <w:r w:rsidRPr="00A55DA9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 6 (p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p</w:t>
            </w:r>
            <w:r w:rsidRPr="00A55DA9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. 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74-</w:t>
            </w:r>
            <w:r w:rsidRPr="00A55DA9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75)</w:t>
            </w:r>
          </w:p>
        </w:tc>
      </w:tr>
      <w:tr w:rsidR="0089042A" w:rsidRPr="008E7D48" w14:paraId="27197E6B" w14:textId="76446E60" w:rsidTr="00000CCA">
        <w:tc>
          <w:tcPr>
            <w:tcW w:w="2965" w:type="dxa"/>
          </w:tcPr>
          <w:p w14:paraId="6517EACA" w14:textId="1FC79A8A" w:rsidR="0089042A" w:rsidRPr="008E7D48" w:rsidRDefault="0089042A" w:rsidP="00CF74B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</w:pP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Investing is purchasing something that is expected to earn additional money or increase in value.</w:t>
            </w:r>
          </w:p>
          <w:p w14:paraId="6F8EE59D" w14:textId="4B1DA1A1" w:rsidR="0089042A" w:rsidRPr="008E7D48" w:rsidRDefault="0089042A" w:rsidP="1D7D58D9">
            <w:pPr>
              <w:rPr>
                <w:rFonts w:asciiTheme="majorHAnsi" w:hAnsiTheme="majorHAnsi" w:cstheme="majorHAnsi"/>
                <w:sz w:val="22"/>
                <w:szCs w:val="22"/>
                <w:lang w:eastAsia="en-CA"/>
              </w:rPr>
            </w:pPr>
          </w:p>
          <w:p w14:paraId="01A54E0F" w14:textId="2458D3B6" w:rsidR="0089042A" w:rsidRPr="008E7D48" w:rsidRDefault="0089042A" w:rsidP="00CF74B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</w:pP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Individuals can make a variety of investments, such as</w:t>
            </w:r>
          </w:p>
          <w:p w14:paraId="3DB04900" w14:textId="77777777" w:rsidR="0089042A" w:rsidRPr="008E7D48" w:rsidRDefault="0089042A" w:rsidP="00CF74B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</w:pP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• real estate</w:t>
            </w:r>
          </w:p>
          <w:p w14:paraId="10638FFE" w14:textId="4E7B6417" w:rsidR="0089042A" w:rsidRPr="008E7D48" w:rsidRDefault="0089042A" w:rsidP="1D7D58D9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</w:pP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• stocks</w:t>
            </w:r>
          </w:p>
          <w:p w14:paraId="399D0A46" w14:textId="3EBE5C22" w:rsidR="0089042A" w:rsidRPr="008E7D48" w:rsidRDefault="0089042A" w:rsidP="1D7D58D9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</w:pP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 xml:space="preserve">• digital currencies </w:t>
            </w:r>
          </w:p>
          <w:p w14:paraId="632E3D4F" w14:textId="39109C78" w:rsidR="0089042A" w:rsidRPr="008E7D48" w:rsidRDefault="0089042A" w:rsidP="00CF74B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</w:pP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• bonds</w:t>
            </w:r>
          </w:p>
          <w:p w14:paraId="495F3304" w14:textId="7FF2ECA4" w:rsidR="0089042A" w:rsidRPr="008E7D48" w:rsidRDefault="0089042A" w:rsidP="00CF74B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• mutual funds</w:t>
            </w:r>
          </w:p>
        </w:tc>
        <w:tc>
          <w:tcPr>
            <w:tcW w:w="2070" w:type="dxa"/>
          </w:tcPr>
          <w:p w14:paraId="288D0DA6" w14:textId="77777777" w:rsidR="0089042A" w:rsidRPr="008E7D48" w:rsidRDefault="0089042A" w:rsidP="00CF74B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</w:pP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 xml:space="preserve">Investing money can have </w:t>
            </w:r>
            <w:proofErr w:type="gramStart"/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financial</w:t>
            </w:r>
            <w:proofErr w:type="gramEnd"/>
          </w:p>
          <w:p w14:paraId="4651589E" w14:textId="52103574" w:rsidR="0089042A" w:rsidRPr="008E7D48" w:rsidRDefault="0089042A" w:rsidP="00CF74B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</w:pP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risks and benefits.</w:t>
            </w:r>
          </w:p>
          <w:p w14:paraId="52DF800D" w14:textId="77777777" w:rsidR="0089042A" w:rsidRPr="008E7D48" w:rsidRDefault="0089042A" w:rsidP="00CF74B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</w:pPr>
          </w:p>
          <w:p w14:paraId="64350A06" w14:textId="4D462DEA" w:rsidR="0089042A" w:rsidRPr="008E7D48" w:rsidRDefault="0089042A" w:rsidP="25B70BE3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</w:pPr>
          </w:p>
        </w:tc>
        <w:tc>
          <w:tcPr>
            <w:tcW w:w="2880" w:type="dxa"/>
          </w:tcPr>
          <w:p w14:paraId="61CE85C2" w14:textId="0D14D4F4" w:rsidR="0089042A" w:rsidRPr="008E7D48" w:rsidRDefault="0089042A" w:rsidP="00000CC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Analyze the risks and benefits of</w:t>
            </w:r>
            <w:r w:rsidR="00000CCA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 xml:space="preserve"> </w:t>
            </w:r>
            <w:r w:rsidRPr="008E7D48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investing in a variety of situations.</w:t>
            </w:r>
          </w:p>
        </w:tc>
        <w:tc>
          <w:tcPr>
            <w:tcW w:w="2610" w:type="dxa"/>
          </w:tcPr>
          <w:p w14:paraId="77B8040E" w14:textId="1893EE97" w:rsidR="0089042A" w:rsidRDefault="0089042A" w:rsidP="56C878DB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56C878DB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2"/>
                <w:szCs w:val="22"/>
              </w:rPr>
              <w:t xml:space="preserve">Number Unit 5: Financial Literacy </w:t>
            </w:r>
          </w:p>
          <w:p w14:paraId="33791316" w14:textId="52B59E75" w:rsidR="0089042A" w:rsidRPr="00150383" w:rsidRDefault="0089042A" w:rsidP="56C878DB">
            <w:pPr>
              <w:rPr>
                <w:rFonts w:asciiTheme="majorHAnsi" w:eastAsiaTheme="majorEastAsia" w:hAnsiTheme="majorHAnsi" w:cstheme="majorBidi"/>
                <w:sz w:val="22"/>
                <w:szCs w:val="22"/>
                <w:shd w:val="clear" w:color="auto" w:fill="FFFFFF"/>
              </w:rPr>
            </w:pPr>
            <w:r w:rsidRPr="00150383">
              <w:rPr>
                <w:rFonts w:asciiTheme="majorHAnsi" w:eastAsiaTheme="majorEastAsia" w:hAnsiTheme="majorHAnsi" w:cstheme="majorBidi"/>
                <w:sz w:val="22"/>
                <w:szCs w:val="22"/>
                <w:shd w:val="clear" w:color="auto" w:fill="FFFFFF"/>
              </w:rPr>
              <w:t>2</w:t>
            </w:r>
            <w:r w:rsidR="00FA453C" w:rsidRPr="00150383">
              <w:rPr>
                <w:rFonts w:asciiTheme="majorHAnsi" w:eastAsiaTheme="majorEastAsia" w:hAnsiTheme="majorHAnsi" w:cstheme="majorBidi"/>
                <w:sz w:val="22"/>
                <w:szCs w:val="22"/>
                <w:shd w:val="clear" w:color="auto" w:fill="FFFFFF"/>
              </w:rPr>
              <w:t>1</w:t>
            </w:r>
            <w:r w:rsidRPr="00150383">
              <w:rPr>
                <w:rFonts w:asciiTheme="majorHAnsi" w:eastAsiaTheme="majorEastAsia" w:hAnsiTheme="majorHAnsi" w:cstheme="majorBidi"/>
                <w:sz w:val="22"/>
                <w:szCs w:val="22"/>
                <w:shd w:val="clear" w:color="auto" w:fill="FFFFFF"/>
              </w:rPr>
              <w:t>: Investing Money</w:t>
            </w:r>
          </w:p>
          <w:p w14:paraId="4AEE4DCD" w14:textId="5643CDF9" w:rsidR="0089042A" w:rsidRPr="008E7D48" w:rsidRDefault="00FA453C" w:rsidP="00CF74B2">
            <w:pPr>
              <w:rPr>
                <w:rFonts w:asciiTheme="majorHAnsi" w:hAnsiTheme="majorHAnsi" w:cstheme="majorHAnsi"/>
                <w:color w:val="5F6A72"/>
                <w:sz w:val="22"/>
                <w:szCs w:val="22"/>
                <w:shd w:val="clear" w:color="auto" w:fill="FFFFFF"/>
              </w:rPr>
            </w:pPr>
            <w:r w:rsidRPr="00150383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  <w:t>22: Consolidation</w:t>
            </w:r>
          </w:p>
        </w:tc>
        <w:tc>
          <w:tcPr>
            <w:tcW w:w="2430" w:type="dxa"/>
          </w:tcPr>
          <w:p w14:paraId="3A4B5ACD" w14:textId="071B8D18" w:rsidR="0089042A" w:rsidRPr="56C878DB" w:rsidRDefault="00A55DA9" w:rsidP="56C878DB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A55DA9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Unit 11 Question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 7 (p. 76)</w:t>
            </w:r>
          </w:p>
        </w:tc>
      </w:tr>
    </w:tbl>
    <w:p w14:paraId="54FB781E" w14:textId="77777777" w:rsidR="009C1B73" w:rsidRPr="008E7D48" w:rsidRDefault="009C1B73" w:rsidP="1D7D58D9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5B036C5" w14:textId="32E51CEB" w:rsidR="25B70BE3" w:rsidRDefault="25B70BE3" w:rsidP="25B70BE3">
      <w:pPr>
        <w:rPr>
          <w:rFonts w:asciiTheme="majorHAnsi" w:hAnsiTheme="majorHAnsi" w:cstheme="majorHAnsi"/>
          <w:sz w:val="22"/>
          <w:szCs w:val="22"/>
        </w:rPr>
      </w:pPr>
    </w:p>
    <w:p w14:paraId="3E818075" w14:textId="012A41BE" w:rsidR="007C338C" w:rsidRDefault="007C338C">
      <w:pPr>
        <w:spacing w:after="120" w:line="264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br w:type="page"/>
      </w:r>
    </w:p>
    <w:p w14:paraId="2F9EF27F" w14:textId="3B68326A" w:rsidR="007C338C" w:rsidRPr="00726B22" w:rsidRDefault="007C338C" w:rsidP="007C338C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35369B">
        <w:rPr>
          <w:rFonts w:asciiTheme="majorHAnsi" w:hAnsiTheme="majorHAnsi" w:cstheme="majorHAnsi"/>
          <w:b/>
          <w:noProof/>
          <w:lang w:eastAsia="zh-CN"/>
        </w:rPr>
        <w:lastRenderedPageBreak/>
        <w:drawing>
          <wp:anchor distT="0" distB="0" distL="114300" distR="114300" simplePos="0" relativeHeight="251660295" behindDoc="0" locked="0" layoutInCell="1" hidden="0" allowOverlap="1" wp14:anchorId="7AAEB2E2" wp14:editId="1B118E2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5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.png" descr="Ico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B079B">
        <w:rPr>
          <w:rFonts w:asciiTheme="majorHAnsi" w:hAnsiTheme="majorHAnsi" w:cstheme="majorBidi"/>
          <w:b/>
          <w:bCs/>
        </w:rPr>
        <w:t xml:space="preserve"> </w:t>
      </w:r>
      <w:proofErr w:type="spellStart"/>
      <w:r w:rsidRPr="00726B22">
        <w:rPr>
          <w:rFonts w:asciiTheme="majorHAnsi" w:hAnsiTheme="majorHAnsi" w:cstheme="majorBidi"/>
          <w:b/>
          <w:bCs/>
          <w:sz w:val="28"/>
          <w:szCs w:val="28"/>
        </w:rPr>
        <w:t>Mathology</w:t>
      </w:r>
      <w:proofErr w:type="spellEnd"/>
      <w:r w:rsidRPr="00726B22">
        <w:rPr>
          <w:rFonts w:asciiTheme="majorHAnsi" w:hAnsiTheme="majorHAnsi" w:cstheme="majorBidi"/>
          <w:b/>
          <w:bCs/>
          <w:sz w:val="28"/>
          <w:szCs w:val="28"/>
        </w:rPr>
        <w:t xml:space="preserve"> Grade </w:t>
      </w:r>
      <w:r w:rsidR="00EF7EDA">
        <w:rPr>
          <w:rFonts w:asciiTheme="majorHAnsi" w:hAnsiTheme="majorHAnsi" w:cstheme="majorBidi"/>
          <w:b/>
          <w:bCs/>
          <w:sz w:val="28"/>
          <w:szCs w:val="28"/>
        </w:rPr>
        <w:t>6</w:t>
      </w:r>
      <w:r w:rsidRPr="00726B22">
        <w:rPr>
          <w:rFonts w:asciiTheme="majorHAnsi" w:hAnsiTheme="majorHAnsi" w:cstheme="majorBidi"/>
          <w:b/>
          <w:bCs/>
          <w:sz w:val="28"/>
          <w:szCs w:val="28"/>
        </w:rPr>
        <w:t xml:space="preserve"> Correlation (</w:t>
      </w:r>
      <w:r>
        <w:rPr>
          <w:rFonts w:asciiTheme="majorHAnsi" w:hAnsiTheme="majorHAnsi" w:cstheme="majorBidi"/>
          <w:b/>
          <w:bCs/>
          <w:sz w:val="28"/>
          <w:szCs w:val="28"/>
        </w:rPr>
        <w:t>Computer Science</w:t>
      </w:r>
      <w:r w:rsidRPr="00726B22">
        <w:rPr>
          <w:rFonts w:asciiTheme="majorHAnsi" w:hAnsiTheme="majorHAnsi" w:cstheme="majorBidi"/>
          <w:b/>
          <w:bCs/>
          <w:sz w:val="28"/>
          <w:szCs w:val="28"/>
        </w:rPr>
        <w:t>) – Alberta Curriculum</w:t>
      </w:r>
    </w:p>
    <w:p w14:paraId="7FC9B319" w14:textId="77777777" w:rsidR="007C338C" w:rsidRPr="0035369B" w:rsidRDefault="007C338C" w:rsidP="007C338C">
      <w:pPr>
        <w:rPr>
          <w:rFonts w:asciiTheme="majorHAnsi" w:hAnsiTheme="majorHAnsi" w:cstheme="majorHAnsi"/>
          <w:b/>
          <w:bCs/>
        </w:rPr>
      </w:pPr>
    </w:p>
    <w:p w14:paraId="77E8B26D" w14:textId="77777777" w:rsidR="007C338C" w:rsidRPr="002342F2" w:rsidRDefault="007C338C" w:rsidP="007C338C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2342F2">
        <w:rPr>
          <w:rFonts w:asciiTheme="majorHAnsi" w:hAnsiTheme="majorHAnsi" w:cstheme="majorHAnsi"/>
          <w:b/>
          <w:bCs/>
          <w:sz w:val="28"/>
          <w:szCs w:val="28"/>
        </w:rPr>
        <w:t>Organizing Idea:</w:t>
      </w:r>
    </w:p>
    <w:p w14:paraId="3511F29D" w14:textId="77777777" w:rsidR="007C338C" w:rsidRPr="00924A9D" w:rsidRDefault="007C338C" w:rsidP="007C338C">
      <w:pPr>
        <w:rPr>
          <w:rFonts w:asciiTheme="majorHAnsi" w:hAnsiTheme="majorHAnsi" w:cstheme="majorHAnsi"/>
          <w:sz w:val="28"/>
          <w:szCs w:val="28"/>
        </w:rPr>
      </w:pPr>
      <w:r w:rsidRPr="00924A9D">
        <w:rPr>
          <w:rFonts w:asciiTheme="majorHAnsi" w:hAnsiTheme="majorHAnsi" w:cstheme="majorHAnsi"/>
          <w:sz w:val="28"/>
          <w:szCs w:val="28"/>
        </w:rPr>
        <w:t xml:space="preserve">Computer Science: Problem </w:t>
      </w:r>
      <w:proofErr w:type="gramStart"/>
      <w:r w:rsidRPr="00924A9D">
        <w:rPr>
          <w:rFonts w:asciiTheme="majorHAnsi" w:hAnsiTheme="majorHAnsi" w:cstheme="majorHAnsi"/>
          <w:sz w:val="28"/>
          <w:szCs w:val="28"/>
        </w:rPr>
        <w:t>solving</w:t>
      </w:r>
      <w:proofErr w:type="gramEnd"/>
      <w:r w:rsidRPr="00924A9D">
        <w:rPr>
          <w:rFonts w:asciiTheme="majorHAnsi" w:hAnsiTheme="majorHAnsi" w:cstheme="majorHAnsi"/>
          <w:sz w:val="28"/>
          <w:szCs w:val="28"/>
        </w:rPr>
        <w:t xml:space="preserve"> and scientific inquiry are developed through the knowledgeable application of creativity, design, and computational thinking.</w:t>
      </w:r>
    </w:p>
    <w:p w14:paraId="0C9543FC" w14:textId="77777777" w:rsidR="007C338C" w:rsidRPr="0035369B" w:rsidRDefault="007C338C" w:rsidP="007C338C">
      <w:pPr>
        <w:rPr>
          <w:rFonts w:asciiTheme="majorHAnsi" w:hAnsiTheme="majorHAnsi" w:cstheme="majorHAnsi"/>
          <w:b/>
          <w:bCs/>
          <w:sz w:val="28"/>
          <w:szCs w:val="28"/>
        </w:rPr>
      </w:pP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3505"/>
        <w:gridCol w:w="2070"/>
        <w:gridCol w:w="2520"/>
        <w:gridCol w:w="2610"/>
        <w:gridCol w:w="2340"/>
      </w:tblGrid>
      <w:tr w:rsidR="007C338C" w:rsidRPr="0035369B" w14:paraId="3EC9DF52" w14:textId="77777777" w:rsidTr="00566011">
        <w:tc>
          <w:tcPr>
            <w:tcW w:w="13045" w:type="dxa"/>
            <w:gridSpan w:val="5"/>
            <w:shd w:val="clear" w:color="auto" w:fill="D9D9D9" w:themeFill="background1" w:themeFillShade="D9"/>
          </w:tcPr>
          <w:p w14:paraId="555DD0F2" w14:textId="6155F979" w:rsidR="007C338C" w:rsidRPr="00924A9D" w:rsidRDefault="007C338C" w:rsidP="00566011">
            <w:pPr>
              <w:rPr>
                <w:rFonts w:asciiTheme="majorHAnsi" w:hAnsiTheme="majorHAnsi" w:cstheme="majorBidi"/>
              </w:rPr>
            </w:pPr>
            <w:r w:rsidRPr="7B3A9F83">
              <w:rPr>
                <w:rFonts w:asciiTheme="majorHAnsi" w:hAnsiTheme="majorHAnsi" w:cstheme="majorBidi"/>
                <w:b/>
                <w:bCs/>
              </w:rPr>
              <w:t xml:space="preserve">Guiding Question: </w:t>
            </w:r>
            <w:r w:rsidRPr="00924A9D">
              <w:rPr>
                <w:rFonts w:asciiTheme="majorHAnsi" w:hAnsiTheme="majorHAnsi" w:cstheme="majorBidi"/>
              </w:rPr>
              <w:t xml:space="preserve">In what ways </w:t>
            </w:r>
            <w:r w:rsidR="00B658CF">
              <w:rPr>
                <w:rFonts w:asciiTheme="majorHAnsi" w:hAnsiTheme="majorHAnsi" w:cstheme="majorBidi"/>
              </w:rPr>
              <w:t xml:space="preserve">are abstraction, </w:t>
            </w:r>
            <w:r w:rsidRPr="00924A9D">
              <w:rPr>
                <w:rFonts w:asciiTheme="majorHAnsi" w:hAnsiTheme="majorHAnsi" w:cstheme="majorBidi"/>
              </w:rPr>
              <w:t>design</w:t>
            </w:r>
            <w:r w:rsidR="00B658CF">
              <w:rPr>
                <w:rFonts w:asciiTheme="majorHAnsi" w:hAnsiTheme="majorHAnsi" w:cstheme="majorBidi"/>
              </w:rPr>
              <w:t>, and coding related</w:t>
            </w:r>
            <w:r w:rsidRPr="00924A9D">
              <w:rPr>
                <w:rFonts w:asciiTheme="majorHAnsi" w:hAnsiTheme="majorHAnsi" w:cstheme="majorBidi"/>
              </w:rPr>
              <w:t>?</w:t>
            </w:r>
          </w:p>
          <w:p w14:paraId="0B25A8D0" w14:textId="3A50864D" w:rsidR="007C338C" w:rsidRPr="7B3A9F83" w:rsidRDefault="007C338C" w:rsidP="00566011">
            <w:pPr>
              <w:rPr>
                <w:rFonts w:asciiTheme="majorHAnsi" w:hAnsiTheme="majorHAnsi" w:cstheme="majorBidi"/>
                <w:b/>
                <w:bCs/>
              </w:rPr>
            </w:pPr>
            <w:r w:rsidRPr="7B3A9F83">
              <w:rPr>
                <w:rFonts w:asciiTheme="majorHAnsi" w:hAnsiTheme="majorHAnsi" w:cstheme="majorBidi"/>
                <w:b/>
                <w:bCs/>
              </w:rPr>
              <w:t xml:space="preserve">Learning Outcome: </w:t>
            </w:r>
            <w:r w:rsidRPr="00924A9D">
              <w:rPr>
                <w:rFonts w:asciiTheme="majorHAnsi" w:hAnsiTheme="majorHAnsi" w:cstheme="majorBidi"/>
              </w:rPr>
              <w:t xml:space="preserve">Students </w:t>
            </w:r>
            <w:r w:rsidR="00BF689C" w:rsidRPr="00150383">
              <w:rPr>
                <w:rFonts w:asciiTheme="majorHAnsi" w:hAnsiTheme="majorHAnsi" w:cstheme="majorBidi"/>
              </w:rPr>
              <w:t xml:space="preserve">examine abstraction in relation to design and </w:t>
            </w:r>
            <w:proofErr w:type="gramStart"/>
            <w:r w:rsidR="00BF689C" w:rsidRPr="00150383">
              <w:rPr>
                <w:rFonts w:asciiTheme="majorHAnsi" w:hAnsiTheme="majorHAnsi" w:cstheme="majorBidi"/>
              </w:rPr>
              <w:t>coding, and</w:t>
            </w:r>
            <w:proofErr w:type="gramEnd"/>
            <w:r w:rsidR="00BF689C" w:rsidRPr="00150383">
              <w:rPr>
                <w:rFonts w:asciiTheme="majorHAnsi" w:hAnsiTheme="majorHAnsi" w:cstheme="majorBidi"/>
              </w:rPr>
              <w:t xml:space="preserve"> describe impacts of technologies.</w:t>
            </w:r>
            <w:r w:rsidRPr="00D57B85">
              <w:rPr>
                <w:rFonts w:asciiTheme="majorHAnsi" w:hAnsiTheme="majorHAnsi" w:cstheme="majorBidi"/>
              </w:rPr>
              <w:t> </w:t>
            </w:r>
          </w:p>
        </w:tc>
      </w:tr>
      <w:tr w:rsidR="00EF7EDA" w:rsidRPr="0035369B" w14:paraId="541B6850" w14:textId="77777777" w:rsidTr="00EE0B35">
        <w:tc>
          <w:tcPr>
            <w:tcW w:w="3505" w:type="dxa"/>
            <w:shd w:val="clear" w:color="auto" w:fill="8DB3E2" w:themeFill="text2" w:themeFillTint="66"/>
          </w:tcPr>
          <w:p w14:paraId="618929A0" w14:textId="0ED5D332" w:rsidR="007C338C" w:rsidRPr="0035369B" w:rsidRDefault="007C338C" w:rsidP="007C338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2070" w:type="dxa"/>
            <w:shd w:val="clear" w:color="auto" w:fill="8DB3E2" w:themeFill="text2" w:themeFillTint="66"/>
          </w:tcPr>
          <w:p w14:paraId="660EBAFC" w14:textId="62EBE069" w:rsidR="007C338C" w:rsidRPr="0035369B" w:rsidRDefault="007C338C" w:rsidP="007C338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520" w:type="dxa"/>
            <w:shd w:val="clear" w:color="auto" w:fill="8DB3E2" w:themeFill="text2" w:themeFillTint="66"/>
          </w:tcPr>
          <w:p w14:paraId="5E2849E9" w14:textId="22767406" w:rsidR="007C338C" w:rsidRPr="0035369B" w:rsidRDefault="007C338C" w:rsidP="007C338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2610" w:type="dxa"/>
            <w:shd w:val="clear" w:color="auto" w:fill="8DB3E2" w:themeFill="text2" w:themeFillTint="66"/>
          </w:tcPr>
          <w:p w14:paraId="4AA84CDB" w14:textId="03603CF9" w:rsidR="007C338C" w:rsidRPr="0035369B" w:rsidRDefault="007C338C" w:rsidP="007C338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>Mathology</w:t>
            </w:r>
            <w:proofErr w:type="spellEnd"/>
            <w:r w:rsidRPr="008E7D4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Grade 6 Activities</w:t>
            </w:r>
          </w:p>
        </w:tc>
        <w:tc>
          <w:tcPr>
            <w:tcW w:w="2340" w:type="dxa"/>
            <w:shd w:val="clear" w:color="auto" w:fill="8DB3E2" w:themeFill="text2" w:themeFillTint="66"/>
          </w:tcPr>
          <w:p w14:paraId="359945E6" w14:textId="601330B6" w:rsidR="007C338C" w:rsidRPr="0035369B" w:rsidRDefault="007C338C" w:rsidP="007C338C">
            <w:pPr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spellStart"/>
            <w:r w:rsidRPr="004D695D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 w:rsidRPr="004D695D">
              <w:rPr>
                <w:rFonts w:asciiTheme="majorHAnsi" w:hAnsiTheme="majorHAnsi"/>
                <w:b/>
                <w:sz w:val="22"/>
                <w:szCs w:val="22"/>
              </w:rPr>
              <w:t xml:space="preserve"> Practice Workbook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6</w:t>
            </w:r>
          </w:p>
        </w:tc>
      </w:tr>
      <w:tr w:rsidR="00EE0B35" w:rsidRPr="0035369B" w14:paraId="40BD1AD7" w14:textId="77777777" w:rsidTr="00EE0B35">
        <w:trPr>
          <w:trHeight w:val="4156"/>
        </w:trPr>
        <w:tc>
          <w:tcPr>
            <w:tcW w:w="3505" w:type="dxa"/>
            <w:vMerge w:val="restart"/>
          </w:tcPr>
          <w:p w14:paraId="10A14635" w14:textId="77777777" w:rsidR="00EE0B35" w:rsidRPr="007C338C" w:rsidRDefault="00EE0B35" w:rsidP="007C338C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7C33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The process of abstraction </w:t>
            </w:r>
            <w:proofErr w:type="gramStart"/>
            <w:r w:rsidRPr="007C33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includes</w:t>
            </w:r>
            <w:proofErr w:type="gramEnd"/>
          </w:p>
          <w:p w14:paraId="74339A42" w14:textId="77777777" w:rsidR="00EE0B35" w:rsidRDefault="00EE0B35" w:rsidP="007C338C">
            <w:pPr>
              <w:pStyle w:val="ListParagraph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ind w:left="247" w:hanging="247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EF7EDA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determining what details to keep and what to </w:t>
            </w:r>
            <w:proofErr w:type="gramStart"/>
            <w:r w:rsidRPr="00EF7EDA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ignore</w:t>
            </w:r>
            <w:proofErr w:type="gramEnd"/>
          </w:p>
          <w:p w14:paraId="32DDB804" w14:textId="77777777" w:rsidR="00EE0B35" w:rsidRDefault="00EE0B35" w:rsidP="007C338C">
            <w:pPr>
              <w:pStyle w:val="ListParagraph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ind w:left="247" w:hanging="247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EF7EDA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removing unnecessary details</w:t>
            </w:r>
          </w:p>
          <w:p w14:paraId="0EE94074" w14:textId="77777777" w:rsidR="00EE0B35" w:rsidRDefault="00EE0B35" w:rsidP="007C338C">
            <w:pPr>
              <w:pStyle w:val="ListParagraph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ind w:left="247" w:hanging="247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EF7EDA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identifying important information</w:t>
            </w:r>
          </w:p>
          <w:p w14:paraId="3762A108" w14:textId="6D988312" w:rsidR="00EE0B35" w:rsidRPr="00EF7EDA" w:rsidRDefault="00EE0B35" w:rsidP="007C338C">
            <w:pPr>
              <w:pStyle w:val="ListParagraph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ind w:left="247" w:hanging="247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EF7EDA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generalizing patterns</w:t>
            </w:r>
          </w:p>
          <w:p w14:paraId="5DC888D8" w14:textId="77777777" w:rsidR="00EE0B35" w:rsidRPr="007C338C" w:rsidRDefault="00EE0B35" w:rsidP="007C338C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7C33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 </w:t>
            </w:r>
          </w:p>
          <w:p w14:paraId="7136B79C" w14:textId="77777777" w:rsidR="00EE0B35" w:rsidRPr="007C338C" w:rsidRDefault="00EE0B35" w:rsidP="007C338C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7C33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Information is data that is organized to be more useful.</w:t>
            </w:r>
          </w:p>
          <w:p w14:paraId="5B2EC026" w14:textId="77777777" w:rsidR="00EE0B35" w:rsidRPr="007C338C" w:rsidRDefault="00EE0B35" w:rsidP="007C338C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7C33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 </w:t>
            </w:r>
          </w:p>
          <w:p w14:paraId="2B8E61F9" w14:textId="77777777" w:rsidR="00EE0B35" w:rsidRPr="007C338C" w:rsidRDefault="00EE0B35" w:rsidP="007C338C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7C33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An abstraction is a simplified version of something complex.</w:t>
            </w:r>
          </w:p>
          <w:p w14:paraId="10516414" w14:textId="77777777" w:rsidR="00EE0B35" w:rsidRPr="007C338C" w:rsidRDefault="00EE0B35" w:rsidP="007C338C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7C33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 </w:t>
            </w:r>
          </w:p>
          <w:p w14:paraId="1D7905D8" w14:textId="77777777" w:rsidR="00EE0B35" w:rsidRPr="007C338C" w:rsidRDefault="00EE0B35" w:rsidP="007C338C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7C33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Abstractions can make daily life </w:t>
            </w:r>
            <w:proofErr w:type="gramStart"/>
            <w:r w:rsidRPr="007C33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easier;</w:t>
            </w:r>
            <w:proofErr w:type="gramEnd"/>
            <w:r w:rsidRPr="007C33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 e.g.,</w:t>
            </w:r>
          </w:p>
          <w:p w14:paraId="31C5BEDE" w14:textId="77777777" w:rsidR="00EE0B35" w:rsidRDefault="00EE0B35" w:rsidP="007C338C">
            <w:pPr>
              <w:pStyle w:val="ListParagraph"/>
              <w:numPr>
                <w:ilvl w:val="0"/>
                <w:numId w:val="40"/>
              </w:numPr>
              <w:shd w:val="clear" w:color="auto" w:fill="FFFFFF"/>
              <w:autoSpaceDE w:val="0"/>
              <w:autoSpaceDN w:val="0"/>
              <w:adjustRightInd w:val="0"/>
              <w:ind w:left="247" w:hanging="247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EF7EDA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lastRenderedPageBreak/>
              <w:t>simple controls on appliances</w:t>
            </w:r>
          </w:p>
          <w:p w14:paraId="059BE6E4" w14:textId="77777777" w:rsidR="00EE0B35" w:rsidRDefault="00EE0B35" w:rsidP="007C338C">
            <w:pPr>
              <w:pStyle w:val="ListParagraph"/>
              <w:numPr>
                <w:ilvl w:val="0"/>
                <w:numId w:val="40"/>
              </w:numPr>
              <w:shd w:val="clear" w:color="auto" w:fill="FFFFFF"/>
              <w:autoSpaceDE w:val="0"/>
              <w:autoSpaceDN w:val="0"/>
              <w:adjustRightInd w:val="0"/>
              <w:ind w:left="247" w:hanging="247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EF7EDA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light switches</w:t>
            </w:r>
          </w:p>
          <w:p w14:paraId="471DD59C" w14:textId="77777777" w:rsidR="00EE0B35" w:rsidRDefault="00EE0B35" w:rsidP="007C338C">
            <w:pPr>
              <w:pStyle w:val="ListParagraph"/>
              <w:numPr>
                <w:ilvl w:val="0"/>
                <w:numId w:val="40"/>
              </w:numPr>
              <w:shd w:val="clear" w:color="auto" w:fill="FFFFFF"/>
              <w:autoSpaceDE w:val="0"/>
              <w:autoSpaceDN w:val="0"/>
              <w:adjustRightInd w:val="0"/>
              <w:ind w:left="247" w:hanging="247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EF7EDA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steering wheels</w:t>
            </w:r>
          </w:p>
          <w:p w14:paraId="190F2964" w14:textId="1FD19A6C" w:rsidR="00EE0B35" w:rsidRPr="00EF7EDA" w:rsidRDefault="00EE0B35" w:rsidP="007C338C">
            <w:pPr>
              <w:pStyle w:val="ListParagraph"/>
              <w:numPr>
                <w:ilvl w:val="0"/>
                <w:numId w:val="40"/>
              </w:numPr>
              <w:shd w:val="clear" w:color="auto" w:fill="FFFFFF"/>
              <w:autoSpaceDE w:val="0"/>
              <w:autoSpaceDN w:val="0"/>
              <w:adjustRightInd w:val="0"/>
              <w:ind w:left="247" w:hanging="247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EF7EDA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apps</w:t>
            </w:r>
          </w:p>
          <w:p w14:paraId="75B39806" w14:textId="77777777" w:rsidR="00EE0B35" w:rsidRPr="007C338C" w:rsidRDefault="00EE0B35" w:rsidP="007C338C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7C33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 </w:t>
            </w:r>
          </w:p>
          <w:p w14:paraId="05DC0EF3" w14:textId="77777777" w:rsidR="00EE0B35" w:rsidRPr="007C338C" w:rsidRDefault="00EE0B35" w:rsidP="007C338C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7C33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Computational artifacts can be designed to address societal needs and </w:t>
            </w:r>
            <w:proofErr w:type="gramStart"/>
            <w:r w:rsidRPr="007C33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wants;</w:t>
            </w:r>
            <w:proofErr w:type="gramEnd"/>
            <w:r w:rsidRPr="007C33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 e.g.,</w:t>
            </w:r>
          </w:p>
          <w:p w14:paraId="5AF35211" w14:textId="77777777" w:rsidR="00EE0B35" w:rsidRDefault="00EE0B35" w:rsidP="007C338C">
            <w:pPr>
              <w:pStyle w:val="ListParagraph"/>
              <w:numPr>
                <w:ilvl w:val="0"/>
                <w:numId w:val="41"/>
              </w:numPr>
              <w:shd w:val="clear" w:color="auto" w:fill="FFFFFF"/>
              <w:autoSpaceDE w:val="0"/>
              <w:autoSpaceDN w:val="0"/>
              <w:adjustRightInd w:val="0"/>
              <w:ind w:left="247" w:hanging="27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EF7EDA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weather modelling</w:t>
            </w:r>
          </w:p>
          <w:p w14:paraId="3FA539FE" w14:textId="77777777" w:rsidR="00EE0B35" w:rsidRDefault="00EE0B35" w:rsidP="007C338C">
            <w:pPr>
              <w:pStyle w:val="ListParagraph"/>
              <w:numPr>
                <w:ilvl w:val="0"/>
                <w:numId w:val="41"/>
              </w:numPr>
              <w:shd w:val="clear" w:color="auto" w:fill="FFFFFF"/>
              <w:autoSpaceDE w:val="0"/>
              <w:autoSpaceDN w:val="0"/>
              <w:adjustRightInd w:val="0"/>
              <w:ind w:left="247" w:hanging="27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EF7EDA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communications</w:t>
            </w:r>
          </w:p>
          <w:p w14:paraId="6D964533" w14:textId="77777777" w:rsidR="00EE0B35" w:rsidRDefault="00EE0B35" w:rsidP="007C338C">
            <w:pPr>
              <w:pStyle w:val="ListParagraph"/>
              <w:numPr>
                <w:ilvl w:val="0"/>
                <w:numId w:val="41"/>
              </w:numPr>
              <w:shd w:val="clear" w:color="auto" w:fill="FFFFFF"/>
              <w:autoSpaceDE w:val="0"/>
              <w:autoSpaceDN w:val="0"/>
              <w:adjustRightInd w:val="0"/>
              <w:ind w:left="247" w:hanging="27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EF7EDA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automotive controls</w:t>
            </w:r>
          </w:p>
          <w:p w14:paraId="6952B8DF" w14:textId="77777777" w:rsidR="00EE0B35" w:rsidRDefault="00EE0B35" w:rsidP="007C338C">
            <w:pPr>
              <w:pStyle w:val="ListParagraph"/>
              <w:numPr>
                <w:ilvl w:val="0"/>
                <w:numId w:val="41"/>
              </w:numPr>
              <w:shd w:val="clear" w:color="auto" w:fill="FFFFFF"/>
              <w:autoSpaceDE w:val="0"/>
              <w:autoSpaceDN w:val="0"/>
              <w:adjustRightInd w:val="0"/>
              <w:ind w:left="247" w:hanging="27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EF7EDA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medical research</w:t>
            </w:r>
          </w:p>
          <w:p w14:paraId="3D670E60" w14:textId="65FE56BF" w:rsidR="00EE0B35" w:rsidRPr="00EF7EDA" w:rsidRDefault="00EE0B35" w:rsidP="007C338C">
            <w:pPr>
              <w:pStyle w:val="ListParagraph"/>
              <w:numPr>
                <w:ilvl w:val="0"/>
                <w:numId w:val="41"/>
              </w:numPr>
              <w:shd w:val="clear" w:color="auto" w:fill="FFFFFF"/>
              <w:autoSpaceDE w:val="0"/>
              <w:autoSpaceDN w:val="0"/>
              <w:adjustRightInd w:val="0"/>
              <w:ind w:left="247" w:hanging="27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EF7EDA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apps</w:t>
            </w:r>
          </w:p>
          <w:p w14:paraId="359F42E8" w14:textId="77777777" w:rsidR="00EE0B35" w:rsidRPr="007C338C" w:rsidRDefault="00EE0B35" w:rsidP="007C338C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7C33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 </w:t>
            </w:r>
          </w:p>
          <w:p w14:paraId="6AA6BD2A" w14:textId="77777777" w:rsidR="00EE0B35" w:rsidRDefault="00EE0B35" w:rsidP="007C338C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7C33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Structures used in coding </w:t>
            </w:r>
            <w:proofErr w:type="gramStart"/>
            <w:r w:rsidRPr="007C33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include</w:t>
            </w:r>
            <w:proofErr w:type="gramEnd"/>
          </w:p>
          <w:p w14:paraId="0DB70F81" w14:textId="77777777" w:rsidR="00EE0B35" w:rsidRDefault="00EE0B35" w:rsidP="007C338C">
            <w:pPr>
              <w:pStyle w:val="ListParagraph"/>
              <w:numPr>
                <w:ilvl w:val="0"/>
                <w:numId w:val="42"/>
              </w:numPr>
              <w:shd w:val="clear" w:color="auto" w:fill="FFFFFF"/>
              <w:autoSpaceDE w:val="0"/>
              <w:autoSpaceDN w:val="0"/>
              <w:adjustRightInd w:val="0"/>
              <w:ind w:left="247" w:hanging="27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EF7EDA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sequences</w:t>
            </w:r>
          </w:p>
          <w:p w14:paraId="6791613D" w14:textId="77777777" w:rsidR="00EE0B35" w:rsidRDefault="00EE0B35" w:rsidP="007C338C">
            <w:pPr>
              <w:pStyle w:val="ListParagraph"/>
              <w:numPr>
                <w:ilvl w:val="0"/>
                <w:numId w:val="42"/>
              </w:numPr>
              <w:shd w:val="clear" w:color="auto" w:fill="FFFFFF"/>
              <w:autoSpaceDE w:val="0"/>
              <w:autoSpaceDN w:val="0"/>
              <w:adjustRightInd w:val="0"/>
              <w:ind w:left="247" w:hanging="27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EF7EDA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conditionals (if-then-else statements)</w:t>
            </w:r>
          </w:p>
          <w:p w14:paraId="657CF451" w14:textId="1164EAD3" w:rsidR="00EE0B35" w:rsidRPr="00EF7EDA" w:rsidRDefault="00EE0B35" w:rsidP="007C338C">
            <w:pPr>
              <w:pStyle w:val="ListParagraph"/>
              <w:numPr>
                <w:ilvl w:val="0"/>
                <w:numId w:val="42"/>
              </w:numPr>
              <w:shd w:val="clear" w:color="auto" w:fill="FFFFFF"/>
              <w:autoSpaceDE w:val="0"/>
              <w:autoSpaceDN w:val="0"/>
              <w:adjustRightInd w:val="0"/>
              <w:ind w:left="247" w:hanging="27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EF7EDA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loops</w:t>
            </w:r>
          </w:p>
          <w:p w14:paraId="05B5A70A" w14:textId="77777777" w:rsidR="00EE0B35" w:rsidRPr="007C338C" w:rsidRDefault="00EE0B35" w:rsidP="007C338C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7C33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 </w:t>
            </w:r>
          </w:p>
          <w:p w14:paraId="24D5D56B" w14:textId="77777777" w:rsidR="00EE0B35" w:rsidRPr="007C338C" w:rsidRDefault="00EE0B35" w:rsidP="007C338C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7C33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Sequence structures are ordered sets of instructions within code.</w:t>
            </w:r>
          </w:p>
          <w:p w14:paraId="3A6938D9" w14:textId="77777777" w:rsidR="00EE0B35" w:rsidRPr="007C338C" w:rsidRDefault="00EE0B35" w:rsidP="007C338C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7C33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 </w:t>
            </w:r>
          </w:p>
          <w:p w14:paraId="201CC76E" w14:textId="71B6A18A" w:rsidR="00EE0B35" w:rsidRPr="00924A9D" w:rsidRDefault="00EE0B35" w:rsidP="007C338C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7C33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Conditional structures are statements that tell computers to complete different actions based on different situations.</w:t>
            </w:r>
          </w:p>
        </w:tc>
        <w:tc>
          <w:tcPr>
            <w:tcW w:w="2070" w:type="dxa"/>
            <w:vMerge w:val="restart"/>
          </w:tcPr>
          <w:p w14:paraId="0B1B88D4" w14:textId="74DFDB8E" w:rsidR="00EE0B35" w:rsidRPr="0035369B" w:rsidRDefault="00EE0B35" w:rsidP="00566011">
            <w:pPr>
              <w:shd w:val="clear" w:color="auto" w:fill="FFFFFF"/>
              <w:autoSpaceDE w:val="0"/>
              <w:autoSpaceDN w:val="0"/>
              <w:adjustRightInd w:val="0"/>
              <w:rPr>
                <w:lang w:eastAsia="en-CA"/>
              </w:rPr>
            </w:pPr>
            <w:r w:rsidRPr="00EF7EDA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lastRenderedPageBreak/>
              <w:t>Abstraction is used in design and coding of computational artifacts to make problems easier to think about.</w:t>
            </w:r>
          </w:p>
        </w:tc>
        <w:tc>
          <w:tcPr>
            <w:tcW w:w="2520" w:type="dxa"/>
            <w:vMerge w:val="restart"/>
          </w:tcPr>
          <w:p w14:paraId="7E36880B" w14:textId="77777777" w:rsidR="00EE0B35" w:rsidRDefault="00EE0B35" w:rsidP="00566011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EF7EDA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Apply abstraction during the design process.</w:t>
            </w:r>
          </w:p>
          <w:p w14:paraId="70A51C70" w14:textId="77777777" w:rsidR="00EE0B35" w:rsidRDefault="00EE0B35" w:rsidP="00566011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</w:p>
          <w:p w14:paraId="1C985472" w14:textId="77777777" w:rsidR="00EE0B35" w:rsidRDefault="00EE0B35" w:rsidP="00566011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EF7EDA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Identify examples of abstractions encountered in daily life.</w:t>
            </w:r>
          </w:p>
          <w:p w14:paraId="7826034A" w14:textId="77777777" w:rsidR="00EE0B35" w:rsidRDefault="00EE0B35" w:rsidP="00566011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</w:p>
          <w:p w14:paraId="78B4F990" w14:textId="77777777" w:rsidR="00EE0B35" w:rsidRDefault="00EE0B35" w:rsidP="00566011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EF7EDA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Discuss the role of design and coding in society.</w:t>
            </w:r>
          </w:p>
          <w:p w14:paraId="3FDFF25C" w14:textId="77777777" w:rsidR="00EE0B35" w:rsidRDefault="00EE0B35" w:rsidP="00566011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</w:p>
          <w:p w14:paraId="3A5CD388" w14:textId="0D617A02" w:rsidR="00EE0B35" w:rsidRPr="00E63B59" w:rsidRDefault="00EE0B35" w:rsidP="00566011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EF7EDA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Use a visual block-based language to design code that includes relevant design structures.</w:t>
            </w:r>
          </w:p>
        </w:tc>
        <w:tc>
          <w:tcPr>
            <w:tcW w:w="2610" w:type="dxa"/>
          </w:tcPr>
          <w:p w14:paraId="3C49C514" w14:textId="77777777" w:rsidR="00EE0B35" w:rsidRPr="008E7D48" w:rsidRDefault="00EE0B35" w:rsidP="00EE0B35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Data Management</w:t>
            </w:r>
            <w:r w:rsidRPr="008E7D4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1: Statistics</w:t>
            </w:r>
          </w:p>
          <w:p w14:paraId="751A5C17" w14:textId="77777777" w:rsidR="00EE0B35" w:rsidRPr="00365764" w:rsidRDefault="00EE0B35" w:rsidP="00EE0B35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5: Coding: Exploring Statistics with Coding</w:t>
            </w:r>
          </w:p>
          <w:p w14:paraId="3EA7DAFC" w14:textId="37366191" w:rsidR="00EE0B35" w:rsidRPr="0035369B" w:rsidRDefault="00EE0B35">
            <w:pPr>
              <w:rPr>
                <w:rFonts w:asciiTheme="majorHAnsi" w:eastAsiaTheme="majorEastAsia" w:hAnsiTheme="majorHAnsi" w:cstheme="majorBidi"/>
                <w:color w:val="5F6A7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40" w:type="dxa"/>
          </w:tcPr>
          <w:p w14:paraId="4888BCBB" w14:textId="46B53471" w:rsidR="00EE0B35" w:rsidRPr="008B678A" w:rsidRDefault="00EE0B35" w:rsidP="00566011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Unit 6 Questions 4, 5, 6 (pp. 41-42)</w:t>
            </w:r>
          </w:p>
        </w:tc>
      </w:tr>
      <w:tr w:rsidR="00EE0B35" w:rsidRPr="0035369B" w14:paraId="0AFEFBD3" w14:textId="77777777" w:rsidTr="00EE0B35">
        <w:trPr>
          <w:trHeight w:val="2785"/>
        </w:trPr>
        <w:tc>
          <w:tcPr>
            <w:tcW w:w="3505" w:type="dxa"/>
            <w:vMerge/>
          </w:tcPr>
          <w:p w14:paraId="2CC35B07" w14:textId="77777777" w:rsidR="00EE0B35" w:rsidRPr="0035369B" w:rsidRDefault="00EE0B35" w:rsidP="00566011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</w:p>
        </w:tc>
        <w:tc>
          <w:tcPr>
            <w:tcW w:w="2070" w:type="dxa"/>
            <w:vMerge/>
          </w:tcPr>
          <w:p w14:paraId="5D87DF94" w14:textId="77777777" w:rsidR="00EE0B35" w:rsidRPr="0035369B" w:rsidRDefault="00EE0B35" w:rsidP="00566011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</w:p>
        </w:tc>
        <w:tc>
          <w:tcPr>
            <w:tcW w:w="2520" w:type="dxa"/>
            <w:vMerge/>
          </w:tcPr>
          <w:p w14:paraId="49D132A3" w14:textId="76E4C94F" w:rsidR="00EE0B35" w:rsidRPr="00D57B85" w:rsidRDefault="00EE0B35" w:rsidP="00EF7EDA">
            <w:pPr>
              <w:shd w:val="clear" w:color="auto" w:fill="FFFFFF"/>
              <w:autoSpaceDE w:val="0"/>
              <w:autoSpaceDN w:val="0"/>
              <w:adjustRightInd w:val="0"/>
              <w:rPr>
                <w:rFonts w:ascii="Lato" w:hAnsi="Lato"/>
                <w:color w:val="5F6A72"/>
                <w:sz w:val="21"/>
                <w:szCs w:val="21"/>
              </w:rPr>
            </w:pPr>
          </w:p>
        </w:tc>
        <w:tc>
          <w:tcPr>
            <w:tcW w:w="2610" w:type="dxa"/>
          </w:tcPr>
          <w:p w14:paraId="2ACC0AF5" w14:textId="62E9A304" w:rsidR="00EE0B35" w:rsidRPr="766B03FA" w:rsidRDefault="00EE0B35" w:rsidP="00EF7EDA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0CD31DE" w14:textId="30A9A326" w:rsidR="00EE0B35" w:rsidRPr="008B678A" w:rsidRDefault="00EE0B35" w:rsidP="00566011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</w:tbl>
    <w:p w14:paraId="4D28C1C8" w14:textId="77777777" w:rsidR="00A112C5" w:rsidRPr="008E7D48" w:rsidRDefault="00A112C5" w:rsidP="00B121FB">
      <w:pPr>
        <w:spacing w:after="120" w:line="264" w:lineRule="auto"/>
        <w:rPr>
          <w:rFonts w:asciiTheme="majorHAnsi" w:hAnsiTheme="majorHAnsi" w:cstheme="majorHAnsi"/>
          <w:sz w:val="22"/>
          <w:szCs w:val="22"/>
        </w:rPr>
      </w:pPr>
    </w:p>
    <w:sectPr w:rsidR="00A112C5" w:rsidRPr="008E7D48" w:rsidSect="008E7D48">
      <w:footerReference w:type="default" r:id="rId12"/>
      <w:pgSz w:w="15840" w:h="12240"/>
      <w:pgMar w:top="1191" w:right="1440" w:bottom="1259" w:left="144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8FF55" w14:textId="77777777" w:rsidR="003467ED" w:rsidRDefault="003467ED">
      <w:r>
        <w:separator/>
      </w:r>
    </w:p>
  </w:endnote>
  <w:endnote w:type="continuationSeparator" w:id="0">
    <w:p w14:paraId="5872DB53" w14:textId="77777777" w:rsidR="003467ED" w:rsidRDefault="003467ED">
      <w:r>
        <w:continuationSeparator/>
      </w:r>
    </w:p>
  </w:endnote>
  <w:endnote w:type="continuationNotice" w:id="1">
    <w:p w14:paraId="59E9B95B" w14:textId="77777777" w:rsidR="003467ED" w:rsidRDefault="003467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1B4719B4" w:rsidR="00F46DDC" w:rsidRPr="00493B5E" w:rsidRDefault="00F46D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  <w:sz w:val="20"/>
        <w:szCs w:val="20"/>
      </w:rPr>
    </w:pPr>
    <w:r w:rsidRPr="00493B5E">
      <w:rPr>
        <w:rFonts w:asciiTheme="majorHAnsi" w:hAnsiTheme="majorHAnsi"/>
        <w:noProof/>
        <w:sz w:val="20"/>
        <w:szCs w:val="20"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17EF944C">
          <wp:simplePos x="0" y="0"/>
          <wp:positionH relativeFrom="margin">
            <wp:posOffset>-206457</wp:posOffset>
          </wp:positionH>
          <wp:positionV relativeFrom="paragraph">
            <wp:posOffset>-199698</wp:posOffset>
          </wp:positionV>
          <wp:extent cx="1543050" cy="700499"/>
          <wp:effectExtent l="0" t="0" r="0" b="0"/>
          <wp:wrapSquare wrapText="bothSides" distT="0" distB="0" distL="0" distR="0"/>
          <wp:docPr id="13" name="Picture 13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proofErr w:type="spellStart"/>
    <w:r w:rsidRPr="00493B5E">
      <w:rPr>
        <w:rFonts w:asciiTheme="majorHAnsi" w:hAnsiTheme="majorHAnsi"/>
        <w:color w:val="000000"/>
        <w:sz w:val="20"/>
        <w:szCs w:val="20"/>
      </w:rPr>
      <w:t>Mathology</w:t>
    </w:r>
    <w:proofErr w:type="spellEnd"/>
    <w:r w:rsidRPr="00493B5E">
      <w:rPr>
        <w:rFonts w:asciiTheme="majorHAnsi" w:hAnsiTheme="majorHAnsi"/>
        <w:color w:val="000000"/>
        <w:sz w:val="20"/>
        <w:szCs w:val="20"/>
      </w:rPr>
      <w:t xml:space="preserve"> </w:t>
    </w:r>
    <w:r>
      <w:rPr>
        <w:rFonts w:asciiTheme="majorHAnsi" w:hAnsiTheme="majorHAnsi"/>
        <w:color w:val="000000"/>
        <w:sz w:val="20"/>
        <w:szCs w:val="20"/>
      </w:rPr>
      <w:t>6</w:t>
    </w:r>
    <w:r w:rsidRPr="00493B5E">
      <w:rPr>
        <w:rFonts w:asciiTheme="majorHAnsi" w:hAnsiTheme="majorHAnsi"/>
        <w:color w:val="000000"/>
        <w:sz w:val="20"/>
        <w:szCs w:val="20"/>
      </w:rPr>
      <w:t xml:space="preserve"> Curriculum Correlation – Alberta</w:t>
    </w:r>
    <w:r>
      <w:rPr>
        <w:rFonts w:asciiTheme="majorHAnsi" w:hAnsiTheme="majorHAnsi"/>
        <w:color w:val="000000"/>
        <w:sz w:val="20"/>
        <w:szCs w:val="20"/>
      </w:rPr>
      <w:t xml:space="preserve"> v. 0</w:t>
    </w:r>
    <w:r w:rsidR="00150383">
      <w:rPr>
        <w:rFonts w:asciiTheme="majorHAnsi" w:hAnsiTheme="majorHAnsi"/>
        <w:color w:val="000000"/>
        <w:sz w:val="20"/>
        <w:szCs w:val="20"/>
      </w:rPr>
      <w:t>8</w:t>
    </w:r>
    <w:r>
      <w:rPr>
        <w:rFonts w:asciiTheme="majorHAnsi" w:hAnsiTheme="majorHAnsi"/>
        <w:color w:val="000000"/>
        <w:sz w:val="20"/>
        <w:szCs w:val="20"/>
      </w:rPr>
      <w:t>/16/23</w:t>
    </w:r>
  </w:p>
  <w:p w14:paraId="7B363522" w14:textId="77777777" w:rsidR="00F46DDC" w:rsidRDefault="00F46D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F46DDC" w:rsidRPr="006158D5" w:rsidRDefault="00F46D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</w:rPr>
    </w:pPr>
    <w:r w:rsidRPr="006158D5">
      <w:rPr>
        <w:rFonts w:asciiTheme="majorHAnsi" w:hAnsiTheme="majorHAnsi"/>
        <w:color w:val="000000"/>
      </w:rPr>
      <w:fldChar w:fldCharType="begin"/>
    </w:r>
    <w:r w:rsidRPr="006158D5">
      <w:rPr>
        <w:rFonts w:asciiTheme="majorHAnsi" w:hAnsiTheme="majorHAnsi"/>
        <w:color w:val="000000"/>
      </w:rPr>
      <w:instrText>PAGE</w:instrText>
    </w:r>
    <w:r w:rsidRPr="006158D5">
      <w:rPr>
        <w:rFonts w:asciiTheme="majorHAnsi" w:hAnsiTheme="majorHAnsi"/>
        <w:color w:val="000000"/>
      </w:rPr>
      <w:fldChar w:fldCharType="separate"/>
    </w:r>
    <w:r w:rsidRPr="006158D5">
      <w:rPr>
        <w:rFonts w:asciiTheme="majorHAnsi" w:hAnsiTheme="majorHAnsi"/>
        <w:noProof/>
        <w:color w:val="000000"/>
      </w:rPr>
      <w:t>4</w:t>
    </w:r>
    <w:r w:rsidRPr="006158D5">
      <w:rPr>
        <w:rFonts w:asciiTheme="majorHAnsi" w:hAnsiTheme="majorHAnsi"/>
        <w:color w:val="000000"/>
      </w:rPr>
      <w:fldChar w:fldCharType="end"/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000000"/>
      </w:rPr>
      <w:t>|</w:t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B4C20" w14:textId="77777777" w:rsidR="003467ED" w:rsidRDefault="003467ED">
      <w:r>
        <w:separator/>
      </w:r>
    </w:p>
  </w:footnote>
  <w:footnote w:type="continuationSeparator" w:id="0">
    <w:p w14:paraId="0E45ACA1" w14:textId="77777777" w:rsidR="003467ED" w:rsidRDefault="003467ED">
      <w:r>
        <w:continuationSeparator/>
      </w:r>
    </w:p>
  </w:footnote>
  <w:footnote w:type="continuationNotice" w:id="1">
    <w:p w14:paraId="6594DF6C" w14:textId="77777777" w:rsidR="003467ED" w:rsidRDefault="003467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27CE"/>
    <w:multiLevelType w:val="hybridMultilevel"/>
    <w:tmpl w:val="A210F212"/>
    <w:lvl w:ilvl="0" w:tplc="211A31E2">
      <w:start w:val="1"/>
      <w:numFmt w:val="decimal"/>
      <w:lvlText w:val="%1."/>
      <w:lvlJc w:val="left"/>
      <w:pPr>
        <w:ind w:left="720" w:hanging="360"/>
      </w:pPr>
    </w:lvl>
    <w:lvl w:ilvl="1" w:tplc="075E1892">
      <w:start w:val="1"/>
      <w:numFmt w:val="lowerLetter"/>
      <w:lvlText w:val="%2."/>
      <w:lvlJc w:val="left"/>
      <w:pPr>
        <w:ind w:left="1440" w:hanging="360"/>
      </w:pPr>
    </w:lvl>
    <w:lvl w:ilvl="2" w:tplc="0B14583E">
      <w:start w:val="1"/>
      <w:numFmt w:val="lowerRoman"/>
      <w:lvlText w:val="%3."/>
      <w:lvlJc w:val="right"/>
      <w:pPr>
        <w:ind w:left="2160" w:hanging="180"/>
      </w:pPr>
    </w:lvl>
    <w:lvl w:ilvl="3" w:tplc="B96C0490">
      <w:start w:val="1"/>
      <w:numFmt w:val="decimal"/>
      <w:lvlText w:val="%4."/>
      <w:lvlJc w:val="left"/>
      <w:pPr>
        <w:ind w:left="2880" w:hanging="360"/>
      </w:pPr>
    </w:lvl>
    <w:lvl w:ilvl="4" w:tplc="6066BE48">
      <w:start w:val="1"/>
      <w:numFmt w:val="lowerLetter"/>
      <w:lvlText w:val="%5."/>
      <w:lvlJc w:val="left"/>
      <w:pPr>
        <w:ind w:left="3600" w:hanging="360"/>
      </w:pPr>
    </w:lvl>
    <w:lvl w:ilvl="5" w:tplc="4132AA16">
      <w:start w:val="1"/>
      <w:numFmt w:val="lowerRoman"/>
      <w:lvlText w:val="%6."/>
      <w:lvlJc w:val="right"/>
      <w:pPr>
        <w:ind w:left="4320" w:hanging="180"/>
      </w:pPr>
    </w:lvl>
    <w:lvl w:ilvl="6" w:tplc="B3CAFFDC">
      <w:start w:val="1"/>
      <w:numFmt w:val="decimal"/>
      <w:lvlText w:val="%7."/>
      <w:lvlJc w:val="left"/>
      <w:pPr>
        <w:ind w:left="5040" w:hanging="360"/>
      </w:pPr>
    </w:lvl>
    <w:lvl w:ilvl="7" w:tplc="564E6E9A">
      <w:start w:val="1"/>
      <w:numFmt w:val="lowerLetter"/>
      <w:lvlText w:val="%8."/>
      <w:lvlJc w:val="left"/>
      <w:pPr>
        <w:ind w:left="5760" w:hanging="360"/>
      </w:pPr>
    </w:lvl>
    <w:lvl w:ilvl="8" w:tplc="76DEB91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469FC"/>
    <w:multiLevelType w:val="hybridMultilevel"/>
    <w:tmpl w:val="876CB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92BB9"/>
    <w:multiLevelType w:val="multilevel"/>
    <w:tmpl w:val="483A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5196F"/>
    <w:multiLevelType w:val="multilevel"/>
    <w:tmpl w:val="FDBC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7A3494"/>
    <w:multiLevelType w:val="multilevel"/>
    <w:tmpl w:val="BC56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BA2F95"/>
    <w:multiLevelType w:val="multilevel"/>
    <w:tmpl w:val="496C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B83A70"/>
    <w:multiLevelType w:val="hybridMultilevel"/>
    <w:tmpl w:val="3ED4DE78"/>
    <w:lvl w:ilvl="0" w:tplc="833648FC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A6440"/>
    <w:multiLevelType w:val="hybridMultilevel"/>
    <w:tmpl w:val="66AC5CC2"/>
    <w:lvl w:ilvl="0" w:tplc="833648FC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C0916"/>
    <w:multiLevelType w:val="multilevel"/>
    <w:tmpl w:val="A83C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CB3DFD"/>
    <w:multiLevelType w:val="multilevel"/>
    <w:tmpl w:val="8418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8E2C1F"/>
    <w:multiLevelType w:val="hybridMultilevel"/>
    <w:tmpl w:val="7C006A28"/>
    <w:lvl w:ilvl="0" w:tplc="0DB07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28F7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DA9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289C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1A45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9CC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00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7A0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E6F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A412D"/>
    <w:multiLevelType w:val="hybridMultilevel"/>
    <w:tmpl w:val="D14A8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46D1F"/>
    <w:multiLevelType w:val="multilevel"/>
    <w:tmpl w:val="FFC2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FD1514"/>
    <w:multiLevelType w:val="hybridMultilevel"/>
    <w:tmpl w:val="AAF63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B4BC6"/>
    <w:multiLevelType w:val="hybridMultilevel"/>
    <w:tmpl w:val="4B4ABD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7429F"/>
    <w:multiLevelType w:val="multilevel"/>
    <w:tmpl w:val="056E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B60AF6"/>
    <w:multiLevelType w:val="hybridMultilevel"/>
    <w:tmpl w:val="992E1138"/>
    <w:lvl w:ilvl="0" w:tplc="FA16C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F010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CA8D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76CA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B4E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82B7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7A3E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06C0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386E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D5A9B"/>
    <w:multiLevelType w:val="multilevel"/>
    <w:tmpl w:val="55EE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547B4E"/>
    <w:multiLevelType w:val="multilevel"/>
    <w:tmpl w:val="3ED0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D27557"/>
    <w:multiLevelType w:val="hybridMultilevel"/>
    <w:tmpl w:val="49C0AEAC"/>
    <w:lvl w:ilvl="0" w:tplc="871E2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282B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BE8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A84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3005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4F9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44B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5EA7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BA80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8350A8"/>
    <w:multiLevelType w:val="multilevel"/>
    <w:tmpl w:val="2D08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05E76"/>
    <w:multiLevelType w:val="hybridMultilevel"/>
    <w:tmpl w:val="1A5C9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9757A5"/>
    <w:multiLevelType w:val="multilevel"/>
    <w:tmpl w:val="5A7C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B644BE"/>
    <w:multiLevelType w:val="hybridMultilevel"/>
    <w:tmpl w:val="6F7ECF94"/>
    <w:lvl w:ilvl="0" w:tplc="833648FC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011876433">
    <w:abstractNumId w:val="0"/>
  </w:num>
  <w:num w:numId="2" w16cid:durableId="1859349174">
    <w:abstractNumId w:val="12"/>
  </w:num>
  <w:num w:numId="3" w16cid:durableId="1416826660">
    <w:abstractNumId w:val="21"/>
  </w:num>
  <w:num w:numId="4" w16cid:durableId="815491588">
    <w:abstractNumId w:val="28"/>
  </w:num>
  <w:num w:numId="5" w16cid:durableId="149830604">
    <w:abstractNumId w:val="25"/>
  </w:num>
  <w:num w:numId="6" w16cid:durableId="866260344">
    <w:abstractNumId w:val="29"/>
  </w:num>
  <w:num w:numId="7" w16cid:durableId="2008482287">
    <w:abstractNumId w:val="1"/>
  </w:num>
  <w:num w:numId="8" w16cid:durableId="1773277211">
    <w:abstractNumId w:val="24"/>
  </w:num>
  <w:num w:numId="9" w16cid:durableId="202402970">
    <w:abstractNumId w:val="40"/>
  </w:num>
  <w:num w:numId="10" w16cid:durableId="906455078">
    <w:abstractNumId w:val="23"/>
  </w:num>
  <w:num w:numId="11" w16cid:durableId="1235581392">
    <w:abstractNumId w:val="38"/>
  </w:num>
  <w:num w:numId="12" w16cid:durableId="1003241259">
    <w:abstractNumId w:val="44"/>
  </w:num>
  <w:num w:numId="13" w16cid:durableId="1235698187">
    <w:abstractNumId w:val="35"/>
  </w:num>
  <w:num w:numId="14" w16cid:durableId="2131783368">
    <w:abstractNumId w:val="41"/>
  </w:num>
  <w:num w:numId="15" w16cid:durableId="858811345">
    <w:abstractNumId w:val="36"/>
  </w:num>
  <w:num w:numId="16" w16cid:durableId="1703895397">
    <w:abstractNumId w:val="39"/>
  </w:num>
  <w:num w:numId="17" w16cid:durableId="1018242339">
    <w:abstractNumId w:val="4"/>
  </w:num>
  <w:num w:numId="18" w16cid:durableId="222833538">
    <w:abstractNumId w:val="13"/>
  </w:num>
  <w:num w:numId="19" w16cid:durableId="263535152">
    <w:abstractNumId w:val="31"/>
  </w:num>
  <w:num w:numId="20" w16cid:durableId="1865823116">
    <w:abstractNumId w:val="37"/>
  </w:num>
  <w:num w:numId="21" w16cid:durableId="466820403">
    <w:abstractNumId w:val="19"/>
  </w:num>
  <w:num w:numId="22" w16cid:durableId="1541894420">
    <w:abstractNumId w:val="26"/>
  </w:num>
  <w:num w:numId="23" w16cid:durableId="2133858355">
    <w:abstractNumId w:val="43"/>
  </w:num>
  <w:num w:numId="24" w16cid:durableId="1232083105">
    <w:abstractNumId w:val="33"/>
  </w:num>
  <w:num w:numId="25" w16cid:durableId="348332526">
    <w:abstractNumId w:val="15"/>
  </w:num>
  <w:num w:numId="26" w16cid:durableId="816843607">
    <w:abstractNumId w:val="20"/>
  </w:num>
  <w:num w:numId="27" w16cid:durableId="1348629532">
    <w:abstractNumId w:val="7"/>
  </w:num>
  <w:num w:numId="28" w16cid:durableId="2104063488">
    <w:abstractNumId w:val="30"/>
  </w:num>
  <w:num w:numId="29" w16cid:durableId="1622957394">
    <w:abstractNumId w:val="16"/>
  </w:num>
  <w:num w:numId="30" w16cid:durableId="1355114174">
    <w:abstractNumId w:val="5"/>
  </w:num>
  <w:num w:numId="31" w16cid:durableId="1618876713">
    <w:abstractNumId w:val="10"/>
  </w:num>
  <w:num w:numId="32" w16cid:durableId="592206665">
    <w:abstractNumId w:val="18"/>
  </w:num>
  <w:num w:numId="33" w16cid:durableId="306593907">
    <w:abstractNumId w:val="34"/>
  </w:num>
  <w:num w:numId="34" w16cid:durableId="1147555618">
    <w:abstractNumId w:val="6"/>
  </w:num>
  <w:num w:numId="35" w16cid:durableId="685594705">
    <w:abstractNumId w:val="22"/>
  </w:num>
  <w:num w:numId="36" w16cid:durableId="1439839032">
    <w:abstractNumId w:val="27"/>
  </w:num>
  <w:num w:numId="37" w16cid:durableId="1587415933">
    <w:abstractNumId w:val="3"/>
  </w:num>
  <w:num w:numId="38" w16cid:durableId="1726374858">
    <w:abstractNumId w:val="2"/>
  </w:num>
  <w:num w:numId="39" w16cid:durableId="1828592904">
    <w:abstractNumId w:val="32"/>
  </w:num>
  <w:num w:numId="40" w16cid:durableId="852501199">
    <w:abstractNumId w:val="42"/>
  </w:num>
  <w:num w:numId="41" w16cid:durableId="1176457591">
    <w:abstractNumId w:val="8"/>
  </w:num>
  <w:num w:numId="42" w16cid:durableId="1328629843">
    <w:abstractNumId w:val="9"/>
  </w:num>
  <w:num w:numId="43" w16cid:durableId="48579665">
    <w:abstractNumId w:val="11"/>
  </w:num>
  <w:num w:numId="44" w16cid:durableId="598492782">
    <w:abstractNumId w:val="14"/>
  </w:num>
  <w:num w:numId="45" w16cid:durableId="2290792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0099C"/>
    <w:rsid w:val="00000CCA"/>
    <w:rsid w:val="00006C88"/>
    <w:rsid w:val="0000707B"/>
    <w:rsid w:val="0001074A"/>
    <w:rsid w:val="00011C66"/>
    <w:rsid w:val="00012927"/>
    <w:rsid w:val="00012A5E"/>
    <w:rsid w:val="000169DD"/>
    <w:rsid w:val="00025264"/>
    <w:rsid w:val="000254CB"/>
    <w:rsid w:val="00025515"/>
    <w:rsid w:val="00025812"/>
    <w:rsid w:val="00025916"/>
    <w:rsid w:val="00026857"/>
    <w:rsid w:val="00030473"/>
    <w:rsid w:val="00032CB5"/>
    <w:rsid w:val="000332DE"/>
    <w:rsid w:val="00034C75"/>
    <w:rsid w:val="000352EF"/>
    <w:rsid w:val="00037A75"/>
    <w:rsid w:val="000404BD"/>
    <w:rsid w:val="00042135"/>
    <w:rsid w:val="0004390F"/>
    <w:rsid w:val="00045650"/>
    <w:rsid w:val="0004578E"/>
    <w:rsid w:val="00046115"/>
    <w:rsid w:val="00047155"/>
    <w:rsid w:val="00050713"/>
    <w:rsid w:val="0005108A"/>
    <w:rsid w:val="00053C89"/>
    <w:rsid w:val="00054AA1"/>
    <w:rsid w:val="00054F6A"/>
    <w:rsid w:val="00060964"/>
    <w:rsid w:val="00061016"/>
    <w:rsid w:val="00063511"/>
    <w:rsid w:val="00064723"/>
    <w:rsid w:val="00064EA0"/>
    <w:rsid w:val="00071726"/>
    <w:rsid w:val="00071CA8"/>
    <w:rsid w:val="000745BC"/>
    <w:rsid w:val="00074649"/>
    <w:rsid w:val="00077FA5"/>
    <w:rsid w:val="00080333"/>
    <w:rsid w:val="00080EF8"/>
    <w:rsid w:val="00081568"/>
    <w:rsid w:val="000816B9"/>
    <w:rsid w:val="00081E9E"/>
    <w:rsid w:val="0008201D"/>
    <w:rsid w:val="00084A20"/>
    <w:rsid w:val="000852D6"/>
    <w:rsid w:val="00086C82"/>
    <w:rsid w:val="00090E84"/>
    <w:rsid w:val="000914D6"/>
    <w:rsid w:val="0009176D"/>
    <w:rsid w:val="000922D1"/>
    <w:rsid w:val="00095A62"/>
    <w:rsid w:val="000961F9"/>
    <w:rsid w:val="00097C6A"/>
    <w:rsid w:val="000A05A0"/>
    <w:rsid w:val="000A256D"/>
    <w:rsid w:val="000A3C03"/>
    <w:rsid w:val="000B088D"/>
    <w:rsid w:val="000B0987"/>
    <w:rsid w:val="000B1425"/>
    <w:rsid w:val="000B1B3C"/>
    <w:rsid w:val="000B1C73"/>
    <w:rsid w:val="000B2A7C"/>
    <w:rsid w:val="000B431F"/>
    <w:rsid w:val="000B52B8"/>
    <w:rsid w:val="000B5372"/>
    <w:rsid w:val="000C1C40"/>
    <w:rsid w:val="000C5040"/>
    <w:rsid w:val="000C50A5"/>
    <w:rsid w:val="000C7438"/>
    <w:rsid w:val="000D0DB9"/>
    <w:rsid w:val="000D115F"/>
    <w:rsid w:val="000D120C"/>
    <w:rsid w:val="000D159B"/>
    <w:rsid w:val="000D1F3F"/>
    <w:rsid w:val="000D2085"/>
    <w:rsid w:val="000D6C20"/>
    <w:rsid w:val="000D77DB"/>
    <w:rsid w:val="000E0F66"/>
    <w:rsid w:val="000E3742"/>
    <w:rsid w:val="000E6C14"/>
    <w:rsid w:val="000F14D7"/>
    <w:rsid w:val="000F1DE8"/>
    <w:rsid w:val="000F36D1"/>
    <w:rsid w:val="000F74BF"/>
    <w:rsid w:val="00100346"/>
    <w:rsid w:val="0010035F"/>
    <w:rsid w:val="00102789"/>
    <w:rsid w:val="0010312C"/>
    <w:rsid w:val="00106595"/>
    <w:rsid w:val="001134AD"/>
    <w:rsid w:val="001147F6"/>
    <w:rsid w:val="00114952"/>
    <w:rsid w:val="001154E5"/>
    <w:rsid w:val="00117743"/>
    <w:rsid w:val="001206E6"/>
    <w:rsid w:val="001213DD"/>
    <w:rsid w:val="00122532"/>
    <w:rsid w:val="00123A82"/>
    <w:rsid w:val="00123BFF"/>
    <w:rsid w:val="00124B54"/>
    <w:rsid w:val="00126735"/>
    <w:rsid w:val="001271DA"/>
    <w:rsid w:val="001275AE"/>
    <w:rsid w:val="00130512"/>
    <w:rsid w:val="0013481F"/>
    <w:rsid w:val="00134881"/>
    <w:rsid w:val="0013594B"/>
    <w:rsid w:val="00136919"/>
    <w:rsid w:val="0014362E"/>
    <w:rsid w:val="001444DC"/>
    <w:rsid w:val="00144B05"/>
    <w:rsid w:val="00145881"/>
    <w:rsid w:val="00147BC0"/>
    <w:rsid w:val="00150383"/>
    <w:rsid w:val="00152B61"/>
    <w:rsid w:val="001543FD"/>
    <w:rsid w:val="0015642D"/>
    <w:rsid w:val="00156F9D"/>
    <w:rsid w:val="00157E67"/>
    <w:rsid w:val="00161BD3"/>
    <w:rsid w:val="00165014"/>
    <w:rsid w:val="00165CDC"/>
    <w:rsid w:val="0016624A"/>
    <w:rsid w:val="00167A19"/>
    <w:rsid w:val="00169AD1"/>
    <w:rsid w:val="001754EF"/>
    <w:rsid w:val="001828BE"/>
    <w:rsid w:val="00182BE0"/>
    <w:rsid w:val="00183563"/>
    <w:rsid w:val="00184DAC"/>
    <w:rsid w:val="00185228"/>
    <w:rsid w:val="00186AF2"/>
    <w:rsid w:val="00192531"/>
    <w:rsid w:val="00192CA0"/>
    <w:rsid w:val="00193FEE"/>
    <w:rsid w:val="00195251"/>
    <w:rsid w:val="0019650F"/>
    <w:rsid w:val="00196819"/>
    <w:rsid w:val="001A0CF6"/>
    <w:rsid w:val="001A0CFC"/>
    <w:rsid w:val="001A10F4"/>
    <w:rsid w:val="001A1A2E"/>
    <w:rsid w:val="001A4961"/>
    <w:rsid w:val="001A595E"/>
    <w:rsid w:val="001A6CAE"/>
    <w:rsid w:val="001B006F"/>
    <w:rsid w:val="001B03B9"/>
    <w:rsid w:val="001B24E2"/>
    <w:rsid w:val="001B25F8"/>
    <w:rsid w:val="001B311A"/>
    <w:rsid w:val="001B5541"/>
    <w:rsid w:val="001B5D97"/>
    <w:rsid w:val="001B6F1F"/>
    <w:rsid w:val="001C0005"/>
    <w:rsid w:val="001C5480"/>
    <w:rsid w:val="001C5599"/>
    <w:rsid w:val="001C561C"/>
    <w:rsid w:val="001C7C2F"/>
    <w:rsid w:val="001D31FD"/>
    <w:rsid w:val="001D5BD4"/>
    <w:rsid w:val="001E02B8"/>
    <w:rsid w:val="001E327D"/>
    <w:rsid w:val="001E3477"/>
    <w:rsid w:val="001E3DB8"/>
    <w:rsid w:val="001E5CEF"/>
    <w:rsid w:val="001E5E8B"/>
    <w:rsid w:val="001F2B85"/>
    <w:rsid w:val="001F61C0"/>
    <w:rsid w:val="001F764C"/>
    <w:rsid w:val="001F771F"/>
    <w:rsid w:val="00202BD9"/>
    <w:rsid w:val="0020711D"/>
    <w:rsid w:val="0020750B"/>
    <w:rsid w:val="00215E2C"/>
    <w:rsid w:val="0021655B"/>
    <w:rsid w:val="00220FB3"/>
    <w:rsid w:val="00221F79"/>
    <w:rsid w:val="00223E4B"/>
    <w:rsid w:val="00224F0C"/>
    <w:rsid w:val="002254D2"/>
    <w:rsid w:val="0022732A"/>
    <w:rsid w:val="0022754A"/>
    <w:rsid w:val="00231F56"/>
    <w:rsid w:val="002330F7"/>
    <w:rsid w:val="00240B4D"/>
    <w:rsid w:val="002425BF"/>
    <w:rsid w:val="00242D2F"/>
    <w:rsid w:val="00243514"/>
    <w:rsid w:val="00245E83"/>
    <w:rsid w:val="0024673C"/>
    <w:rsid w:val="00251856"/>
    <w:rsid w:val="00256228"/>
    <w:rsid w:val="002574A8"/>
    <w:rsid w:val="00260234"/>
    <w:rsid w:val="002603EF"/>
    <w:rsid w:val="00262A25"/>
    <w:rsid w:val="002649C7"/>
    <w:rsid w:val="00274FA7"/>
    <w:rsid w:val="002754F7"/>
    <w:rsid w:val="00275DF7"/>
    <w:rsid w:val="0028072C"/>
    <w:rsid w:val="002811A2"/>
    <w:rsid w:val="0028716D"/>
    <w:rsid w:val="00290505"/>
    <w:rsid w:val="00297B4C"/>
    <w:rsid w:val="002A0601"/>
    <w:rsid w:val="002A379F"/>
    <w:rsid w:val="002A4E85"/>
    <w:rsid w:val="002A59F4"/>
    <w:rsid w:val="002B0094"/>
    <w:rsid w:val="002B06AA"/>
    <w:rsid w:val="002B1787"/>
    <w:rsid w:val="002B53FD"/>
    <w:rsid w:val="002B59B1"/>
    <w:rsid w:val="002B6466"/>
    <w:rsid w:val="002C1D63"/>
    <w:rsid w:val="002C2D4F"/>
    <w:rsid w:val="002C2EE4"/>
    <w:rsid w:val="002C3BFC"/>
    <w:rsid w:val="002C42C1"/>
    <w:rsid w:val="002C56F9"/>
    <w:rsid w:val="002C5972"/>
    <w:rsid w:val="002C5E12"/>
    <w:rsid w:val="002C6497"/>
    <w:rsid w:val="002C76CF"/>
    <w:rsid w:val="002D17F3"/>
    <w:rsid w:val="002E0391"/>
    <w:rsid w:val="002E5322"/>
    <w:rsid w:val="002E5F08"/>
    <w:rsid w:val="002E7767"/>
    <w:rsid w:val="002F5189"/>
    <w:rsid w:val="002F5AEE"/>
    <w:rsid w:val="003030D5"/>
    <w:rsid w:val="00307052"/>
    <w:rsid w:val="00311CD6"/>
    <w:rsid w:val="0031234D"/>
    <w:rsid w:val="003124E3"/>
    <w:rsid w:val="003174F7"/>
    <w:rsid w:val="00320680"/>
    <w:rsid w:val="00320E3B"/>
    <w:rsid w:val="00321278"/>
    <w:rsid w:val="00322792"/>
    <w:rsid w:val="00331D80"/>
    <w:rsid w:val="003341D6"/>
    <w:rsid w:val="00336638"/>
    <w:rsid w:val="003406A1"/>
    <w:rsid w:val="00341CEA"/>
    <w:rsid w:val="00345D0D"/>
    <w:rsid w:val="00346351"/>
    <w:rsid w:val="003467ED"/>
    <w:rsid w:val="003472A9"/>
    <w:rsid w:val="00347C0B"/>
    <w:rsid w:val="00347CF6"/>
    <w:rsid w:val="00350B63"/>
    <w:rsid w:val="0035367F"/>
    <w:rsid w:val="0036162D"/>
    <w:rsid w:val="00362A9E"/>
    <w:rsid w:val="00363A51"/>
    <w:rsid w:val="00367EA1"/>
    <w:rsid w:val="00370F8D"/>
    <w:rsid w:val="00376F98"/>
    <w:rsid w:val="003818E4"/>
    <w:rsid w:val="00381D9E"/>
    <w:rsid w:val="00382FF9"/>
    <w:rsid w:val="00387D52"/>
    <w:rsid w:val="00391306"/>
    <w:rsid w:val="00391603"/>
    <w:rsid w:val="00396AB5"/>
    <w:rsid w:val="003A40B7"/>
    <w:rsid w:val="003A4786"/>
    <w:rsid w:val="003A7659"/>
    <w:rsid w:val="003B2688"/>
    <w:rsid w:val="003B2FD4"/>
    <w:rsid w:val="003B3CF2"/>
    <w:rsid w:val="003B49A5"/>
    <w:rsid w:val="003B6D6B"/>
    <w:rsid w:val="003C0F39"/>
    <w:rsid w:val="003C185E"/>
    <w:rsid w:val="003C1B2B"/>
    <w:rsid w:val="003C66B2"/>
    <w:rsid w:val="003CB36F"/>
    <w:rsid w:val="003D3CBE"/>
    <w:rsid w:val="003E55A4"/>
    <w:rsid w:val="003E5655"/>
    <w:rsid w:val="003E56EE"/>
    <w:rsid w:val="003E570E"/>
    <w:rsid w:val="003E5C5D"/>
    <w:rsid w:val="003F661B"/>
    <w:rsid w:val="003F6821"/>
    <w:rsid w:val="003F6AF6"/>
    <w:rsid w:val="00401723"/>
    <w:rsid w:val="00410533"/>
    <w:rsid w:val="00410808"/>
    <w:rsid w:val="00411FA2"/>
    <w:rsid w:val="0041384B"/>
    <w:rsid w:val="0041422F"/>
    <w:rsid w:val="004147C6"/>
    <w:rsid w:val="00415B35"/>
    <w:rsid w:val="0042087A"/>
    <w:rsid w:val="00422A28"/>
    <w:rsid w:val="00426F24"/>
    <w:rsid w:val="00433129"/>
    <w:rsid w:val="004407B7"/>
    <w:rsid w:val="00441BDC"/>
    <w:rsid w:val="00443BAC"/>
    <w:rsid w:val="00443D38"/>
    <w:rsid w:val="00444C45"/>
    <w:rsid w:val="00444C99"/>
    <w:rsid w:val="00450391"/>
    <w:rsid w:val="0045141D"/>
    <w:rsid w:val="004532A7"/>
    <w:rsid w:val="004538E8"/>
    <w:rsid w:val="004647A1"/>
    <w:rsid w:val="0047309A"/>
    <w:rsid w:val="00474066"/>
    <w:rsid w:val="0047548E"/>
    <w:rsid w:val="004759EC"/>
    <w:rsid w:val="00476B2E"/>
    <w:rsid w:val="00480C28"/>
    <w:rsid w:val="00482622"/>
    <w:rsid w:val="004910A3"/>
    <w:rsid w:val="00493B5E"/>
    <w:rsid w:val="004A4013"/>
    <w:rsid w:val="004A43E4"/>
    <w:rsid w:val="004A5693"/>
    <w:rsid w:val="004B0AB4"/>
    <w:rsid w:val="004B479C"/>
    <w:rsid w:val="004B5962"/>
    <w:rsid w:val="004C144E"/>
    <w:rsid w:val="004C6E50"/>
    <w:rsid w:val="004C7B96"/>
    <w:rsid w:val="004C7FFE"/>
    <w:rsid w:val="004D0A33"/>
    <w:rsid w:val="004D2468"/>
    <w:rsid w:val="004D3154"/>
    <w:rsid w:val="004D3D1B"/>
    <w:rsid w:val="004E6E8A"/>
    <w:rsid w:val="004F0C6F"/>
    <w:rsid w:val="004F245E"/>
    <w:rsid w:val="004F38CA"/>
    <w:rsid w:val="00500169"/>
    <w:rsid w:val="00503849"/>
    <w:rsid w:val="00503DDE"/>
    <w:rsid w:val="00504685"/>
    <w:rsid w:val="00504A40"/>
    <w:rsid w:val="005071AA"/>
    <w:rsid w:val="00507937"/>
    <w:rsid w:val="0051531D"/>
    <w:rsid w:val="005201A3"/>
    <w:rsid w:val="00520AE1"/>
    <w:rsid w:val="00521259"/>
    <w:rsid w:val="00522D13"/>
    <w:rsid w:val="00524E4B"/>
    <w:rsid w:val="00525DCE"/>
    <w:rsid w:val="00526769"/>
    <w:rsid w:val="005329F6"/>
    <w:rsid w:val="00532B6E"/>
    <w:rsid w:val="00534E9B"/>
    <w:rsid w:val="0053734B"/>
    <w:rsid w:val="005405F4"/>
    <w:rsid w:val="00541C4D"/>
    <w:rsid w:val="00542D99"/>
    <w:rsid w:val="00542DC0"/>
    <w:rsid w:val="0054417B"/>
    <w:rsid w:val="00550750"/>
    <w:rsid w:val="00552748"/>
    <w:rsid w:val="0056237E"/>
    <w:rsid w:val="00566011"/>
    <w:rsid w:val="00567381"/>
    <w:rsid w:val="0056742A"/>
    <w:rsid w:val="005700ED"/>
    <w:rsid w:val="00570209"/>
    <w:rsid w:val="00572C81"/>
    <w:rsid w:val="00574570"/>
    <w:rsid w:val="0058123C"/>
    <w:rsid w:val="005816B2"/>
    <w:rsid w:val="005827ED"/>
    <w:rsid w:val="00584102"/>
    <w:rsid w:val="0059127D"/>
    <w:rsid w:val="00593A1F"/>
    <w:rsid w:val="00594D3F"/>
    <w:rsid w:val="00596FD5"/>
    <w:rsid w:val="00597A03"/>
    <w:rsid w:val="005A1423"/>
    <w:rsid w:val="005A1DB3"/>
    <w:rsid w:val="005A369F"/>
    <w:rsid w:val="005A6865"/>
    <w:rsid w:val="005A7255"/>
    <w:rsid w:val="005B012A"/>
    <w:rsid w:val="005B360E"/>
    <w:rsid w:val="005B3C5A"/>
    <w:rsid w:val="005B403C"/>
    <w:rsid w:val="005B52C9"/>
    <w:rsid w:val="005B697B"/>
    <w:rsid w:val="005C09C8"/>
    <w:rsid w:val="005C3ED7"/>
    <w:rsid w:val="005C4BB1"/>
    <w:rsid w:val="005C6BAB"/>
    <w:rsid w:val="005D0365"/>
    <w:rsid w:val="005D2572"/>
    <w:rsid w:val="005D3B7D"/>
    <w:rsid w:val="005D5A85"/>
    <w:rsid w:val="005E0805"/>
    <w:rsid w:val="005E08EF"/>
    <w:rsid w:val="005E47C4"/>
    <w:rsid w:val="005E6306"/>
    <w:rsid w:val="005F3854"/>
    <w:rsid w:val="005F588E"/>
    <w:rsid w:val="005F7FD6"/>
    <w:rsid w:val="00601EBC"/>
    <w:rsid w:val="00607763"/>
    <w:rsid w:val="006158D5"/>
    <w:rsid w:val="00616B8B"/>
    <w:rsid w:val="0062151F"/>
    <w:rsid w:val="0062255C"/>
    <w:rsid w:val="00622A9F"/>
    <w:rsid w:val="00624CDA"/>
    <w:rsid w:val="00626710"/>
    <w:rsid w:val="0062694F"/>
    <w:rsid w:val="0063234E"/>
    <w:rsid w:val="00632AE4"/>
    <w:rsid w:val="0063558F"/>
    <w:rsid w:val="0063576B"/>
    <w:rsid w:val="006430BF"/>
    <w:rsid w:val="00644151"/>
    <w:rsid w:val="00646017"/>
    <w:rsid w:val="0064655B"/>
    <w:rsid w:val="00651BCA"/>
    <w:rsid w:val="00654980"/>
    <w:rsid w:val="00654D6A"/>
    <w:rsid w:val="006626E9"/>
    <w:rsid w:val="00662BD7"/>
    <w:rsid w:val="0066337B"/>
    <w:rsid w:val="00664272"/>
    <w:rsid w:val="006646B1"/>
    <w:rsid w:val="00667C47"/>
    <w:rsid w:val="0067271B"/>
    <w:rsid w:val="00672DC1"/>
    <w:rsid w:val="006769E7"/>
    <w:rsid w:val="00677895"/>
    <w:rsid w:val="006801B3"/>
    <w:rsid w:val="006832AE"/>
    <w:rsid w:val="00686EBC"/>
    <w:rsid w:val="00687159"/>
    <w:rsid w:val="00687DA2"/>
    <w:rsid w:val="00691CAD"/>
    <w:rsid w:val="006924C0"/>
    <w:rsid w:val="0069398C"/>
    <w:rsid w:val="006939B9"/>
    <w:rsid w:val="0069406F"/>
    <w:rsid w:val="006A03BB"/>
    <w:rsid w:val="006A15E1"/>
    <w:rsid w:val="006A471D"/>
    <w:rsid w:val="006A7FEB"/>
    <w:rsid w:val="006B1B87"/>
    <w:rsid w:val="006B2144"/>
    <w:rsid w:val="006C10A0"/>
    <w:rsid w:val="006C51BC"/>
    <w:rsid w:val="006C5A06"/>
    <w:rsid w:val="006D13DF"/>
    <w:rsid w:val="006D216E"/>
    <w:rsid w:val="006D30EF"/>
    <w:rsid w:val="006D5F76"/>
    <w:rsid w:val="006D792F"/>
    <w:rsid w:val="006E35CA"/>
    <w:rsid w:val="006E5423"/>
    <w:rsid w:val="006E5567"/>
    <w:rsid w:val="006E639D"/>
    <w:rsid w:val="006F09C7"/>
    <w:rsid w:val="006F2609"/>
    <w:rsid w:val="006F3637"/>
    <w:rsid w:val="006F58AB"/>
    <w:rsid w:val="006F6222"/>
    <w:rsid w:val="006F6B89"/>
    <w:rsid w:val="006F7CB0"/>
    <w:rsid w:val="00701B7E"/>
    <w:rsid w:val="00704FF8"/>
    <w:rsid w:val="007118BC"/>
    <w:rsid w:val="007174F8"/>
    <w:rsid w:val="00722800"/>
    <w:rsid w:val="00724596"/>
    <w:rsid w:val="00725D4D"/>
    <w:rsid w:val="007272A0"/>
    <w:rsid w:val="007352E4"/>
    <w:rsid w:val="00735F46"/>
    <w:rsid w:val="00741CAA"/>
    <w:rsid w:val="00743592"/>
    <w:rsid w:val="0074391B"/>
    <w:rsid w:val="00744FFA"/>
    <w:rsid w:val="007469F4"/>
    <w:rsid w:val="00746E56"/>
    <w:rsid w:val="007478FD"/>
    <w:rsid w:val="00747C8E"/>
    <w:rsid w:val="0075046E"/>
    <w:rsid w:val="00754AFB"/>
    <w:rsid w:val="00757E4D"/>
    <w:rsid w:val="00761674"/>
    <w:rsid w:val="00763F5F"/>
    <w:rsid w:val="00764775"/>
    <w:rsid w:val="00765153"/>
    <w:rsid w:val="00766ADB"/>
    <w:rsid w:val="00770180"/>
    <w:rsid w:val="0077087D"/>
    <w:rsid w:val="00771572"/>
    <w:rsid w:val="0077482F"/>
    <w:rsid w:val="00774BB5"/>
    <w:rsid w:val="00776A9E"/>
    <w:rsid w:val="00777FE6"/>
    <w:rsid w:val="007800D4"/>
    <w:rsid w:val="00781A13"/>
    <w:rsid w:val="00781B6C"/>
    <w:rsid w:val="00781EB2"/>
    <w:rsid w:val="00781FFC"/>
    <w:rsid w:val="00782FC5"/>
    <w:rsid w:val="00784B12"/>
    <w:rsid w:val="007877A7"/>
    <w:rsid w:val="00792180"/>
    <w:rsid w:val="00793ECC"/>
    <w:rsid w:val="0079766D"/>
    <w:rsid w:val="007A0159"/>
    <w:rsid w:val="007A12DC"/>
    <w:rsid w:val="007A182B"/>
    <w:rsid w:val="007A3092"/>
    <w:rsid w:val="007A428B"/>
    <w:rsid w:val="007A635A"/>
    <w:rsid w:val="007A75B7"/>
    <w:rsid w:val="007A7BAA"/>
    <w:rsid w:val="007B04C8"/>
    <w:rsid w:val="007B580B"/>
    <w:rsid w:val="007B67CE"/>
    <w:rsid w:val="007B77BC"/>
    <w:rsid w:val="007C338C"/>
    <w:rsid w:val="007C3BD4"/>
    <w:rsid w:val="007C6348"/>
    <w:rsid w:val="007C6CAC"/>
    <w:rsid w:val="007D2C56"/>
    <w:rsid w:val="007D3054"/>
    <w:rsid w:val="007D3740"/>
    <w:rsid w:val="007D3A81"/>
    <w:rsid w:val="007D651B"/>
    <w:rsid w:val="007D7DD2"/>
    <w:rsid w:val="007E0B7A"/>
    <w:rsid w:val="007E7212"/>
    <w:rsid w:val="007F13C8"/>
    <w:rsid w:val="007F57FE"/>
    <w:rsid w:val="007F68D1"/>
    <w:rsid w:val="0080358F"/>
    <w:rsid w:val="0081071F"/>
    <w:rsid w:val="0081086E"/>
    <w:rsid w:val="008119EC"/>
    <w:rsid w:val="00811A31"/>
    <w:rsid w:val="00811C90"/>
    <w:rsid w:val="0081295C"/>
    <w:rsid w:val="00814229"/>
    <w:rsid w:val="00821264"/>
    <w:rsid w:val="008223C7"/>
    <w:rsid w:val="0082296B"/>
    <w:rsid w:val="008241C0"/>
    <w:rsid w:val="00824C34"/>
    <w:rsid w:val="0082638A"/>
    <w:rsid w:val="00833897"/>
    <w:rsid w:val="00837C6B"/>
    <w:rsid w:val="008407FA"/>
    <w:rsid w:val="008411D7"/>
    <w:rsid w:val="008416EF"/>
    <w:rsid w:val="0084369B"/>
    <w:rsid w:val="00846B27"/>
    <w:rsid w:val="00846DB1"/>
    <w:rsid w:val="00851F68"/>
    <w:rsid w:val="00852A56"/>
    <w:rsid w:val="008558DF"/>
    <w:rsid w:val="00864FAB"/>
    <w:rsid w:val="00865B74"/>
    <w:rsid w:val="00874D8B"/>
    <w:rsid w:val="00880F71"/>
    <w:rsid w:val="00884B22"/>
    <w:rsid w:val="00885668"/>
    <w:rsid w:val="00885E63"/>
    <w:rsid w:val="0089042A"/>
    <w:rsid w:val="00891D90"/>
    <w:rsid w:val="008925F9"/>
    <w:rsid w:val="0089630C"/>
    <w:rsid w:val="0089762B"/>
    <w:rsid w:val="008A1853"/>
    <w:rsid w:val="008A2B1B"/>
    <w:rsid w:val="008A3243"/>
    <w:rsid w:val="008A49CA"/>
    <w:rsid w:val="008A711F"/>
    <w:rsid w:val="008B26C7"/>
    <w:rsid w:val="008B2961"/>
    <w:rsid w:val="008B3D6C"/>
    <w:rsid w:val="008B4D5C"/>
    <w:rsid w:val="008C2E79"/>
    <w:rsid w:val="008C474D"/>
    <w:rsid w:val="008C7BFB"/>
    <w:rsid w:val="008D08F2"/>
    <w:rsid w:val="008D4132"/>
    <w:rsid w:val="008D6A18"/>
    <w:rsid w:val="008D7F79"/>
    <w:rsid w:val="008E32E5"/>
    <w:rsid w:val="008E41E6"/>
    <w:rsid w:val="008E499E"/>
    <w:rsid w:val="008E4AED"/>
    <w:rsid w:val="008E7D48"/>
    <w:rsid w:val="008F34BF"/>
    <w:rsid w:val="008F6433"/>
    <w:rsid w:val="008F6FDA"/>
    <w:rsid w:val="00901D8C"/>
    <w:rsid w:val="00903375"/>
    <w:rsid w:val="009039DD"/>
    <w:rsid w:val="00907E4C"/>
    <w:rsid w:val="009144AE"/>
    <w:rsid w:val="00916535"/>
    <w:rsid w:val="009168A0"/>
    <w:rsid w:val="009169A6"/>
    <w:rsid w:val="00920CDC"/>
    <w:rsid w:val="009251E9"/>
    <w:rsid w:val="00925FC7"/>
    <w:rsid w:val="00926375"/>
    <w:rsid w:val="00931151"/>
    <w:rsid w:val="0093409C"/>
    <w:rsid w:val="009365B5"/>
    <w:rsid w:val="009402F4"/>
    <w:rsid w:val="009431EF"/>
    <w:rsid w:val="00950B91"/>
    <w:rsid w:val="0095283D"/>
    <w:rsid w:val="009558DF"/>
    <w:rsid w:val="00956241"/>
    <w:rsid w:val="00961819"/>
    <w:rsid w:val="00961A68"/>
    <w:rsid w:val="009643B7"/>
    <w:rsid w:val="00966236"/>
    <w:rsid w:val="00966D12"/>
    <w:rsid w:val="00966E85"/>
    <w:rsid w:val="009705C4"/>
    <w:rsid w:val="009745AF"/>
    <w:rsid w:val="00977ACF"/>
    <w:rsid w:val="0097867A"/>
    <w:rsid w:val="009812D4"/>
    <w:rsid w:val="009819B5"/>
    <w:rsid w:val="00981A35"/>
    <w:rsid w:val="009862EA"/>
    <w:rsid w:val="00986C27"/>
    <w:rsid w:val="00991FA0"/>
    <w:rsid w:val="0099506C"/>
    <w:rsid w:val="00997289"/>
    <w:rsid w:val="009A0F49"/>
    <w:rsid w:val="009B2137"/>
    <w:rsid w:val="009B41E4"/>
    <w:rsid w:val="009B5FFF"/>
    <w:rsid w:val="009B70D4"/>
    <w:rsid w:val="009B7844"/>
    <w:rsid w:val="009C1B73"/>
    <w:rsid w:val="009C2AAB"/>
    <w:rsid w:val="009C3794"/>
    <w:rsid w:val="009C58DE"/>
    <w:rsid w:val="009C6284"/>
    <w:rsid w:val="009D11D9"/>
    <w:rsid w:val="009D7B1C"/>
    <w:rsid w:val="009E13EC"/>
    <w:rsid w:val="009E151D"/>
    <w:rsid w:val="009E3309"/>
    <w:rsid w:val="009E6FC3"/>
    <w:rsid w:val="009F2B5A"/>
    <w:rsid w:val="009F39C2"/>
    <w:rsid w:val="009F7F8F"/>
    <w:rsid w:val="00A0678B"/>
    <w:rsid w:val="00A067AA"/>
    <w:rsid w:val="00A06DCF"/>
    <w:rsid w:val="00A071AE"/>
    <w:rsid w:val="00A112C5"/>
    <w:rsid w:val="00A116B8"/>
    <w:rsid w:val="00A127DA"/>
    <w:rsid w:val="00A12B57"/>
    <w:rsid w:val="00A12E17"/>
    <w:rsid w:val="00A14490"/>
    <w:rsid w:val="00A16264"/>
    <w:rsid w:val="00A17302"/>
    <w:rsid w:val="00A20105"/>
    <w:rsid w:val="00A20761"/>
    <w:rsid w:val="00A2084C"/>
    <w:rsid w:val="00A23638"/>
    <w:rsid w:val="00A24392"/>
    <w:rsid w:val="00A33E42"/>
    <w:rsid w:val="00A359AF"/>
    <w:rsid w:val="00A36AE0"/>
    <w:rsid w:val="00A414A3"/>
    <w:rsid w:val="00A42623"/>
    <w:rsid w:val="00A42B61"/>
    <w:rsid w:val="00A459DC"/>
    <w:rsid w:val="00A46FF6"/>
    <w:rsid w:val="00A55DA9"/>
    <w:rsid w:val="00A60B5A"/>
    <w:rsid w:val="00A60D89"/>
    <w:rsid w:val="00A61BB1"/>
    <w:rsid w:val="00A6308A"/>
    <w:rsid w:val="00A65867"/>
    <w:rsid w:val="00A730A1"/>
    <w:rsid w:val="00A848F0"/>
    <w:rsid w:val="00A91AB2"/>
    <w:rsid w:val="00A93278"/>
    <w:rsid w:val="00AA1EB4"/>
    <w:rsid w:val="00AA5E69"/>
    <w:rsid w:val="00AA6128"/>
    <w:rsid w:val="00AA7552"/>
    <w:rsid w:val="00AB20DC"/>
    <w:rsid w:val="00AB339E"/>
    <w:rsid w:val="00AB3DAC"/>
    <w:rsid w:val="00AC2189"/>
    <w:rsid w:val="00AC4B4C"/>
    <w:rsid w:val="00AC5753"/>
    <w:rsid w:val="00AC6E45"/>
    <w:rsid w:val="00AD2455"/>
    <w:rsid w:val="00AD45D0"/>
    <w:rsid w:val="00AD4D1F"/>
    <w:rsid w:val="00AD613B"/>
    <w:rsid w:val="00AD7FBD"/>
    <w:rsid w:val="00AE155D"/>
    <w:rsid w:val="00AE32CB"/>
    <w:rsid w:val="00AE6125"/>
    <w:rsid w:val="00AE67EB"/>
    <w:rsid w:val="00AF0B13"/>
    <w:rsid w:val="00AF1051"/>
    <w:rsid w:val="00AF33A0"/>
    <w:rsid w:val="00AF7C0A"/>
    <w:rsid w:val="00B00645"/>
    <w:rsid w:val="00B016B2"/>
    <w:rsid w:val="00B0433D"/>
    <w:rsid w:val="00B0554F"/>
    <w:rsid w:val="00B05DE8"/>
    <w:rsid w:val="00B070B2"/>
    <w:rsid w:val="00B07997"/>
    <w:rsid w:val="00B10CA3"/>
    <w:rsid w:val="00B121FB"/>
    <w:rsid w:val="00B12CA7"/>
    <w:rsid w:val="00B1651A"/>
    <w:rsid w:val="00B212BA"/>
    <w:rsid w:val="00B215D2"/>
    <w:rsid w:val="00B21A42"/>
    <w:rsid w:val="00B23644"/>
    <w:rsid w:val="00B24359"/>
    <w:rsid w:val="00B27C54"/>
    <w:rsid w:val="00B306BC"/>
    <w:rsid w:val="00B31810"/>
    <w:rsid w:val="00B323B3"/>
    <w:rsid w:val="00B33542"/>
    <w:rsid w:val="00B350A1"/>
    <w:rsid w:val="00B35A5B"/>
    <w:rsid w:val="00B4102A"/>
    <w:rsid w:val="00B43A26"/>
    <w:rsid w:val="00B44291"/>
    <w:rsid w:val="00B45FDC"/>
    <w:rsid w:val="00B53FC0"/>
    <w:rsid w:val="00B55955"/>
    <w:rsid w:val="00B57C86"/>
    <w:rsid w:val="00B61DC8"/>
    <w:rsid w:val="00B658CF"/>
    <w:rsid w:val="00B67928"/>
    <w:rsid w:val="00B73A5D"/>
    <w:rsid w:val="00B765C4"/>
    <w:rsid w:val="00B77265"/>
    <w:rsid w:val="00B81D55"/>
    <w:rsid w:val="00B83865"/>
    <w:rsid w:val="00B92B0D"/>
    <w:rsid w:val="00B948DD"/>
    <w:rsid w:val="00B94B8A"/>
    <w:rsid w:val="00B97C0E"/>
    <w:rsid w:val="00BA0961"/>
    <w:rsid w:val="00BA1EEB"/>
    <w:rsid w:val="00BB1362"/>
    <w:rsid w:val="00BB2E40"/>
    <w:rsid w:val="00BC44B5"/>
    <w:rsid w:val="00BD06CD"/>
    <w:rsid w:val="00BD35AC"/>
    <w:rsid w:val="00BD452B"/>
    <w:rsid w:val="00BD7BEB"/>
    <w:rsid w:val="00BE2561"/>
    <w:rsid w:val="00BE2F77"/>
    <w:rsid w:val="00BE6171"/>
    <w:rsid w:val="00BF5C7A"/>
    <w:rsid w:val="00BF5E01"/>
    <w:rsid w:val="00BF689C"/>
    <w:rsid w:val="00BF767D"/>
    <w:rsid w:val="00BF7A0E"/>
    <w:rsid w:val="00C0010B"/>
    <w:rsid w:val="00C002F7"/>
    <w:rsid w:val="00C00E9F"/>
    <w:rsid w:val="00C05849"/>
    <w:rsid w:val="00C07205"/>
    <w:rsid w:val="00C07DA9"/>
    <w:rsid w:val="00C1045D"/>
    <w:rsid w:val="00C11CA1"/>
    <w:rsid w:val="00C12534"/>
    <w:rsid w:val="00C12AB5"/>
    <w:rsid w:val="00C14A14"/>
    <w:rsid w:val="00C14E1C"/>
    <w:rsid w:val="00C218E6"/>
    <w:rsid w:val="00C2341E"/>
    <w:rsid w:val="00C2392D"/>
    <w:rsid w:val="00C23D01"/>
    <w:rsid w:val="00C23E6C"/>
    <w:rsid w:val="00C23E98"/>
    <w:rsid w:val="00C245C4"/>
    <w:rsid w:val="00C2531C"/>
    <w:rsid w:val="00C259B0"/>
    <w:rsid w:val="00C25E75"/>
    <w:rsid w:val="00C26F06"/>
    <w:rsid w:val="00C274C8"/>
    <w:rsid w:val="00C30B08"/>
    <w:rsid w:val="00C34D28"/>
    <w:rsid w:val="00C35051"/>
    <w:rsid w:val="00C40998"/>
    <w:rsid w:val="00C418F5"/>
    <w:rsid w:val="00C46ADA"/>
    <w:rsid w:val="00C501E6"/>
    <w:rsid w:val="00C53338"/>
    <w:rsid w:val="00C53833"/>
    <w:rsid w:val="00C5385C"/>
    <w:rsid w:val="00C540FD"/>
    <w:rsid w:val="00C54A48"/>
    <w:rsid w:val="00C54B8A"/>
    <w:rsid w:val="00C57BAD"/>
    <w:rsid w:val="00C60831"/>
    <w:rsid w:val="00C61703"/>
    <w:rsid w:val="00C64AC5"/>
    <w:rsid w:val="00C65289"/>
    <w:rsid w:val="00C669CB"/>
    <w:rsid w:val="00C701D3"/>
    <w:rsid w:val="00C7064B"/>
    <w:rsid w:val="00C73CA0"/>
    <w:rsid w:val="00C73DA2"/>
    <w:rsid w:val="00C741F6"/>
    <w:rsid w:val="00C807AE"/>
    <w:rsid w:val="00C81A5A"/>
    <w:rsid w:val="00C81B37"/>
    <w:rsid w:val="00C90072"/>
    <w:rsid w:val="00C913AC"/>
    <w:rsid w:val="00C91A1E"/>
    <w:rsid w:val="00C92BED"/>
    <w:rsid w:val="00C94108"/>
    <w:rsid w:val="00C96DBA"/>
    <w:rsid w:val="00C977FE"/>
    <w:rsid w:val="00C9787C"/>
    <w:rsid w:val="00CA04BD"/>
    <w:rsid w:val="00CA230E"/>
    <w:rsid w:val="00CA3760"/>
    <w:rsid w:val="00CA46FC"/>
    <w:rsid w:val="00CA4BE8"/>
    <w:rsid w:val="00CA7086"/>
    <w:rsid w:val="00CB43DC"/>
    <w:rsid w:val="00CB5D40"/>
    <w:rsid w:val="00CC0234"/>
    <w:rsid w:val="00CC074A"/>
    <w:rsid w:val="00CC17CB"/>
    <w:rsid w:val="00CC44F2"/>
    <w:rsid w:val="00CC487E"/>
    <w:rsid w:val="00CC7023"/>
    <w:rsid w:val="00CD1E58"/>
    <w:rsid w:val="00CD50FE"/>
    <w:rsid w:val="00CE0A16"/>
    <w:rsid w:val="00CE2BB9"/>
    <w:rsid w:val="00CE384A"/>
    <w:rsid w:val="00CE5F3D"/>
    <w:rsid w:val="00CF02E4"/>
    <w:rsid w:val="00CF4E16"/>
    <w:rsid w:val="00CF54A9"/>
    <w:rsid w:val="00CF7090"/>
    <w:rsid w:val="00CF74B2"/>
    <w:rsid w:val="00D005B0"/>
    <w:rsid w:val="00D00E89"/>
    <w:rsid w:val="00D07123"/>
    <w:rsid w:val="00D12792"/>
    <w:rsid w:val="00D12952"/>
    <w:rsid w:val="00D13397"/>
    <w:rsid w:val="00D16063"/>
    <w:rsid w:val="00D17B53"/>
    <w:rsid w:val="00D17F58"/>
    <w:rsid w:val="00D20D0A"/>
    <w:rsid w:val="00D21CED"/>
    <w:rsid w:val="00D21D8F"/>
    <w:rsid w:val="00D220F2"/>
    <w:rsid w:val="00D2473A"/>
    <w:rsid w:val="00D26808"/>
    <w:rsid w:val="00D274E0"/>
    <w:rsid w:val="00D303AB"/>
    <w:rsid w:val="00D30523"/>
    <w:rsid w:val="00D30A9D"/>
    <w:rsid w:val="00D30EEB"/>
    <w:rsid w:val="00D3230C"/>
    <w:rsid w:val="00D376A3"/>
    <w:rsid w:val="00D4008C"/>
    <w:rsid w:val="00D40654"/>
    <w:rsid w:val="00D40AB9"/>
    <w:rsid w:val="00D41568"/>
    <w:rsid w:val="00D5063D"/>
    <w:rsid w:val="00D53311"/>
    <w:rsid w:val="00D564D2"/>
    <w:rsid w:val="00D57398"/>
    <w:rsid w:val="00D63949"/>
    <w:rsid w:val="00D649D5"/>
    <w:rsid w:val="00D67BB9"/>
    <w:rsid w:val="00D70CD2"/>
    <w:rsid w:val="00D71488"/>
    <w:rsid w:val="00D72B58"/>
    <w:rsid w:val="00D73AB5"/>
    <w:rsid w:val="00D76C1B"/>
    <w:rsid w:val="00D76E6E"/>
    <w:rsid w:val="00D77469"/>
    <w:rsid w:val="00D77D6E"/>
    <w:rsid w:val="00D835B5"/>
    <w:rsid w:val="00D8467F"/>
    <w:rsid w:val="00D85D02"/>
    <w:rsid w:val="00D8783F"/>
    <w:rsid w:val="00D87E7E"/>
    <w:rsid w:val="00D94A3F"/>
    <w:rsid w:val="00D94F81"/>
    <w:rsid w:val="00DA28BD"/>
    <w:rsid w:val="00DA5366"/>
    <w:rsid w:val="00DA670E"/>
    <w:rsid w:val="00DB26FE"/>
    <w:rsid w:val="00DB3A26"/>
    <w:rsid w:val="00DB6141"/>
    <w:rsid w:val="00DB6A83"/>
    <w:rsid w:val="00DB6F13"/>
    <w:rsid w:val="00DB7BDD"/>
    <w:rsid w:val="00DC08C1"/>
    <w:rsid w:val="00DC2063"/>
    <w:rsid w:val="00DC25CB"/>
    <w:rsid w:val="00DC3F17"/>
    <w:rsid w:val="00DC4627"/>
    <w:rsid w:val="00DC4B5F"/>
    <w:rsid w:val="00DC4B9C"/>
    <w:rsid w:val="00DC6C11"/>
    <w:rsid w:val="00DC7D24"/>
    <w:rsid w:val="00DD1853"/>
    <w:rsid w:val="00DD1E28"/>
    <w:rsid w:val="00DD2F7D"/>
    <w:rsid w:val="00DD3BF4"/>
    <w:rsid w:val="00DD508D"/>
    <w:rsid w:val="00DD50AC"/>
    <w:rsid w:val="00DD5570"/>
    <w:rsid w:val="00DD5F58"/>
    <w:rsid w:val="00DD7FCE"/>
    <w:rsid w:val="00DE0A23"/>
    <w:rsid w:val="00DE1F08"/>
    <w:rsid w:val="00DE5ED8"/>
    <w:rsid w:val="00DE7887"/>
    <w:rsid w:val="00DE7F95"/>
    <w:rsid w:val="00DF0D3D"/>
    <w:rsid w:val="00DF108A"/>
    <w:rsid w:val="00DF14D1"/>
    <w:rsid w:val="00DF15CA"/>
    <w:rsid w:val="00DF1EFA"/>
    <w:rsid w:val="00DF5C79"/>
    <w:rsid w:val="00DF644E"/>
    <w:rsid w:val="00DF7538"/>
    <w:rsid w:val="00E00B0B"/>
    <w:rsid w:val="00E0646D"/>
    <w:rsid w:val="00E13657"/>
    <w:rsid w:val="00E1643A"/>
    <w:rsid w:val="00E167A6"/>
    <w:rsid w:val="00E2711A"/>
    <w:rsid w:val="00E310DD"/>
    <w:rsid w:val="00E32F84"/>
    <w:rsid w:val="00E344C8"/>
    <w:rsid w:val="00E35828"/>
    <w:rsid w:val="00E37359"/>
    <w:rsid w:val="00E37F9A"/>
    <w:rsid w:val="00E3F383"/>
    <w:rsid w:val="00E415BC"/>
    <w:rsid w:val="00E47599"/>
    <w:rsid w:val="00E511F7"/>
    <w:rsid w:val="00E530D8"/>
    <w:rsid w:val="00E540A7"/>
    <w:rsid w:val="00E56BF2"/>
    <w:rsid w:val="00E56EF5"/>
    <w:rsid w:val="00E65176"/>
    <w:rsid w:val="00E653A0"/>
    <w:rsid w:val="00E7255E"/>
    <w:rsid w:val="00E75E8C"/>
    <w:rsid w:val="00E77D5C"/>
    <w:rsid w:val="00E801EF"/>
    <w:rsid w:val="00E847DF"/>
    <w:rsid w:val="00E85DBA"/>
    <w:rsid w:val="00E86C8D"/>
    <w:rsid w:val="00E87048"/>
    <w:rsid w:val="00E91821"/>
    <w:rsid w:val="00E9651D"/>
    <w:rsid w:val="00E96C6E"/>
    <w:rsid w:val="00EA049A"/>
    <w:rsid w:val="00EA0F18"/>
    <w:rsid w:val="00EA41A3"/>
    <w:rsid w:val="00EA70E4"/>
    <w:rsid w:val="00EA76E2"/>
    <w:rsid w:val="00EB3A7C"/>
    <w:rsid w:val="00EB67F8"/>
    <w:rsid w:val="00EC12FD"/>
    <w:rsid w:val="00EC2655"/>
    <w:rsid w:val="00EC3424"/>
    <w:rsid w:val="00EC4D94"/>
    <w:rsid w:val="00ED0620"/>
    <w:rsid w:val="00ED243A"/>
    <w:rsid w:val="00ED290A"/>
    <w:rsid w:val="00ED2C29"/>
    <w:rsid w:val="00ED2EDE"/>
    <w:rsid w:val="00ED32E2"/>
    <w:rsid w:val="00ED41F1"/>
    <w:rsid w:val="00ED4BB8"/>
    <w:rsid w:val="00ED5938"/>
    <w:rsid w:val="00ED615D"/>
    <w:rsid w:val="00ED6CB3"/>
    <w:rsid w:val="00ED6FD2"/>
    <w:rsid w:val="00EE00DC"/>
    <w:rsid w:val="00EE0B35"/>
    <w:rsid w:val="00EE477E"/>
    <w:rsid w:val="00EE4F18"/>
    <w:rsid w:val="00EF2127"/>
    <w:rsid w:val="00EF4C14"/>
    <w:rsid w:val="00EF4FA1"/>
    <w:rsid w:val="00EF5DD8"/>
    <w:rsid w:val="00EF7EDA"/>
    <w:rsid w:val="00F01E3A"/>
    <w:rsid w:val="00F022BE"/>
    <w:rsid w:val="00F0474A"/>
    <w:rsid w:val="00F09C63"/>
    <w:rsid w:val="00F11681"/>
    <w:rsid w:val="00F16CB9"/>
    <w:rsid w:val="00F2021B"/>
    <w:rsid w:val="00F23623"/>
    <w:rsid w:val="00F25485"/>
    <w:rsid w:val="00F25E43"/>
    <w:rsid w:val="00F26ACB"/>
    <w:rsid w:val="00F3118E"/>
    <w:rsid w:val="00F33E25"/>
    <w:rsid w:val="00F341FA"/>
    <w:rsid w:val="00F34F7E"/>
    <w:rsid w:val="00F35719"/>
    <w:rsid w:val="00F3724D"/>
    <w:rsid w:val="00F44D22"/>
    <w:rsid w:val="00F45267"/>
    <w:rsid w:val="00F45B32"/>
    <w:rsid w:val="00F46DDC"/>
    <w:rsid w:val="00F472C2"/>
    <w:rsid w:val="00F47437"/>
    <w:rsid w:val="00F502C2"/>
    <w:rsid w:val="00F55B07"/>
    <w:rsid w:val="00F56DDC"/>
    <w:rsid w:val="00F60A7F"/>
    <w:rsid w:val="00F61CA2"/>
    <w:rsid w:val="00F64E55"/>
    <w:rsid w:val="00F64E56"/>
    <w:rsid w:val="00F67DA4"/>
    <w:rsid w:val="00F70D02"/>
    <w:rsid w:val="00F72492"/>
    <w:rsid w:val="00F75105"/>
    <w:rsid w:val="00F767D1"/>
    <w:rsid w:val="00F7A6FA"/>
    <w:rsid w:val="00F827BA"/>
    <w:rsid w:val="00F84696"/>
    <w:rsid w:val="00F84756"/>
    <w:rsid w:val="00F855F2"/>
    <w:rsid w:val="00F8725E"/>
    <w:rsid w:val="00F87D6C"/>
    <w:rsid w:val="00F90044"/>
    <w:rsid w:val="00F9086A"/>
    <w:rsid w:val="00F944CD"/>
    <w:rsid w:val="00F96FB1"/>
    <w:rsid w:val="00FA08DD"/>
    <w:rsid w:val="00FA1EE2"/>
    <w:rsid w:val="00FA453C"/>
    <w:rsid w:val="00FA45EE"/>
    <w:rsid w:val="00FA63C5"/>
    <w:rsid w:val="00FB3073"/>
    <w:rsid w:val="00FB39F7"/>
    <w:rsid w:val="00FB415B"/>
    <w:rsid w:val="00FB41A4"/>
    <w:rsid w:val="00FC0541"/>
    <w:rsid w:val="00FC0C92"/>
    <w:rsid w:val="00FC12F1"/>
    <w:rsid w:val="00FC1F6C"/>
    <w:rsid w:val="00FD0268"/>
    <w:rsid w:val="00FD0284"/>
    <w:rsid w:val="00FD05BA"/>
    <w:rsid w:val="00FD22A4"/>
    <w:rsid w:val="00FD2B62"/>
    <w:rsid w:val="00FD6BCF"/>
    <w:rsid w:val="00FD780A"/>
    <w:rsid w:val="00FD7B52"/>
    <w:rsid w:val="00FE0079"/>
    <w:rsid w:val="00FE08C1"/>
    <w:rsid w:val="00FE0E00"/>
    <w:rsid w:val="00FE1A35"/>
    <w:rsid w:val="00FE3578"/>
    <w:rsid w:val="00FE3A04"/>
    <w:rsid w:val="00FE3D99"/>
    <w:rsid w:val="00FE43C1"/>
    <w:rsid w:val="00FE7617"/>
    <w:rsid w:val="00FF0229"/>
    <w:rsid w:val="00FF3B44"/>
    <w:rsid w:val="00FF59A7"/>
    <w:rsid w:val="00FF5ACC"/>
    <w:rsid w:val="012FAE3B"/>
    <w:rsid w:val="01717D5E"/>
    <w:rsid w:val="0182AE69"/>
    <w:rsid w:val="01BC6EBC"/>
    <w:rsid w:val="01FF8EEA"/>
    <w:rsid w:val="02093940"/>
    <w:rsid w:val="0225D4EB"/>
    <w:rsid w:val="02299615"/>
    <w:rsid w:val="022D1B47"/>
    <w:rsid w:val="024B99C5"/>
    <w:rsid w:val="02A77DD5"/>
    <w:rsid w:val="02A9250A"/>
    <w:rsid w:val="02C4072D"/>
    <w:rsid w:val="02E7DE43"/>
    <w:rsid w:val="02EC92E6"/>
    <w:rsid w:val="0303FAFC"/>
    <w:rsid w:val="038D93CB"/>
    <w:rsid w:val="0392C962"/>
    <w:rsid w:val="03A09D9D"/>
    <w:rsid w:val="03A66784"/>
    <w:rsid w:val="03B7CA20"/>
    <w:rsid w:val="03C70CB9"/>
    <w:rsid w:val="03D49CA1"/>
    <w:rsid w:val="041F62D6"/>
    <w:rsid w:val="04331183"/>
    <w:rsid w:val="04364A4A"/>
    <w:rsid w:val="04785EF5"/>
    <w:rsid w:val="04886347"/>
    <w:rsid w:val="050F32B8"/>
    <w:rsid w:val="0522DA23"/>
    <w:rsid w:val="0525C95B"/>
    <w:rsid w:val="0539A27B"/>
    <w:rsid w:val="05836E41"/>
    <w:rsid w:val="05D205E8"/>
    <w:rsid w:val="05D37740"/>
    <w:rsid w:val="06182EC3"/>
    <w:rsid w:val="062C09E9"/>
    <w:rsid w:val="06461088"/>
    <w:rsid w:val="064CDB0C"/>
    <w:rsid w:val="069BD655"/>
    <w:rsid w:val="06AF0A51"/>
    <w:rsid w:val="06B946BE"/>
    <w:rsid w:val="070A0459"/>
    <w:rsid w:val="0713E25A"/>
    <w:rsid w:val="073A31C4"/>
    <w:rsid w:val="074872E3"/>
    <w:rsid w:val="0788533F"/>
    <w:rsid w:val="07C2EEDD"/>
    <w:rsid w:val="07EB29F7"/>
    <w:rsid w:val="0807B666"/>
    <w:rsid w:val="081F06E5"/>
    <w:rsid w:val="085ECD57"/>
    <w:rsid w:val="087FEEC7"/>
    <w:rsid w:val="08972EA4"/>
    <w:rsid w:val="08B6CD0E"/>
    <w:rsid w:val="08C96942"/>
    <w:rsid w:val="08E67475"/>
    <w:rsid w:val="08FD3078"/>
    <w:rsid w:val="0905A7CD"/>
    <w:rsid w:val="0905F74E"/>
    <w:rsid w:val="098D5FBA"/>
    <w:rsid w:val="098F62DA"/>
    <w:rsid w:val="09C67E60"/>
    <w:rsid w:val="09C804FA"/>
    <w:rsid w:val="09DF80C9"/>
    <w:rsid w:val="09F9DA81"/>
    <w:rsid w:val="0A072535"/>
    <w:rsid w:val="0A09EEDD"/>
    <w:rsid w:val="0A265350"/>
    <w:rsid w:val="0A8FB66F"/>
    <w:rsid w:val="0AA1782E"/>
    <w:rsid w:val="0AD28691"/>
    <w:rsid w:val="0AE28C31"/>
    <w:rsid w:val="0AF765BA"/>
    <w:rsid w:val="0B071A48"/>
    <w:rsid w:val="0B4FD792"/>
    <w:rsid w:val="0B6DC0C8"/>
    <w:rsid w:val="0B7523AA"/>
    <w:rsid w:val="0BAA3119"/>
    <w:rsid w:val="0C08B2B0"/>
    <w:rsid w:val="0C28608C"/>
    <w:rsid w:val="0C38019D"/>
    <w:rsid w:val="0C3C5E95"/>
    <w:rsid w:val="0C4946A7"/>
    <w:rsid w:val="0C5FE4F4"/>
    <w:rsid w:val="0C677220"/>
    <w:rsid w:val="0CB0B10D"/>
    <w:rsid w:val="0CBC1C90"/>
    <w:rsid w:val="0CFE266E"/>
    <w:rsid w:val="0D13EE94"/>
    <w:rsid w:val="0D4BB6E0"/>
    <w:rsid w:val="0D664658"/>
    <w:rsid w:val="0D835A5C"/>
    <w:rsid w:val="0DCC5E70"/>
    <w:rsid w:val="0DE75826"/>
    <w:rsid w:val="0DFF2168"/>
    <w:rsid w:val="0E106CEB"/>
    <w:rsid w:val="0E2F067C"/>
    <w:rsid w:val="0E55C1E2"/>
    <w:rsid w:val="0E5FC55B"/>
    <w:rsid w:val="0E66136C"/>
    <w:rsid w:val="0E7F45B8"/>
    <w:rsid w:val="0E810313"/>
    <w:rsid w:val="0EA404EC"/>
    <w:rsid w:val="0EB4CDC5"/>
    <w:rsid w:val="0EFD57BE"/>
    <w:rsid w:val="0F73DF4B"/>
    <w:rsid w:val="0F812288"/>
    <w:rsid w:val="0F83CF7E"/>
    <w:rsid w:val="0FF19243"/>
    <w:rsid w:val="10017A2C"/>
    <w:rsid w:val="10075C62"/>
    <w:rsid w:val="101FC113"/>
    <w:rsid w:val="102E3705"/>
    <w:rsid w:val="1034E2CA"/>
    <w:rsid w:val="10573CDB"/>
    <w:rsid w:val="1063EDB9"/>
    <w:rsid w:val="1083584A"/>
    <w:rsid w:val="108DCF87"/>
    <w:rsid w:val="10932DEC"/>
    <w:rsid w:val="1096640B"/>
    <w:rsid w:val="109EBBE2"/>
    <w:rsid w:val="10AE330E"/>
    <w:rsid w:val="110014BF"/>
    <w:rsid w:val="110B6B67"/>
    <w:rsid w:val="1151F671"/>
    <w:rsid w:val="11737DEF"/>
    <w:rsid w:val="11BEC9F8"/>
    <w:rsid w:val="1218F52C"/>
    <w:rsid w:val="1226860F"/>
    <w:rsid w:val="123C24F1"/>
    <w:rsid w:val="124DF4FD"/>
    <w:rsid w:val="12567CDA"/>
    <w:rsid w:val="1260EB7A"/>
    <w:rsid w:val="12A573B6"/>
    <w:rsid w:val="12F652D6"/>
    <w:rsid w:val="12F69B65"/>
    <w:rsid w:val="12FE464A"/>
    <w:rsid w:val="130A1BFB"/>
    <w:rsid w:val="13247ADF"/>
    <w:rsid w:val="13574034"/>
    <w:rsid w:val="135A9A59"/>
    <w:rsid w:val="138435BB"/>
    <w:rsid w:val="1386F54F"/>
    <w:rsid w:val="13986E82"/>
    <w:rsid w:val="139B800C"/>
    <w:rsid w:val="13B4C58D"/>
    <w:rsid w:val="146F8441"/>
    <w:rsid w:val="1473D4EF"/>
    <w:rsid w:val="1474E33B"/>
    <w:rsid w:val="1491D411"/>
    <w:rsid w:val="14B0EB81"/>
    <w:rsid w:val="14BBC2F2"/>
    <w:rsid w:val="14BE6D46"/>
    <w:rsid w:val="14D22931"/>
    <w:rsid w:val="14D4EB4F"/>
    <w:rsid w:val="14EFB1DB"/>
    <w:rsid w:val="1537506D"/>
    <w:rsid w:val="15391872"/>
    <w:rsid w:val="155291C8"/>
    <w:rsid w:val="156737B1"/>
    <w:rsid w:val="15A617C9"/>
    <w:rsid w:val="15AEC9BD"/>
    <w:rsid w:val="1610AD02"/>
    <w:rsid w:val="163E6735"/>
    <w:rsid w:val="16687960"/>
    <w:rsid w:val="16769E11"/>
    <w:rsid w:val="16941C6A"/>
    <w:rsid w:val="16B4C8E0"/>
    <w:rsid w:val="16DC3439"/>
    <w:rsid w:val="16E1A0BB"/>
    <w:rsid w:val="16E275F3"/>
    <w:rsid w:val="16F9D16D"/>
    <w:rsid w:val="170B5CCA"/>
    <w:rsid w:val="17162B90"/>
    <w:rsid w:val="1742360F"/>
    <w:rsid w:val="179ED724"/>
    <w:rsid w:val="17AC7D63"/>
    <w:rsid w:val="17B902AA"/>
    <w:rsid w:val="17CF3C90"/>
    <w:rsid w:val="17D660C1"/>
    <w:rsid w:val="18233BAA"/>
    <w:rsid w:val="185347F4"/>
    <w:rsid w:val="18A24D2D"/>
    <w:rsid w:val="18E30DAF"/>
    <w:rsid w:val="18E4BCA7"/>
    <w:rsid w:val="18FD7936"/>
    <w:rsid w:val="19447916"/>
    <w:rsid w:val="19533487"/>
    <w:rsid w:val="196AB92F"/>
    <w:rsid w:val="198855CE"/>
    <w:rsid w:val="19A075C3"/>
    <w:rsid w:val="19DE3C3C"/>
    <w:rsid w:val="1A009CA1"/>
    <w:rsid w:val="1A01A489"/>
    <w:rsid w:val="1A0A0DDE"/>
    <w:rsid w:val="1A106963"/>
    <w:rsid w:val="1A84F653"/>
    <w:rsid w:val="1A8C377C"/>
    <w:rsid w:val="1A8D2ED2"/>
    <w:rsid w:val="1ABA1642"/>
    <w:rsid w:val="1AE62BA4"/>
    <w:rsid w:val="1B0E0F5F"/>
    <w:rsid w:val="1B0F4AA7"/>
    <w:rsid w:val="1B270C9D"/>
    <w:rsid w:val="1B33010D"/>
    <w:rsid w:val="1B38BF95"/>
    <w:rsid w:val="1B58B8DA"/>
    <w:rsid w:val="1B7A0C9D"/>
    <w:rsid w:val="1B8F47A0"/>
    <w:rsid w:val="1B921B3A"/>
    <w:rsid w:val="1BB85C30"/>
    <w:rsid w:val="1BCD4290"/>
    <w:rsid w:val="1BF3A702"/>
    <w:rsid w:val="1C3838BF"/>
    <w:rsid w:val="1C5636AD"/>
    <w:rsid w:val="1CBB7605"/>
    <w:rsid w:val="1CCF327F"/>
    <w:rsid w:val="1D3E658A"/>
    <w:rsid w:val="1D5BA7D3"/>
    <w:rsid w:val="1D7D58D9"/>
    <w:rsid w:val="1DCD70D0"/>
    <w:rsid w:val="1DD3B9E7"/>
    <w:rsid w:val="1DE644E7"/>
    <w:rsid w:val="1E0F7459"/>
    <w:rsid w:val="1E2D32C4"/>
    <w:rsid w:val="1E41D099"/>
    <w:rsid w:val="1E6672B0"/>
    <w:rsid w:val="1E6EF7A7"/>
    <w:rsid w:val="1EA783B7"/>
    <w:rsid w:val="1EC9B67A"/>
    <w:rsid w:val="1F0C9BD6"/>
    <w:rsid w:val="1F30188D"/>
    <w:rsid w:val="1F38ED39"/>
    <w:rsid w:val="1FC35BC7"/>
    <w:rsid w:val="1FCE2B6D"/>
    <w:rsid w:val="1FF6EF6E"/>
    <w:rsid w:val="204D7DC0"/>
    <w:rsid w:val="2072C7EA"/>
    <w:rsid w:val="20832EB5"/>
    <w:rsid w:val="20934895"/>
    <w:rsid w:val="20BB953D"/>
    <w:rsid w:val="2178CFB4"/>
    <w:rsid w:val="21972E6B"/>
    <w:rsid w:val="21E13897"/>
    <w:rsid w:val="21E94E21"/>
    <w:rsid w:val="2208DEB0"/>
    <w:rsid w:val="220FC6A8"/>
    <w:rsid w:val="221323B4"/>
    <w:rsid w:val="221671FE"/>
    <w:rsid w:val="22370CF9"/>
    <w:rsid w:val="2248F71A"/>
    <w:rsid w:val="2255A121"/>
    <w:rsid w:val="22977F2D"/>
    <w:rsid w:val="22D8778F"/>
    <w:rsid w:val="22E2D53C"/>
    <w:rsid w:val="22E90945"/>
    <w:rsid w:val="22F7A476"/>
    <w:rsid w:val="2329B911"/>
    <w:rsid w:val="233B3229"/>
    <w:rsid w:val="233E03E1"/>
    <w:rsid w:val="23851E82"/>
    <w:rsid w:val="23C86146"/>
    <w:rsid w:val="23E21D54"/>
    <w:rsid w:val="23E9E995"/>
    <w:rsid w:val="23F340C6"/>
    <w:rsid w:val="240229A7"/>
    <w:rsid w:val="240EFBFD"/>
    <w:rsid w:val="2433F766"/>
    <w:rsid w:val="244C2256"/>
    <w:rsid w:val="24698345"/>
    <w:rsid w:val="248FDA24"/>
    <w:rsid w:val="2495647F"/>
    <w:rsid w:val="252B864E"/>
    <w:rsid w:val="253918D4"/>
    <w:rsid w:val="253CC7CD"/>
    <w:rsid w:val="255E0A6A"/>
    <w:rsid w:val="258AE315"/>
    <w:rsid w:val="259A694E"/>
    <w:rsid w:val="259DC95B"/>
    <w:rsid w:val="259FAEBE"/>
    <w:rsid w:val="25B70BE3"/>
    <w:rsid w:val="25BF2B64"/>
    <w:rsid w:val="25ED8309"/>
    <w:rsid w:val="260EE70F"/>
    <w:rsid w:val="2656AC10"/>
    <w:rsid w:val="26D1FA47"/>
    <w:rsid w:val="270A0677"/>
    <w:rsid w:val="27226427"/>
    <w:rsid w:val="274837CA"/>
    <w:rsid w:val="2749B05D"/>
    <w:rsid w:val="274EBD5C"/>
    <w:rsid w:val="275C8B06"/>
    <w:rsid w:val="279759DA"/>
    <w:rsid w:val="27AC5F8A"/>
    <w:rsid w:val="27D4E85C"/>
    <w:rsid w:val="2840F2EB"/>
    <w:rsid w:val="28588FA5"/>
    <w:rsid w:val="2887FC01"/>
    <w:rsid w:val="2889FD74"/>
    <w:rsid w:val="288D10EE"/>
    <w:rsid w:val="28D93736"/>
    <w:rsid w:val="28E5DB7A"/>
    <w:rsid w:val="29132AF4"/>
    <w:rsid w:val="29341DC4"/>
    <w:rsid w:val="2936BBF2"/>
    <w:rsid w:val="2945D43B"/>
    <w:rsid w:val="295F5842"/>
    <w:rsid w:val="29612D84"/>
    <w:rsid w:val="296BE327"/>
    <w:rsid w:val="297AF0EA"/>
    <w:rsid w:val="297B195E"/>
    <w:rsid w:val="29938F73"/>
    <w:rsid w:val="29CBD695"/>
    <w:rsid w:val="29E7ED2D"/>
    <w:rsid w:val="2A09AFB5"/>
    <w:rsid w:val="2A205E09"/>
    <w:rsid w:val="2A28E14F"/>
    <w:rsid w:val="2A2D55B9"/>
    <w:rsid w:val="2A37B6D7"/>
    <w:rsid w:val="2A3FB025"/>
    <w:rsid w:val="2A5B1DCC"/>
    <w:rsid w:val="2A5E462E"/>
    <w:rsid w:val="2ACF5262"/>
    <w:rsid w:val="2AD183CD"/>
    <w:rsid w:val="2ADF145E"/>
    <w:rsid w:val="2B37B112"/>
    <w:rsid w:val="2B39E887"/>
    <w:rsid w:val="2B3DD776"/>
    <w:rsid w:val="2B4915C6"/>
    <w:rsid w:val="2B5F62F4"/>
    <w:rsid w:val="2B7033E8"/>
    <w:rsid w:val="2B73C479"/>
    <w:rsid w:val="2BBEA8DF"/>
    <w:rsid w:val="2BC0CEF7"/>
    <w:rsid w:val="2BDD3001"/>
    <w:rsid w:val="2BEB07F1"/>
    <w:rsid w:val="2C4B5563"/>
    <w:rsid w:val="2C7AE4BF"/>
    <w:rsid w:val="2C8A697F"/>
    <w:rsid w:val="2CAC0C38"/>
    <w:rsid w:val="2CBD8D22"/>
    <w:rsid w:val="2CCC8813"/>
    <w:rsid w:val="2D06B4B0"/>
    <w:rsid w:val="2D2C00C8"/>
    <w:rsid w:val="2D319D4E"/>
    <w:rsid w:val="2D4BFCEB"/>
    <w:rsid w:val="2D608211"/>
    <w:rsid w:val="2D906486"/>
    <w:rsid w:val="2D95E6F0"/>
    <w:rsid w:val="2DAAEBF7"/>
    <w:rsid w:val="2E3C5CED"/>
    <w:rsid w:val="2E59673B"/>
    <w:rsid w:val="2E701247"/>
    <w:rsid w:val="2E8A8AC2"/>
    <w:rsid w:val="2EA5353E"/>
    <w:rsid w:val="2EC7D129"/>
    <w:rsid w:val="2EE0D5F3"/>
    <w:rsid w:val="2F158984"/>
    <w:rsid w:val="2F894362"/>
    <w:rsid w:val="2F8FF60E"/>
    <w:rsid w:val="2FA26BBF"/>
    <w:rsid w:val="2FBD15E8"/>
    <w:rsid w:val="2FD15C16"/>
    <w:rsid w:val="2FDAF4DF"/>
    <w:rsid w:val="3037A444"/>
    <w:rsid w:val="304C60D4"/>
    <w:rsid w:val="3063A18A"/>
    <w:rsid w:val="30AD7C4D"/>
    <w:rsid w:val="30C6C542"/>
    <w:rsid w:val="310A1B08"/>
    <w:rsid w:val="3163082C"/>
    <w:rsid w:val="3168E0FE"/>
    <w:rsid w:val="316A8167"/>
    <w:rsid w:val="316BAC24"/>
    <w:rsid w:val="3180BC3D"/>
    <w:rsid w:val="31A03A7C"/>
    <w:rsid w:val="31B8574A"/>
    <w:rsid w:val="31BFC44A"/>
    <w:rsid w:val="31E576E9"/>
    <w:rsid w:val="32102A7A"/>
    <w:rsid w:val="322B828C"/>
    <w:rsid w:val="32441E09"/>
    <w:rsid w:val="32CA16D9"/>
    <w:rsid w:val="32F21B1E"/>
    <w:rsid w:val="332DF03C"/>
    <w:rsid w:val="333C0E62"/>
    <w:rsid w:val="33614C5B"/>
    <w:rsid w:val="339B424C"/>
    <w:rsid w:val="33DAE9B5"/>
    <w:rsid w:val="3416DA60"/>
    <w:rsid w:val="343859E8"/>
    <w:rsid w:val="345CB485"/>
    <w:rsid w:val="34A6DE66"/>
    <w:rsid w:val="34BE92D7"/>
    <w:rsid w:val="34EBE159"/>
    <w:rsid w:val="35004BB1"/>
    <w:rsid w:val="3515AF5D"/>
    <w:rsid w:val="352B6B71"/>
    <w:rsid w:val="3583A343"/>
    <w:rsid w:val="3591854E"/>
    <w:rsid w:val="35A94322"/>
    <w:rsid w:val="35A98B0F"/>
    <w:rsid w:val="35CAA1B3"/>
    <w:rsid w:val="35D4EAAD"/>
    <w:rsid w:val="35EB00C1"/>
    <w:rsid w:val="35EDD917"/>
    <w:rsid w:val="35F21DA6"/>
    <w:rsid w:val="36377E87"/>
    <w:rsid w:val="36404B95"/>
    <w:rsid w:val="3641CE63"/>
    <w:rsid w:val="3663CB53"/>
    <w:rsid w:val="3675B1F5"/>
    <w:rsid w:val="36BE8D07"/>
    <w:rsid w:val="36CDA068"/>
    <w:rsid w:val="36EC47D9"/>
    <w:rsid w:val="36FD7A60"/>
    <w:rsid w:val="371B8DAF"/>
    <w:rsid w:val="371CB52F"/>
    <w:rsid w:val="372E2B51"/>
    <w:rsid w:val="37376C05"/>
    <w:rsid w:val="3788FB36"/>
    <w:rsid w:val="37AD7DA4"/>
    <w:rsid w:val="37C0702C"/>
    <w:rsid w:val="38180880"/>
    <w:rsid w:val="38390C52"/>
    <w:rsid w:val="383E9959"/>
    <w:rsid w:val="38820AF8"/>
    <w:rsid w:val="38B275A6"/>
    <w:rsid w:val="38BEBF5B"/>
    <w:rsid w:val="390DC3B1"/>
    <w:rsid w:val="39AB8F4C"/>
    <w:rsid w:val="39B2116F"/>
    <w:rsid w:val="39C07E40"/>
    <w:rsid w:val="39DBB73A"/>
    <w:rsid w:val="3A124DC3"/>
    <w:rsid w:val="3A30297B"/>
    <w:rsid w:val="3A385CAE"/>
    <w:rsid w:val="3A4C6213"/>
    <w:rsid w:val="3A666FC3"/>
    <w:rsid w:val="3A676076"/>
    <w:rsid w:val="3A7CFC32"/>
    <w:rsid w:val="3AAB3E30"/>
    <w:rsid w:val="3AC382DB"/>
    <w:rsid w:val="3ACB8CAE"/>
    <w:rsid w:val="3AFE2330"/>
    <w:rsid w:val="3B176E6C"/>
    <w:rsid w:val="3B3B3AD1"/>
    <w:rsid w:val="3B4FA942"/>
    <w:rsid w:val="3BBFB8FC"/>
    <w:rsid w:val="3BCE4523"/>
    <w:rsid w:val="3BE8FB1B"/>
    <w:rsid w:val="3C0330D7"/>
    <w:rsid w:val="3C0D0F51"/>
    <w:rsid w:val="3C4CAD2C"/>
    <w:rsid w:val="3C5026B5"/>
    <w:rsid w:val="3C5D5C7B"/>
    <w:rsid w:val="3C7244D1"/>
    <w:rsid w:val="3C724902"/>
    <w:rsid w:val="3C751822"/>
    <w:rsid w:val="3C97D673"/>
    <w:rsid w:val="3D24CDB3"/>
    <w:rsid w:val="3D28EE15"/>
    <w:rsid w:val="3D2CEF55"/>
    <w:rsid w:val="3D8B6A77"/>
    <w:rsid w:val="3D906246"/>
    <w:rsid w:val="3DB56127"/>
    <w:rsid w:val="3DDE28A3"/>
    <w:rsid w:val="3DE7421C"/>
    <w:rsid w:val="3DF29ADC"/>
    <w:rsid w:val="3DF3FC07"/>
    <w:rsid w:val="3E0AEC80"/>
    <w:rsid w:val="3E31FA2B"/>
    <w:rsid w:val="3E50917F"/>
    <w:rsid w:val="3E6B9F98"/>
    <w:rsid w:val="3E914334"/>
    <w:rsid w:val="3EE198A0"/>
    <w:rsid w:val="3EE5BEE6"/>
    <w:rsid w:val="3EEC4AAB"/>
    <w:rsid w:val="3EF5C091"/>
    <w:rsid w:val="3F10821B"/>
    <w:rsid w:val="3F64A254"/>
    <w:rsid w:val="3F6A96A1"/>
    <w:rsid w:val="3F7174E8"/>
    <w:rsid w:val="3F7AB55C"/>
    <w:rsid w:val="3F7DF03C"/>
    <w:rsid w:val="3F922B05"/>
    <w:rsid w:val="3FD0B97A"/>
    <w:rsid w:val="3FED10D2"/>
    <w:rsid w:val="3FF65D75"/>
    <w:rsid w:val="4024E9A3"/>
    <w:rsid w:val="40266967"/>
    <w:rsid w:val="4031D9AF"/>
    <w:rsid w:val="409A3EC9"/>
    <w:rsid w:val="40A0EA6B"/>
    <w:rsid w:val="40AB8EA7"/>
    <w:rsid w:val="40F51B50"/>
    <w:rsid w:val="40F588FA"/>
    <w:rsid w:val="414BDBFF"/>
    <w:rsid w:val="419F9436"/>
    <w:rsid w:val="41A47ACB"/>
    <w:rsid w:val="41F36C05"/>
    <w:rsid w:val="4217B7D5"/>
    <w:rsid w:val="42254CD0"/>
    <w:rsid w:val="424CEF97"/>
    <w:rsid w:val="429849A6"/>
    <w:rsid w:val="42AD64AE"/>
    <w:rsid w:val="42AEA169"/>
    <w:rsid w:val="42BA5758"/>
    <w:rsid w:val="42C8BFBC"/>
    <w:rsid w:val="4333A9E2"/>
    <w:rsid w:val="4334E18B"/>
    <w:rsid w:val="4337F49C"/>
    <w:rsid w:val="43386041"/>
    <w:rsid w:val="4358870C"/>
    <w:rsid w:val="437C41C2"/>
    <w:rsid w:val="43C9D1B8"/>
    <w:rsid w:val="43CACAE1"/>
    <w:rsid w:val="43D30330"/>
    <w:rsid w:val="43E40451"/>
    <w:rsid w:val="441A9902"/>
    <w:rsid w:val="441DB75A"/>
    <w:rsid w:val="443441CA"/>
    <w:rsid w:val="4446EB9B"/>
    <w:rsid w:val="444C9C46"/>
    <w:rsid w:val="44792BC3"/>
    <w:rsid w:val="44802A57"/>
    <w:rsid w:val="44922E2C"/>
    <w:rsid w:val="449372FC"/>
    <w:rsid w:val="44A92935"/>
    <w:rsid w:val="44CBA9AD"/>
    <w:rsid w:val="44CBCC06"/>
    <w:rsid w:val="44E4DE0C"/>
    <w:rsid w:val="45154FDF"/>
    <w:rsid w:val="45763143"/>
    <w:rsid w:val="45A1A083"/>
    <w:rsid w:val="45D9D825"/>
    <w:rsid w:val="46169636"/>
    <w:rsid w:val="4640E6A6"/>
    <w:rsid w:val="465F7551"/>
    <w:rsid w:val="46758968"/>
    <w:rsid w:val="46C87021"/>
    <w:rsid w:val="46DC71C2"/>
    <w:rsid w:val="470CDEA0"/>
    <w:rsid w:val="4727413B"/>
    <w:rsid w:val="47367F83"/>
    <w:rsid w:val="477C86CD"/>
    <w:rsid w:val="47A5961F"/>
    <w:rsid w:val="47E51310"/>
    <w:rsid w:val="47EF890F"/>
    <w:rsid w:val="47EFB20F"/>
    <w:rsid w:val="47F02B87"/>
    <w:rsid w:val="47F7D8C9"/>
    <w:rsid w:val="47F7FED0"/>
    <w:rsid w:val="47FA8D72"/>
    <w:rsid w:val="4807E901"/>
    <w:rsid w:val="480872FE"/>
    <w:rsid w:val="4854F935"/>
    <w:rsid w:val="4855FDC3"/>
    <w:rsid w:val="48573074"/>
    <w:rsid w:val="48AE55C6"/>
    <w:rsid w:val="48D170DD"/>
    <w:rsid w:val="48E23A49"/>
    <w:rsid w:val="48FF2ED1"/>
    <w:rsid w:val="497CD54A"/>
    <w:rsid w:val="4989C64C"/>
    <w:rsid w:val="498B8270"/>
    <w:rsid w:val="498C8EE9"/>
    <w:rsid w:val="498DDA45"/>
    <w:rsid w:val="49A052AA"/>
    <w:rsid w:val="49BB5CC1"/>
    <w:rsid w:val="4A25316F"/>
    <w:rsid w:val="4A6C6826"/>
    <w:rsid w:val="4A867F4E"/>
    <w:rsid w:val="4AA3834E"/>
    <w:rsid w:val="4AA7FD16"/>
    <w:rsid w:val="4B1FC8E8"/>
    <w:rsid w:val="4B22C045"/>
    <w:rsid w:val="4B422FB6"/>
    <w:rsid w:val="4BB9246B"/>
    <w:rsid w:val="4C0FA0E2"/>
    <w:rsid w:val="4C1508F9"/>
    <w:rsid w:val="4C29FCFF"/>
    <w:rsid w:val="4C6B154B"/>
    <w:rsid w:val="4CEADBDF"/>
    <w:rsid w:val="4D19C5AB"/>
    <w:rsid w:val="4D304A86"/>
    <w:rsid w:val="4D4DE0D9"/>
    <w:rsid w:val="4D55D6F5"/>
    <w:rsid w:val="4D940D8C"/>
    <w:rsid w:val="4DA4E200"/>
    <w:rsid w:val="4DD91196"/>
    <w:rsid w:val="4DE0C8E3"/>
    <w:rsid w:val="4E196C31"/>
    <w:rsid w:val="4E2A9C58"/>
    <w:rsid w:val="4E5A6107"/>
    <w:rsid w:val="4E7DB8A2"/>
    <w:rsid w:val="4E8902ED"/>
    <w:rsid w:val="4EA72378"/>
    <w:rsid w:val="4EBD91CE"/>
    <w:rsid w:val="4ED66B0D"/>
    <w:rsid w:val="4EF1A756"/>
    <w:rsid w:val="4F07161A"/>
    <w:rsid w:val="4F308650"/>
    <w:rsid w:val="4F3ADC9C"/>
    <w:rsid w:val="4F49E89C"/>
    <w:rsid w:val="4F94BD62"/>
    <w:rsid w:val="4FA25F3E"/>
    <w:rsid w:val="4FB21E6B"/>
    <w:rsid w:val="4FB85A36"/>
    <w:rsid w:val="4FEBDBDC"/>
    <w:rsid w:val="4FED0D11"/>
    <w:rsid w:val="50369F41"/>
    <w:rsid w:val="5059622F"/>
    <w:rsid w:val="5075A90B"/>
    <w:rsid w:val="508579BD"/>
    <w:rsid w:val="508D77B7"/>
    <w:rsid w:val="50A5CEE8"/>
    <w:rsid w:val="50A60A58"/>
    <w:rsid w:val="510B4CB2"/>
    <w:rsid w:val="512CC74F"/>
    <w:rsid w:val="515B09B4"/>
    <w:rsid w:val="518535A1"/>
    <w:rsid w:val="5187AC3D"/>
    <w:rsid w:val="5188DD72"/>
    <w:rsid w:val="51A6E723"/>
    <w:rsid w:val="51A925D9"/>
    <w:rsid w:val="51C92BC1"/>
    <w:rsid w:val="51F168B3"/>
    <w:rsid w:val="52444F5F"/>
    <w:rsid w:val="524C4187"/>
    <w:rsid w:val="5271155B"/>
    <w:rsid w:val="527F7752"/>
    <w:rsid w:val="529B6A11"/>
    <w:rsid w:val="52B786FB"/>
    <w:rsid w:val="52C90243"/>
    <w:rsid w:val="52DA56CF"/>
    <w:rsid w:val="53068F2B"/>
    <w:rsid w:val="53405C1E"/>
    <w:rsid w:val="53B02699"/>
    <w:rsid w:val="53B54828"/>
    <w:rsid w:val="53CFB3D4"/>
    <w:rsid w:val="5411974C"/>
    <w:rsid w:val="5415D49B"/>
    <w:rsid w:val="5417946F"/>
    <w:rsid w:val="542FBCE9"/>
    <w:rsid w:val="545E88AD"/>
    <w:rsid w:val="54701A3E"/>
    <w:rsid w:val="547AE78F"/>
    <w:rsid w:val="548837A7"/>
    <w:rsid w:val="54A44696"/>
    <w:rsid w:val="54F9A5D0"/>
    <w:rsid w:val="5531E9FB"/>
    <w:rsid w:val="5552DDC4"/>
    <w:rsid w:val="55538F01"/>
    <w:rsid w:val="5575B309"/>
    <w:rsid w:val="55D65C83"/>
    <w:rsid w:val="55EC721E"/>
    <w:rsid w:val="56018D2B"/>
    <w:rsid w:val="5603A540"/>
    <w:rsid w:val="561AC68A"/>
    <w:rsid w:val="56217376"/>
    <w:rsid w:val="5624CC7A"/>
    <w:rsid w:val="565AB4D7"/>
    <w:rsid w:val="5661F72B"/>
    <w:rsid w:val="567D6DD2"/>
    <w:rsid w:val="56A7A929"/>
    <w:rsid w:val="56C878DB"/>
    <w:rsid w:val="5736CE04"/>
    <w:rsid w:val="57572F88"/>
    <w:rsid w:val="5779823A"/>
    <w:rsid w:val="57AE7A5A"/>
    <w:rsid w:val="57B5B578"/>
    <w:rsid w:val="57BD43D7"/>
    <w:rsid w:val="57EEF388"/>
    <w:rsid w:val="5809C49E"/>
    <w:rsid w:val="5824603D"/>
    <w:rsid w:val="5832293E"/>
    <w:rsid w:val="583AFAB3"/>
    <w:rsid w:val="5846167C"/>
    <w:rsid w:val="584967BD"/>
    <w:rsid w:val="586C016D"/>
    <w:rsid w:val="586E6A0D"/>
    <w:rsid w:val="5870F642"/>
    <w:rsid w:val="58865133"/>
    <w:rsid w:val="5892E051"/>
    <w:rsid w:val="58AC4828"/>
    <w:rsid w:val="58B7990A"/>
    <w:rsid w:val="58D14CE6"/>
    <w:rsid w:val="58ED7ECC"/>
    <w:rsid w:val="590796BC"/>
    <w:rsid w:val="595185D9"/>
    <w:rsid w:val="595EFB73"/>
    <w:rsid w:val="596C2252"/>
    <w:rsid w:val="5979842E"/>
    <w:rsid w:val="597995C5"/>
    <w:rsid w:val="597D5F8C"/>
    <w:rsid w:val="5983E436"/>
    <w:rsid w:val="598C4C8F"/>
    <w:rsid w:val="59FB58B4"/>
    <w:rsid w:val="5A345CB4"/>
    <w:rsid w:val="5A371E1B"/>
    <w:rsid w:val="5A3DC57E"/>
    <w:rsid w:val="5A4EFAC4"/>
    <w:rsid w:val="5A769956"/>
    <w:rsid w:val="5A984913"/>
    <w:rsid w:val="5AB19764"/>
    <w:rsid w:val="5AC63532"/>
    <w:rsid w:val="5AD2B7F9"/>
    <w:rsid w:val="5AE14816"/>
    <w:rsid w:val="5AED563A"/>
    <w:rsid w:val="5AFBC9EE"/>
    <w:rsid w:val="5B0387EE"/>
    <w:rsid w:val="5B26944A"/>
    <w:rsid w:val="5B847335"/>
    <w:rsid w:val="5B8731FD"/>
    <w:rsid w:val="5B8C9361"/>
    <w:rsid w:val="5B9E07A8"/>
    <w:rsid w:val="5BACE286"/>
    <w:rsid w:val="5BCDB58C"/>
    <w:rsid w:val="5BD7EA4B"/>
    <w:rsid w:val="5BE97837"/>
    <w:rsid w:val="5BEC0090"/>
    <w:rsid w:val="5C228C68"/>
    <w:rsid w:val="5C3AD7D2"/>
    <w:rsid w:val="5C480E4F"/>
    <w:rsid w:val="5C5ACB7B"/>
    <w:rsid w:val="5C6CBF6C"/>
    <w:rsid w:val="5C705417"/>
    <w:rsid w:val="5C723A85"/>
    <w:rsid w:val="5C89269B"/>
    <w:rsid w:val="5CAC14A4"/>
    <w:rsid w:val="5CC57CF9"/>
    <w:rsid w:val="5CE4903D"/>
    <w:rsid w:val="5D01A067"/>
    <w:rsid w:val="5D7B5E18"/>
    <w:rsid w:val="5DAF88D8"/>
    <w:rsid w:val="5DD67B7C"/>
    <w:rsid w:val="5DE08899"/>
    <w:rsid w:val="5E0898ED"/>
    <w:rsid w:val="5E1A14A8"/>
    <w:rsid w:val="5E2225A4"/>
    <w:rsid w:val="5E23D469"/>
    <w:rsid w:val="5E2FD254"/>
    <w:rsid w:val="5E62E696"/>
    <w:rsid w:val="5E767A12"/>
    <w:rsid w:val="5EDD4BDE"/>
    <w:rsid w:val="5F172E79"/>
    <w:rsid w:val="5F192CFF"/>
    <w:rsid w:val="5F40C9DB"/>
    <w:rsid w:val="5F42DAC4"/>
    <w:rsid w:val="5F9B1EEE"/>
    <w:rsid w:val="5FAC9869"/>
    <w:rsid w:val="5FBBBBE8"/>
    <w:rsid w:val="5FC0C75D"/>
    <w:rsid w:val="5FE2E73E"/>
    <w:rsid w:val="60050A15"/>
    <w:rsid w:val="601D6686"/>
    <w:rsid w:val="6041DA45"/>
    <w:rsid w:val="607D52C6"/>
    <w:rsid w:val="60933E21"/>
    <w:rsid w:val="60B12113"/>
    <w:rsid w:val="60BC0528"/>
    <w:rsid w:val="60F5FD8B"/>
    <w:rsid w:val="618F153B"/>
    <w:rsid w:val="6198FD42"/>
    <w:rsid w:val="61B4A5A5"/>
    <w:rsid w:val="61CA1DFF"/>
    <w:rsid w:val="620552B6"/>
    <w:rsid w:val="624EE004"/>
    <w:rsid w:val="627DFEF2"/>
    <w:rsid w:val="629E5F14"/>
    <w:rsid w:val="62B842D3"/>
    <w:rsid w:val="62F3A04E"/>
    <w:rsid w:val="631DADC2"/>
    <w:rsid w:val="6331A62F"/>
    <w:rsid w:val="633DCA30"/>
    <w:rsid w:val="637FADA8"/>
    <w:rsid w:val="63AB12D6"/>
    <w:rsid w:val="63CE3EBB"/>
    <w:rsid w:val="63D0ADF1"/>
    <w:rsid w:val="646D1778"/>
    <w:rsid w:val="64C01233"/>
    <w:rsid w:val="64CF4506"/>
    <w:rsid w:val="64E87A4D"/>
    <w:rsid w:val="64FB9141"/>
    <w:rsid w:val="6507F0E5"/>
    <w:rsid w:val="65113E8F"/>
    <w:rsid w:val="653CF378"/>
    <w:rsid w:val="6543E186"/>
    <w:rsid w:val="6572727E"/>
    <w:rsid w:val="6581A7FF"/>
    <w:rsid w:val="6586C9F8"/>
    <w:rsid w:val="658CBA89"/>
    <w:rsid w:val="6596D5F6"/>
    <w:rsid w:val="65B00B5F"/>
    <w:rsid w:val="65B04651"/>
    <w:rsid w:val="65DFB7BA"/>
    <w:rsid w:val="65E09B31"/>
    <w:rsid w:val="6616A707"/>
    <w:rsid w:val="662ABB13"/>
    <w:rsid w:val="664ADC63"/>
    <w:rsid w:val="66559192"/>
    <w:rsid w:val="665D5E38"/>
    <w:rsid w:val="66603013"/>
    <w:rsid w:val="669AED70"/>
    <w:rsid w:val="66B0679E"/>
    <w:rsid w:val="67044098"/>
    <w:rsid w:val="6718C416"/>
    <w:rsid w:val="671D7860"/>
    <w:rsid w:val="6732B363"/>
    <w:rsid w:val="67827C85"/>
    <w:rsid w:val="67A4C301"/>
    <w:rsid w:val="67C22F6B"/>
    <w:rsid w:val="67E6ACC4"/>
    <w:rsid w:val="67E991FA"/>
    <w:rsid w:val="681C1FB5"/>
    <w:rsid w:val="68489453"/>
    <w:rsid w:val="68503D9C"/>
    <w:rsid w:val="68931037"/>
    <w:rsid w:val="68AB3904"/>
    <w:rsid w:val="68D8D950"/>
    <w:rsid w:val="68DFABE9"/>
    <w:rsid w:val="690D935C"/>
    <w:rsid w:val="693A3287"/>
    <w:rsid w:val="69432A3B"/>
    <w:rsid w:val="695455DF"/>
    <w:rsid w:val="696B9B29"/>
    <w:rsid w:val="696FB255"/>
    <w:rsid w:val="69948B08"/>
    <w:rsid w:val="69D38743"/>
    <w:rsid w:val="6A044825"/>
    <w:rsid w:val="6A075F75"/>
    <w:rsid w:val="6A1752A9"/>
    <w:rsid w:val="6A192EAA"/>
    <w:rsid w:val="6A2AE68E"/>
    <w:rsid w:val="6A3A56B3"/>
    <w:rsid w:val="6A4FDCE4"/>
    <w:rsid w:val="6A5EE06B"/>
    <w:rsid w:val="6A63C0DF"/>
    <w:rsid w:val="6A819E76"/>
    <w:rsid w:val="6A8DD20E"/>
    <w:rsid w:val="6A9852F7"/>
    <w:rsid w:val="6AD8721A"/>
    <w:rsid w:val="6AE579A9"/>
    <w:rsid w:val="6B05564F"/>
    <w:rsid w:val="6B0C1E04"/>
    <w:rsid w:val="6B31996A"/>
    <w:rsid w:val="6B39EC12"/>
    <w:rsid w:val="6BA8DFE2"/>
    <w:rsid w:val="6BAA0CDF"/>
    <w:rsid w:val="6BAD6DDC"/>
    <w:rsid w:val="6BCD2360"/>
    <w:rsid w:val="6C05A246"/>
    <w:rsid w:val="6C15820C"/>
    <w:rsid w:val="6C3E4E4A"/>
    <w:rsid w:val="6C847FA3"/>
    <w:rsid w:val="6CBBF15C"/>
    <w:rsid w:val="6CBE8B28"/>
    <w:rsid w:val="6CE9B73F"/>
    <w:rsid w:val="6CF3B054"/>
    <w:rsid w:val="6D2DFDA0"/>
    <w:rsid w:val="6D525F4C"/>
    <w:rsid w:val="6D71F775"/>
    <w:rsid w:val="6DA4ACD6"/>
    <w:rsid w:val="6DB0FF94"/>
    <w:rsid w:val="6DE9F350"/>
    <w:rsid w:val="6E4DEFAF"/>
    <w:rsid w:val="6E6E0726"/>
    <w:rsid w:val="6EB935C3"/>
    <w:rsid w:val="6EC444D6"/>
    <w:rsid w:val="6EDC7F4F"/>
    <w:rsid w:val="6EE9F3C0"/>
    <w:rsid w:val="6EEBCB87"/>
    <w:rsid w:val="6EF89E85"/>
    <w:rsid w:val="6F17FD25"/>
    <w:rsid w:val="6F288A45"/>
    <w:rsid w:val="6F2D2DB6"/>
    <w:rsid w:val="6F47FB8C"/>
    <w:rsid w:val="6F8DCC16"/>
    <w:rsid w:val="6F96DE07"/>
    <w:rsid w:val="6F99B1F4"/>
    <w:rsid w:val="6F9ABEC0"/>
    <w:rsid w:val="6FB2F914"/>
    <w:rsid w:val="6FC096D2"/>
    <w:rsid w:val="6FC53312"/>
    <w:rsid w:val="7007238B"/>
    <w:rsid w:val="70211536"/>
    <w:rsid w:val="70575279"/>
    <w:rsid w:val="705FC513"/>
    <w:rsid w:val="707D72D6"/>
    <w:rsid w:val="7085C421"/>
    <w:rsid w:val="70F5CAEC"/>
    <w:rsid w:val="70F687CD"/>
    <w:rsid w:val="712B3B5E"/>
    <w:rsid w:val="713F49CF"/>
    <w:rsid w:val="71711209"/>
    <w:rsid w:val="71804DCB"/>
    <w:rsid w:val="71867490"/>
    <w:rsid w:val="719EF53C"/>
    <w:rsid w:val="71A682C1"/>
    <w:rsid w:val="71E680F9"/>
    <w:rsid w:val="721D21BE"/>
    <w:rsid w:val="7234839A"/>
    <w:rsid w:val="723C97FA"/>
    <w:rsid w:val="7256015F"/>
    <w:rsid w:val="727A2E10"/>
    <w:rsid w:val="7286942E"/>
    <w:rsid w:val="729AD110"/>
    <w:rsid w:val="72A2826E"/>
    <w:rsid w:val="72C83339"/>
    <w:rsid w:val="72E07C31"/>
    <w:rsid w:val="72EF5867"/>
    <w:rsid w:val="732244F1"/>
    <w:rsid w:val="732E44CD"/>
    <w:rsid w:val="7364D853"/>
    <w:rsid w:val="7367CCD2"/>
    <w:rsid w:val="736D276A"/>
    <w:rsid w:val="73807D52"/>
    <w:rsid w:val="738A1E31"/>
    <w:rsid w:val="73BD64E3"/>
    <w:rsid w:val="73F75142"/>
    <w:rsid w:val="740692D3"/>
    <w:rsid w:val="74307CB1"/>
    <w:rsid w:val="7437E7EF"/>
    <w:rsid w:val="7439A06F"/>
    <w:rsid w:val="7449B3C3"/>
    <w:rsid w:val="745D62B9"/>
    <w:rsid w:val="746A1DAC"/>
    <w:rsid w:val="7470BA8C"/>
    <w:rsid w:val="748CBCE7"/>
    <w:rsid w:val="74FC9B0F"/>
    <w:rsid w:val="752E9C25"/>
    <w:rsid w:val="75312FF0"/>
    <w:rsid w:val="7540B40F"/>
    <w:rsid w:val="7585F921"/>
    <w:rsid w:val="75BE34F0"/>
    <w:rsid w:val="75CC4D12"/>
    <w:rsid w:val="76048F36"/>
    <w:rsid w:val="76073B78"/>
    <w:rsid w:val="7659E5B3"/>
    <w:rsid w:val="76765545"/>
    <w:rsid w:val="7679F3E4"/>
    <w:rsid w:val="76B993B6"/>
    <w:rsid w:val="76EDF22C"/>
    <w:rsid w:val="76EE148E"/>
    <w:rsid w:val="771BBBCC"/>
    <w:rsid w:val="77714B3F"/>
    <w:rsid w:val="77815485"/>
    <w:rsid w:val="7793D46D"/>
    <w:rsid w:val="77BF11EE"/>
    <w:rsid w:val="77DEDC2C"/>
    <w:rsid w:val="7819F476"/>
    <w:rsid w:val="785D7F77"/>
    <w:rsid w:val="786A9A42"/>
    <w:rsid w:val="78AACDF8"/>
    <w:rsid w:val="78C7C910"/>
    <w:rsid w:val="78CCF86B"/>
    <w:rsid w:val="78CF6C8B"/>
    <w:rsid w:val="78E89B45"/>
    <w:rsid w:val="7934649E"/>
    <w:rsid w:val="79447FDA"/>
    <w:rsid w:val="79CD3C4A"/>
    <w:rsid w:val="79E42F5D"/>
    <w:rsid w:val="79E50C62"/>
    <w:rsid w:val="79F09F82"/>
    <w:rsid w:val="7A0B2CBF"/>
    <w:rsid w:val="7A24224B"/>
    <w:rsid w:val="7A4CC77B"/>
    <w:rsid w:val="7A6F5750"/>
    <w:rsid w:val="7A7C19EC"/>
    <w:rsid w:val="7A7FC8D3"/>
    <w:rsid w:val="7A831837"/>
    <w:rsid w:val="7A95FAF5"/>
    <w:rsid w:val="7B02B28E"/>
    <w:rsid w:val="7B091971"/>
    <w:rsid w:val="7B2ADEC7"/>
    <w:rsid w:val="7B4480C9"/>
    <w:rsid w:val="7B4D6507"/>
    <w:rsid w:val="7B55F144"/>
    <w:rsid w:val="7B7BCC14"/>
    <w:rsid w:val="7B9AA3C5"/>
    <w:rsid w:val="7BCB17C0"/>
    <w:rsid w:val="7BDC0C60"/>
    <w:rsid w:val="7C3E19F7"/>
    <w:rsid w:val="7C3F180D"/>
    <w:rsid w:val="7C7D1250"/>
    <w:rsid w:val="7C9CF35C"/>
    <w:rsid w:val="7CBCA561"/>
    <w:rsid w:val="7CCA082E"/>
    <w:rsid w:val="7CD4D695"/>
    <w:rsid w:val="7CEB6F2C"/>
    <w:rsid w:val="7D4E0633"/>
    <w:rsid w:val="7D65704F"/>
    <w:rsid w:val="7D8DA100"/>
    <w:rsid w:val="7DC1BF8B"/>
    <w:rsid w:val="7DD40CB1"/>
    <w:rsid w:val="7DD75EF7"/>
    <w:rsid w:val="7DDAE86E"/>
    <w:rsid w:val="7DF09609"/>
    <w:rsid w:val="7E579F91"/>
    <w:rsid w:val="7E929177"/>
    <w:rsid w:val="7EBB5086"/>
    <w:rsid w:val="7EC53EF3"/>
    <w:rsid w:val="7EF7936E"/>
    <w:rsid w:val="7F0A131D"/>
    <w:rsid w:val="7F44C81E"/>
    <w:rsid w:val="7F5943D6"/>
    <w:rsid w:val="7F972E50"/>
    <w:rsid w:val="7FB03D80"/>
    <w:rsid w:val="7FB4B312"/>
    <w:rsid w:val="7FCC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633EC"/>
  <w15:docId w15:val="{88B1FE36-6D31-B04C-A9F7-1FE53CC2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550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9C2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C2AAB"/>
    <w:rPr>
      <w:i/>
      <w:iCs/>
    </w:rPr>
  </w:style>
  <w:style w:type="character" w:customStyle="1" w:styleId="katex-mathml">
    <w:name w:val="katex-mathml"/>
    <w:basedOn w:val="DefaultParagraphFont"/>
    <w:rsid w:val="00654D6A"/>
  </w:style>
  <w:style w:type="character" w:customStyle="1" w:styleId="mord">
    <w:name w:val="mord"/>
    <w:basedOn w:val="DefaultParagraphFont"/>
    <w:rsid w:val="00654D6A"/>
  </w:style>
  <w:style w:type="character" w:customStyle="1" w:styleId="vlist-s">
    <w:name w:val="vlist-s"/>
    <w:basedOn w:val="DefaultParagraphFont"/>
    <w:rsid w:val="00654D6A"/>
  </w:style>
  <w:style w:type="character" w:customStyle="1" w:styleId="mbin">
    <w:name w:val="mbin"/>
    <w:basedOn w:val="DefaultParagraphFont"/>
    <w:rsid w:val="00654D6A"/>
  </w:style>
  <w:style w:type="character" w:customStyle="1" w:styleId="mrel">
    <w:name w:val="mrel"/>
    <w:basedOn w:val="DefaultParagraphFont"/>
    <w:rsid w:val="00654D6A"/>
  </w:style>
  <w:style w:type="character" w:customStyle="1" w:styleId="eop">
    <w:name w:val="eop"/>
    <w:basedOn w:val="DefaultParagraphFont"/>
    <w:rsid w:val="007C3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9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2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4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3E1DC-A477-491D-B89C-CC3A20FD57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49F7D2A0-855A-4E5C-99A2-4079FA622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7158</Words>
  <Characters>40804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HAYNES</dc:creator>
  <cp:keywords/>
  <cp:lastModifiedBy>Rachael Hooseinny</cp:lastModifiedBy>
  <cp:revision>2</cp:revision>
  <dcterms:created xsi:type="dcterms:W3CDTF">2023-09-18T14:56:00Z</dcterms:created>
  <dcterms:modified xsi:type="dcterms:W3CDTF">2023-09-18T14:56:00Z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