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0B9FA2F" w:rsidR="002F142C" w:rsidRPr="006B210D" w:rsidRDefault="00302F9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Operational Sense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F9C">
        <w:trPr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02EC9D" w14:textId="49B9B8F3" w:rsidR="00302F9C" w:rsidRPr="00302F9C" w:rsidRDefault="00302F9C" w:rsidP="008656F1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turns over a </w:t>
            </w:r>
            <w:proofErr w:type="gramStart"/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domino, but</w:t>
            </w:r>
            <w:proofErr w:type="gramEnd"/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use symbols and equations to represent an addition situation.</w:t>
            </w:r>
          </w:p>
          <w:p w14:paraId="2D3BF9E2" w14:textId="77777777" w:rsidR="00302F9C" w:rsidRPr="00302F9C" w:rsidRDefault="00302F9C" w:rsidP="00302F9C">
            <w:pPr>
              <w:pStyle w:val="Pa6"/>
              <w:spacing w:before="120"/>
              <w:ind w:left="27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“I don’t know how to write an</w:t>
            </w:r>
          </w:p>
          <w:p w14:paraId="57DB202C" w14:textId="7C056DCE" w:rsidR="002F142C" w:rsidRPr="0028676E" w:rsidRDefault="00302F9C" w:rsidP="00302F9C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addition sentence for a domino.”</w:t>
            </w:r>
            <w:r w:rsidRPr="0028676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586718" w14:textId="77777777" w:rsidR="00302F9C" w:rsidRPr="00302F9C" w:rsidRDefault="00302F9C" w:rsidP="00302F9C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symbols and</w:t>
            </w:r>
          </w:p>
          <w:p w14:paraId="1678069F" w14:textId="7777777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equations to represent some</w:t>
            </w:r>
          </w:p>
          <w:p w14:paraId="15A2C1D4" w14:textId="18FB16AC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addition situations, but struggles</w:t>
            </w:r>
          </w:p>
          <w:p w14:paraId="474E0FDB" w14:textId="73A17077" w:rsidR="00481400" w:rsidRPr="00302F9C" w:rsidRDefault="00596463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7A506AD" wp14:editId="23111436">
                  <wp:simplePos x="0" y="0"/>
                  <wp:positionH relativeFrom="column">
                    <wp:posOffset>114138</wp:posOffset>
                  </wp:positionH>
                  <wp:positionV relativeFrom="paragraph">
                    <wp:posOffset>236855</wp:posOffset>
                  </wp:positionV>
                  <wp:extent cx="1676400" cy="5759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6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when one of the addends is zero.</w:t>
            </w:r>
          </w:p>
          <w:p w14:paraId="7F95AA5C" w14:textId="735CFC4D" w:rsidR="00302F9C" w:rsidRPr="00302F9C" w:rsidRDefault="00302F9C" w:rsidP="00596463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B31933" w14:textId="77777777" w:rsidR="00302F9C" w:rsidRPr="00302F9C" w:rsidRDefault="00302F9C" w:rsidP="00302F9C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symbols and</w:t>
            </w:r>
          </w:p>
          <w:p w14:paraId="31004309" w14:textId="07317F1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equations to represent an addition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situation in one way, but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use the commutative property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represent it another way.</w:t>
            </w:r>
          </w:p>
          <w:p w14:paraId="721889CE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“3 + 4 = 7. I don’t know</w:t>
            </w:r>
          </w:p>
          <w:p w14:paraId="6E3EB05B" w14:textId="326BA65D" w:rsidR="00481400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another sentence.”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6A062" w14:textId="34481EF7" w:rsidR="00302F9C" w:rsidRPr="00302F9C" w:rsidRDefault="00302F9C" w:rsidP="00F2530F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symbols and equations to represent addition and subtraction situations and</w:t>
            </w:r>
          </w:p>
          <w:p w14:paraId="49239D60" w14:textId="7777777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shows understanding of the zero</w:t>
            </w:r>
          </w:p>
          <w:p w14:paraId="76595A8B" w14:textId="77777777" w:rsidR="00302F9C" w:rsidRPr="00302F9C" w:rsidRDefault="00302F9C" w:rsidP="00296624">
            <w:pPr>
              <w:pStyle w:val="Pa6"/>
              <w:spacing w:after="120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and commutative properties.</w:t>
            </w:r>
          </w:p>
          <w:p w14:paraId="5CF36B33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7 + 0 = 7</w:t>
            </w:r>
          </w:p>
          <w:p w14:paraId="0164622A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0 + 7 = 7</w:t>
            </w:r>
          </w:p>
          <w:p w14:paraId="111EFC49" w14:textId="30B6BAC9" w:rsidR="00481400" w:rsidRPr="00481400" w:rsidRDefault="00302F9C" w:rsidP="00302F9C">
            <w:pPr>
              <w:pStyle w:val="Pa6"/>
              <w:ind w:left="271"/>
              <w:jc w:val="center"/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7 – 0 = 7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96624">
        <w:trPr>
          <w:trHeight w:val="14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96624">
        <w:trPr>
          <w:trHeight w:hRule="exact" w:val="188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1D3291F" w:rsidR="002F142C" w:rsidRPr="00CD2187" w:rsidRDefault="00302F9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eastAsia="Verdana" w:hAnsi="Arial" w:cs="Arial"/>
                <w:b/>
                <w:sz w:val="24"/>
                <w:szCs w:val="24"/>
              </w:rPr>
              <w:t>Mental Math and Computational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296624">
        <w:trPr>
          <w:trHeight w:hRule="exact" w:val="202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E5C490" w14:textId="176CFE36" w:rsidR="00302F9C" w:rsidRPr="00302F9C" w:rsidRDefault="00302F9C" w:rsidP="00893410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three times to add quantities (find the total number of dots). </w:t>
            </w:r>
          </w:p>
          <w:p w14:paraId="040B9AF2" w14:textId="4B610DB9" w:rsidR="00302F9C" w:rsidRPr="00302F9C" w:rsidRDefault="00596463" w:rsidP="00596463">
            <w:pPr>
              <w:pStyle w:val="Pa6"/>
              <w:ind w:left="7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4120ED" wp14:editId="6C28BF77">
                  <wp:simplePos x="0" y="0"/>
                  <wp:positionH relativeFrom="column">
                    <wp:posOffset>411657</wp:posOffset>
                  </wp:positionH>
                  <wp:positionV relativeFrom="paragraph">
                    <wp:posOffset>56973</wp:posOffset>
                  </wp:positionV>
                  <wp:extent cx="999744" cy="722376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26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6FA9A0" w14:textId="77777777" w:rsidR="00302F9C" w:rsidRPr="00302F9C" w:rsidRDefault="00302F9C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</w:t>
            </w:r>
          </w:p>
          <w:p w14:paraId="1ACD19B2" w14:textId="32F88211" w:rsidR="00481400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smaller number to add quantities.</w:t>
            </w:r>
          </w:p>
          <w:p w14:paraId="63ED580B" w14:textId="02A29D65" w:rsidR="00302F9C" w:rsidRPr="00302F9C" w:rsidRDefault="00596463" w:rsidP="00596463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2462FAA" wp14:editId="1C702374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142240</wp:posOffset>
                  </wp:positionV>
                  <wp:extent cx="1005840" cy="575945"/>
                  <wp:effectExtent l="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6_a26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0F4DA" w14:textId="410791FE" w:rsidR="002F142C" w:rsidRPr="00302F9C" w:rsidRDefault="00596463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50CEAD1" wp14:editId="5647C5C1">
                  <wp:simplePos x="0" y="0"/>
                  <wp:positionH relativeFrom="column">
                    <wp:posOffset>98868</wp:posOffset>
                  </wp:positionH>
                  <wp:positionV relativeFrom="paragraph">
                    <wp:posOffset>509756</wp:posOffset>
                  </wp:positionV>
                  <wp:extent cx="1719072" cy="5791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6_a26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a known fact, doubles,</w:t>
            </w:r>
            <w:r w:rsid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or skip-counting to add quantities.</w:t>
            </w:r>
          </w:p>
          <w:p w14:paraId="6EA2B2A5" w14:textId="1ECD3218" w:rsidR="00302F9C" w:rsidRPr="00302F9C" w:rsidRDefault="00302F9C" w:rsidP="00596463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712E7F" w14:textId="65678CB7" w:rsidR="002F142C" w:rsidRPr="00302F9C" w:rsidRDefault="00302F9C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with quantities to </w:t>
            </w:r>
            <w:r w:rsidR="00BE7E44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BE7E44" w:rsidRPr="00302F9C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E14A7D3" w14:textId="55F5E058" w:rsidR="00302F9C" w:rsidRPr="00302F9C" w:rsidRDefault="00596463" w:rsidP="00596463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A7A6651" wp14:editId="63B1535A">
                  <wp:simplePos x="0" y="0"/>
                  <wp:positionH relativeFrom="column">
                    <wp:posOffset>420857</wp:posOffset>
                  </wp:positionH>
                  <wp:positionV relativeFrom="paragraph">
                    <wp:posOffset>139563</wp:posOffset>
                  </wp:positionV>
                  <wp:extent cx="1063752" cy="579120"/>
                  <wp:effectExtent l="0" t="0" r="317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6_a26_t05_bl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52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96624">
        <w:trPr>
          <w:trHeight w:val="157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D025" w14:textId="77777777" w:rsidR="009A7CC8" w:rsidRDefault="009A7CC8" w:rsidP="00CA2529">
      <w:pPr>
        <w:spacing w:after="0" w:line="240" w:lineRule="auto"/>
      </w:pPr>
      <w:r>
        <w:separator/>
      </w:r>
    </w:p>
  </w:endnote>
  <w:endnote w:type="continuationSeparator" w:id="0">
    <w:p w14:paraId="54A74298" w14:textId="77777777" w:rsidR="009A7CC8" w:rsidRDefault="009A7CC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8433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10440">
      <w:rPr>
        <w:rFonts w:ascii="Arial" w:hAnsi="Arial" w:cs="Arial"/>
        <w:b/>
        <w:sz w:val="15"/>
        <w:szCs w:val="15"/>
      </w:rPr>
      <w:t>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75A" w14:textId="77777777" w:rsidR="009A7CC8" w:rsidRDefault="009A7CC8" w:rsidP="00CA2529">
      <w:pPr>
        <w:spacing w:after="0" w:line="240" w:lineRule="auto"/>
      </w:pPr>
      <w:r>
        <w:separator/>
      </w:r>
    </w:p>
  </w:footnote>
  <w:footnote w:type="continuationSeparator" w:id="0">
    <w:p w14:paraId="0EF1B357" w14:textId="77777777" w:rsidR="009A7CC8" w:rsidRDefault="009A7CC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53E512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D18C4">
      <w:rPr>
        <w:rFonts w:ascii="Arial" w:hAnsi="Arial" w:cs="Arial"/>
        <w:b/>
        <w:sz w:val="36"/>
        <w:szCs w:val="36"/>
      </w:rPr>
      <w:t>10</w:t>
    </w:r>
    <w:r w:rsidR="009834A4">
      <w:rPr>
        <w:rFonts w:ascii="Arial" w:hAnsi="Arial" w:cs="Arial"/>
        <w:b/>
        <w:sz w:val="36"/>
        <w:szCs w:val="36"/>
      </w:rPr>
      <w:t>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D18C4">
      <w:rPr>
        <w:rFonts w:ascii="Arial" w:hAnsi="Arial" w:cs="Arial"/>
        <w:b/>
        <w:sz w:val="36"/>
        <w:szCs w:val="36"/>
      </w:rPr>
      <w:t>3</w:t>
    </w:r>
    <w:r w:rsidR="009834A4">
      <w:rPr>
        <w:rFonts w:ascii="Arial" w:hAnsi="Arial" w:cs="Arial"/>
        <w:b/>
        <w:sz w:val="36"/>
        <w:szCs w:val="36"/>
      </w:rPr>
      <w:t>8</w:t>
    </w:r>
    <w:r w:rsidR="00422B5E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2BB28C0" w:rsidR="00CA2529" w:rsidRPr="00E71CBF" w:rsidRDefault="00302F9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Properties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6516C"/>
    <w:rsid w:val="00192706"/>
    <w:rsid w:val="001A7920"/>
    <w:rsid w:val="00207CC0"/>
    <w:rsid w:val="00254851"/>
    <w:rsid w:val="00270D20"/>
    <w:rsid w:val="0028676E"/>
    <w:rsid w:val="00296624"/>
    <w:rsid w:val="002B19A5"/>
    <w:rsid w:val="002C432C"/>
    <w:rsid w:val="002C4CB2"/>
    <w:rsid w:val="002D18C4"/>
    <w:rsid w:val="002F142C"/>
    <w:rsid w:val="002F547B"/>
    <w:rsid w:val="003014A9"/>
    <w:rsid w:val="00302F9C"/>
    <w:rsid w:val="00310440"/>
    <w:rsid w:val="00345039"/>
    <w:rsid w:val="00371FB6"/>
    <w:rsid w:val="003F79B3"/>
    <w:rsid w:val="00422B5E"/>
    <w:rsid w:val="00481400"/>
    <w:rsid w:val="00483555"/>
    <w:rsid w:val="004959B6"/>
    <w:rsid w:val="0052693C"/>
    <w:rsid w:val="00543A9A"/>
    <w:rsid w:val="00581577"/>
    <w:rsid w:val="00596463"/>
    <w:rsid w:val="005B3A77"/>
    <w:rsid w:val="005B7D0F"/>
    <w:rsid w:val="00661689"/>
    <w:rsid w:val="00696ABC"/>
    <w:rsid w:val="006B210D"/>
    <w:rsid w:val="007257E9"/>
    <w:rsid w:val="00741178"/>
    <w:rsid w:val="0076731B"/>
    <w:rsid w:val="0079582D"/>
    <w:rsid w:val="007A6B78"/>
    <w:rsid w:val="00832B16"/>
    <w:rsid w:val="0091713E"/>
    <w:rsid w:val="0092323E"/>
    <w:rsid w:val="009834A4"/>
    <w:rsid w:val="00994C77"/>
    <w:rsid w:val="009A7CC8"/>
    <w:rsid w:val="009B6FF8"/>
    <w:rsid w:val="00A20BE1"/>
    <w:rsid w:val="00A43E96"/>
    <w:rsid w:val="00AE494A"/>
    <w:rsid w:val="00B9593A"/>
    <w:rsid w:val="00BA072D"/>
    <w:rsid w:val="00BA10A4"/>
    <w:rsid w:val="00BA70A2"/>
    <w:rsid w:val="00BD5ACB"/>
    <w:rsid w:val="00BE7BA6"/>
    <w:rsid w:val="00BE7E44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966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6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6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1C3F7-10A1-481B-97E6-7F5A1EC74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247AD-111E-4B70-950A-5D569B928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F553AE-741A-4EC2-B13E-461F55DD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0C3A1-CF38-4D9A-B3EC-70693DEFB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2021-12-02T05:01:00Z</dcterms:created>
  <dcterms:modified xsi:type="dcterms:W3CDTF">2021-12-02T05:01:00Z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