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211A35EA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37FA1CDE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E1C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37FA1CDE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E1C13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E05F2D">
        <w:rPr>
          <w:rFonts w:ascii="Arial" w:eastAsia="Arial" w:hAnsi="Arial" w:cs="Arial"/>
          <w:b/>
          <w:noProof/>
          <w:sz w:val="40"/>
          <w:szCs w:val="40"/>
        </w:rPr>
        <w:t>Paper Square Showing Fourths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BF61AE8" w14:textId="614525DA" w:rsidR="00D35804" w:rsidRPr="00D35804" w:rsidRDefault="00D35804" w:rsidP="001008AD">
      <w:r w:rsidRPr="00A34D7E">
        <w:rPr>
          <w:noProof/>
        </w:rPr>
        <w:drawing>
          <wp:inline distT="0" distB="0" distL="0" distR="0" wp14:anchorId="584CA649" wp14:editId="0F9429AC">
            <wp:extent cx="5766435" cy="5698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477" cy="570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804" w:rsidRPr="00D3580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F5FE" w14:textId="77777777" w:rsidR="00BE468A" w:rsidRDefault="00BE468A" w:rsidP="00D34720">
      <w:r>
        <w:separator/>
      </w:r>
    </w:p>
  </w:endnote>
  <w:endnote w:type="continuationSeparator" w:id="0">
    <w:p w14:paraId="790DBBE6" w14:textId="77777777" w:rsidR="00BE468A" w:rsidRDefault="00BE468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1F9F632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4E1C13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6161C70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E1C1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5B91" w14:textId="77777777" w:rsidR="00BE468A" w:rsidRDefault="00BE468A" w:rsidP="00D34720">
      <w:r>
        <w:separator/>
      </w:r>
    </w:p>
  </w:footnote>
  <w:footnote w:type="continuationSeparator" w:id="0">
    <w:p w14:paraId="3C9E60B8" w14:textId="77777777" w:rsidR="00BE468A" w:rsidRDefault="00BE468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4E1C13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4864"/>
    <w:rsid w:val="00BE468A"/>
    <w:rsid w:val="00C02836"/>
    <w:rsid w:val="00C3059F"/>
    <w:rsid w:val="00CB4C35"/>
    <w:rsid w:val="00CE74B1"/>
    <w:rsid w:val="00CF2076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FF7558-F21B-914D-8B64-9F4229496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D0A78-8FA3-442E-ADDC-998CA3E9D2EB}"/>
</file>

<file path=customXml/itemProps3.xml><?xml version="1.0" encoding="utf-8"?>
<ds:datastoreItem xmlns:ds="http://schemas.openxmlformats.org/officeDocument/2006/customXml" ds:itemID="{B578D9C0-8DA7-458A-8BE3-C0A9E3CC233E}"/>
</file>

<file path=customXml/itemProps4.xml><?xml version="1.0" encoding="utf-8"?>
<ds:datastoreItem xmlns:ds="http://schemas.openxmlformats.org/officeDocument/2006/customXml" ds:itemID="{E51EEF33-2EE1-4B4A-889B-DE04B5AF5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2018-07-08T22:09:00Z</dcterms:created>
  <dcterms:modified xsi:type="dcterms:W3CDTF">2022-05-31T15:58:00Z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