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30200DB" w:rsidR="00EE29C2" w:rsidRPr="00D7596A" w:rsidRDefault="00A34378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34378">
              <w:rPr>
                <w:rFonts w:ascii="Arial" w:eastAsia="Verdana" w:hAnsi="Arial" w:cs="Arial"/>
                <w:b/>
                <w:sz w:val="24"/>
                <w:szCs w:val="24"/>
              </w:rPr>
              <w:t>Naming Fractional Amounts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F531C">
        <w:trPr>
          <w:trHeight w:hRule="exact" w:val="21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4C5901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turns over two cards, but struggles</w:t>
            </w:r>
          </w:p>
          <w:p w14:paraId="5FFF59D9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to visually compare fraction sizes and name</w:t>
            </w:r>
          </w:p>
          <w:p w14:paraId="6226B58B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fractional amounts as he or she cannot name</w:t>
            </w:r>
          </w:p>
          <w:p w14:paraId="57DB202C" w14:textId="020F7BED" w:rsidR="00345039" w:rsidRPr="0028676E" w:rsidRDefault="00A34378" w:rsidP="00A34378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the unit (i.e., does not know fraction words).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D03B31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turns over two cards, but struggles</w:t>
            </w:r>
          </w:p>
          <w:p w14:paraId="337BA3F0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to visually compare fraction sizes and name</w:t>
            </w:r>
          </w:p>
          <w:p w14:paraId="294CFF90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fractional amounts, and matches number of</w:t>
            </w:r>
          </w:p>
          <w:p w14:paraId="500974D3" w14:textId="5F9729C6" w:rsidR="00E22F28" w:rsidRDefault="008D17C8" w:rsidP="009F531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5585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00A8182C" wp14:editId="0584BA3E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171903</wp:posOffset>
                  </wp:positionV>
                  <wp:extent cx="1445895" cy="723265"/>
                  <wp:effectExtent l="0" t="0" r="190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378" w:rsidRPr="00A34378">
              <w:rPr>
                <w:rFonts w:ascii="Arial" w:hAnsi="Arial" w:cs="Arial"/>
                <w:color w:val="626365"/>
                <w:sz w:val="19"/>
                <w:szCs w:val="19"/>
              </w:rPr>
              <w:t>shaded parts to first word on card.</w:t>
            </w:r>
          </w:p>
          <w:p w14:paraId="351D7B1E" w14:textId="50DD9482" w:rsidR="00F37322" w:rsidRPr="00F37322" w:rsidRDefault="00F37322" w:rsidP="005B5924">
            <w:pPr>
              <w:pStyle w:val="Default"/>
              <w:jc w:val="center"/>
            </w:pPr>
          </w:p>
          <w:p w14:paraId="528C0DCB" w14:textId="77777777" w:rsidR="00F37322" w:rsidRDefault="00F37322" w:rsidP="00F3732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7D73BCC" w:rsidR="00A34378" w:rsidRPr="00A34378" w:rsidRDefault="00A34378" w:rsidP="00774D21">
            <w:pPr>
              <w:pStyle w:val="Default"/>
              <w:jc w:val="center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8CA0E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visually compares fraction sizes and</w:t>
            </w:r>
          </w:p>
          <w:p w14:paraId="497C7256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names some fractional amounts, but struggles</w:t>
            </w:r>
          </w:p>
          <w:p w14:paraId="6E3EB05B" w14:textId="1F37A76D" w:rsidR="00661689" w:rsidRPr="00E22F2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with sixths</w:t>
            </w:r>
            <w:r w:rsidR="00F37322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eighths</w:t>
            </w:r>
            <w:r w:rsidR="00F37322">
              <w:rPr>
                <w:rFonts w:ascii="Arial" w:hAnsi="Arial" w:cs="Arial"/>
                <w:color w:val="626365"/>
                <w:sz w:val="19"/>
                <w:szCs w:val="19"/>
              </w:rPr>
              <w:t>, and tenths</w:t>
            </w: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F531C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F531C">
        <w:trPr>
          <w:trHeight w:hRule="exact" w:val="218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3F4F97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visually compares fraction sizes and</w:t>
            </w:r>
          </w:p>
          <w:p w14:paraId="45DCF7E5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names fractional amounts, but struggles to</w:t>
            </w:r>
          </w:p>
          <w:p w14:paraId="040B9AF2" w14:textId="491EF431" w:rsidR="00E22F28" w:rsidRPr="00E22F28" w:rsidRDefault="00A34378" w:rsidP="00A34378">
            <w:pPr>
              <w:pStyle w:val="Pa6"/>
              <w:ind w:left="275"/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explain thinking.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37DC39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visually compares fraction sizes and</w:t>
            </w:r>
          </w:p>
          <w:p w14:paraId="47C32F1F" w14:textId="29ECE185" w:rsidR="00A34378" w:rsidRPr="00C45585" w:rsidRDefault="008D17C8" w:rsidP="00C4558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A8668FD" wp14:editId="0EFE7012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443048</wp:posOffset>
                  </wp:positionV>
                  <wp:extent cx="1445895" cy="723265"/>
                  <wp:effectExtent l="0" t="0" r="1905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378" w:rsidRPr="00A34378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fractional </w:t>
            </w:r>
            <w:proofErr w:type="gramStart"/>
            <w:r w:rsidR="00A34378" w:rsidRPr="00A34378">
              <w:rPr>
                <w:rFonts w:ascii="Arial" w:hAnsi="Arial" w:cs="Arial"/>
                <w:color w:val="626365"/>
                <w:sz w:val="19"/>
                <w:szCs w:val="19"/>
              </w:rPr>
              <w:t>amounts, but</w:t>
            </w:r>
            <w:proofErr w:type="gramEnd"/>
            <w:r w:rsidR="00A34378" w:rsidRPr="00A34378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realize</w:t>
            </w:r>
            <w:r w:rsidR="00A3437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34378" w:rsidRPr="00A34378">
              <w:rPr>
                <w:rFonts w:ascii="Arial" w:hAnsi="Arial" w:cs="Arial"/>
                <w:color w:val="626365"/>
                <w:sz w:val="19"/>
                <w:szCs w:val="19"/>
              </w:rPr>
              <w:t>that each shape can represent two fractional</w:t>
            </w:r>
            <w:r w:rsidR="00A3437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34378" w:rsidRPr="00A34378">
              <w:rPr>
                <w:rFonts w:ascii="Arial" w:hAnsi="Arial" w:cs="Arial"/>
                <w:color w:val="626365"/>
                <w:sz w:val="19"/>
                <w:szCs w:val="19"/>
              </w:rPr>
              <w:t>amounts.</w:t>
            </w:r>
          </w:p>
          <w:p w14:paraId="63ED580B" w14:textId="5C830893" w:rsidR="00F37322" w:rsidRPr="00F37322" w:rsidRDefault="00C45585" w:rsidP="00C4558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7E9BBE" wp14:editId="7FA263AE">
                  <wp:extent cx="1445895" cy="723265"/>
                  <wp:effectExtent l="0" t="0" r="190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0A16B8" w14:textId="77777777" w:rsidR="00A34378" w:rsidRPr="00A34378" w:rsidRDefault="00A34378" w:rsidP="00A3437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Student successfully visually compares fraction</w:t>
            </w:r>
          </w:p>
          <w:p w14:paraId="771664AF" w14:textId="77777777" w:rsidR="00A34378" w:rsidRPr="00A34378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sizes, names fractional amounts, and explains</w:t>
            </w:r>
          </w:p>
          <w:p w14:paraId="6EA2B2A5" w14:textId="31219798" w:rsidR="00BE7BA6" w:rsidRPr="0028676E" w:rsidRDefault="00A34378" w:rsidP="00A3437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378">
              <w:rPr>
                <w:rFonts w:ascii="Arial" w:hAnsi="Arial" w:cs="Arial"/>
                <w:color w:val="626365"/>
                <w:sz w:val="19"/>
                <w:szCs w:val="19"/>
              </w:rPr>
              <w:t>thinking 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F531C">
        <w:trPr>
          <w:trHeight w:val="175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3578" w14:textId="77777777" w:rsidR="00D5436E" w:rsidRDefault="00D5436E" w:rsidP="00CA2529">
      <w:pPr>
        <w:spacing w:after="0" w:line="240" w:lineRule="auto"/>
      </w:pPr>
      <w:r>
        <w:separator/>
      </w:r>
    </w:p>
  </w:endnote>
  <w:endnote w:type="continuationSeparator" w:id="0">
    <w:p w14:paraId="5A4B0D4D" w14:textId="77777777" w:rsidR="00D5436E" w:rsidRDefault="00D5436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9EB783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F3732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37322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A097" w14:textId="77777777" w:rsidR="00D5436E" w:rsidRDefault="00D5436E" w:rsidP="00CA2529">
      <w:pPr>
        <w:spacing w:after="0" w:line="240" w:lineRule="auto"/>
      </w:pPr>
      <w:r>
        <w:separator/>
      </w:r>
    </w:p>
  </w:footnote>
  <w:footnote w:type="continuationSeparator" w:id="0">
    <w:p w14:paraId="1D08565C" w14:textId="77777777" w:rsidR="00D5436E" w:rsidRDefault="00D5436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7A7C79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37322">
      <w:rPr>
        <w:rFonts w:ascii="Arial" w:hAnsi="Arial" w:cs="Arial"/>
        <w:b/>
        <w:sz w:val="36"/>
        <w:szCs w:val="36"/>
      </w:rPr>
      <w:t>12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3732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F8BE134" w:rsidR="00CA2529" w:rsidRPr="00E71CBF" w:rsidRDefault="00A3437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Naming Fractional Amounts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BC8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1149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F47C9"/>
    <w:rsid w:val="00483555"/>
    <w:rsid w:val="00492695"/>
    <w:rsid w:val="0052693C"/>
    <w:rsid w:val="00543A9A"/>
    <w:rsid w:val="00581577"/>
    <w:rsid w:val="005B3A77"/>
    <w:rsid w:val="005B5924"/>
    <w:rsid w:val="005B7D0F"/>
    <w:rsid w:val="0062694B"/>
    <w:rsid w:val="00661689"/>
    <w:rsid w:val="00696ABC"/>
    <w:rsid w:val="00741178"/>
    <w:rsid w:val="00774D21"/>
    <w:rsid w:val="007A6B78"/>
    <w:rsid w:val="007D6D69"/>
    <w:rsid w:val="00832B16"/>
    <w:rsid w:val="008D17C8"/>
    <w:rsid w:val="0092323E"/>
    <w:rsid w:val="009304D0"/>
    <w:rsid w:val="00994C77"/>
    <w:rsid w:val="009B6FF8"/>
    <w:rsid w:val="009F531C"/>
    <w:rsid w:val="00A34378"/>
    <w:rsid w:val="00A43E96"/>
    <w:rsid w:val="00AE494A"/>
    <w:rsid w:val="00B9593A"/>
    <w:rsid w:val="00BA072D"/>
    <w:rsid w:val="00BA10A4"/>
    <w:rsid w:val="00BD5ACB"/>
    <w:rsid w:val="00BE7BA6"/>
    <w:rsid w:val="00C45585"/>
    <w:rsid w:val="00C72956"/>
    <w:rsid w:val="00C85AE2"/>
    <w:rsid w:val="00C957B8"/>
    <w:rsid w:val="00CA2529"/>
    <w:rsid w:val="00CB2021"/>
    <w:rsid w:val="00CF3ED1"/>
    <w:rsid w:val="00D03B64"/>
    <w:rsid w:val="00D5436E"/>
    <w:rsid w:val="00D7596A"/>
    <w:rsid w:val="00DA1368"/>
    <w:rsid w:val="00DB4EC8"/>
    <w:rsid w:val="00DD6F23"/>
    <w:rsid w:val="00DF1C8E"/>
    <w:rsid w:val="00E16179"/>
    <w:rsid w:val="00E21EE5"/>
    <w:rsid w:val="00E22F28"/>
    <w:rsid w:val="00E45E3B"/>
    <w:rsid w:val="00E613E3"/>
    <w:rsid w:val="00E71CBF"/>
    <w:rsid w:val="00EE29C2"/>
    <w:rsid w:val="00F10556"/>
    <w:rsid w:val="00F358C6"/>
    <w:rsid w:val="00F37322"/>
    <w:rsid w:val="00F666E9"/>
    <w:rsid w:val="00F86C1E"/>
    <w:rsid w:val="00FD27F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F53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3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3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3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3037E-2393-48A9-93F5-46BEBD2A7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C05AB-A3DA-4919-9E3C-9F9B18E0D82A}"/>
</file>

<file path=customXml/itemProps3.xml><?xml version="1.0" encoding="utf-8"?>
<ds:datastoreItem xmlns:ds="http://schemas.openxmlformats.org/officeDocument/2006/customXml" ds:itemID="{BF56C176-6FF5-457F-9BC3-AB602BE1954E}"/>
</file>

<file path=customXml/itemProps4.xml><?xml version="1.0" encoding="utf-8"?>
<ds:datastoreItem xmlns:ds="http://schemas.openxmlformats.org/officeDocument/2006/customXml" ds:itemID="{CC033B43-3750-4BF8-AE74-BA70CF41F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2016-08-23T12:28:00Z</cp:lastPrinted>
  <dcterms:created xsi:type="dcterms:W3CDTF">2018-05-15T13:10:00Z</dcterms:created>
  <dcterms:modified xsi:type="dcterms:W3CDTF">2022-08-09T16:25:00Z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