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2E05" w14:textId="1A7481C8" w:rsidR="00B83865" w:rsidRDefault="00BA250D" w:rsidP="00B8386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74E389BC">
                <wp:simplePos x="0" y="0"/>
                <wp:positionH relativeFrom="column">
                  <wp:posOffset>55658</wp:posOffset>
                </wp:positionH>
                <wp:positionV relativeFrom="paragraph">
                  <wp:posOffset>86553</wp:posOffset>
                </wp:positionV>
                <wp:extent cx="1152939" cy="332740"/>
                <wp:effectExtent l="0" t="0" r="2857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939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5F6F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4pt;margin-top:6.8pt;width:90.8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791B983B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842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791B983B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8423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865" w:rsidRPr="006942CA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3865" w:rsidRPr="006942CA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D54313" w:rsidRPr="006942CA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B83865" w:rsidRPr="006942CA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  <w:r w:rsidR="00B838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72FC466" w14:textId="32D03ED4" w:rsidR="0058423D" w:rsidRPr="0058423D" w:rsidRDefault="0058423D" w:rsidP="0058423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Measurement Cluster 1: Length</w:t>
      </w:r>
    </w:p>
    <w:p w14:paraId="682FF541" w14:textId="77777777" w:rsidR="00745F01" w:rsidRDefault="00745F01" w:rsidP="00B83865">
      <w:pPr>
        <w:rPr>
          <w:rFonts w:asciiTheme="majorHAnsi" w:hAnsiTheme="majorHAnsi"/>
          <w:b/>
          <w:bCs/>
        </w:rPr>
      </w:pPr>
    </w:p>
    <w:p w14:paraId="47FC7053" w14:textId="7C1FBA03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19823A1D" w:rsidR="00B83865" w:rsidRPr="000A6035" w:rsidRDefault="0058423D" w:rsidP="002612FB">
      <w:pPr>
        <w:spacing w:after="1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Measurement: </w:t>
      </w:r>
      <w:r w:rsidR="00B83865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743"/>
        <w:gridCol w:w="2397"/>
        <w:gridCol w:w="4649"/>
        <w:gridCol w:w="2368"/>
      </w:tblGrid>
      <w:tr w:rsidR="00535C65" w14:paraId="7707A261" w14:textId="77777777" w:rsidTr="0A7C0FE2">
        <w:trPr>
          <w:trHeight w:val="552"/>
        </w:trPr>
        <w:tc>
          <w:tcPr>
            <w:tcW w:w="12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82AD1D" w14:textId="4A1FD8A0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length contribute to interpretation</w:t>
            </w:r>
            <w:r w:rsidR="00DB1BF0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space?</w:t>
            </w:r>
          </w:p>
          <w:p w14:paraId="036C911C" w14:textId="5738205A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communicate length using units.</w:t>
            </w:r>
          </w:p>
        </w:tc>
      </w:tr>
      <w:tr w:rsidR="004F2DD1" w14:paraId="17BA3787" w14:textId="77777777" w:rsidTr="00745F01">
        <w:trPr>
          <w:trHeight w:val="311"/>
        </w:trPr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5DA08E" w14:textId="526352E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0997A2" w14:textId="4771349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7812D1B" w14:textId="1498D3F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4529A37" w14:textId="574D9AA3" w:rsidR="001529F7" w:rsidRDefault="00A053CA" w:rsidP="00705E7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393CA07" w14:textId="2B1D0B98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00B3C" w:rsidRPr="00811A31" w14:paraId="137FC710" w14:textId="77777777" w:rsidTr="0A7C0FE2">
        <w:trPr>
          <w:trHeight w:val="271"/>
        </w:trPr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A325D6" w14:textId="42C642F9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Tiling is the process of measuring a length by using many copies of a unit without gaps or overlaps.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Iterating is the process of measuring a length by repeating one copy of a unit without gaps or overlaps.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The unit can be chosen based on the length to be measured.</w:t>
            </w:r>
          </w:p>
          <w:p w14:paraId="341CAC79" w14:textId="4B649B71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0AE222" w14:textId="60D252A3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Length is quantified by measurement.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Length is measured with equal-sized units that themselves have length.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The number of units required to measure a length is inversely related to the size of the unit.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790AEBF4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Measure length with non-standard units by tiling, iterating, or using a self-created measuring tool.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205C1D" w14:textId="482A5F9C" w:rsidR="00800B3C" w:rsidRPr="00960DB8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12070F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027AB9CD" w14:textId="731D0B69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1: Measuring Length 1 </w:t>
            </w:r>
          </w:p>
          <w:p w14:paraId="3936AB37" w14:textId="3E8D6C08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2: Measuring Length 2 </w:t>
            </w:r>
          </w:p>
          <w:p w14:paraId="01532A3D" w14:textId="0735494D" w:rsidR="00800B3C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Measurement Distance Around</w:t>
            </w:r>
          </w:p>
          <w:p w14:paraId="2249B497" w14:textId="55F65B8D" w:rsidR="00580B78" w:rsidRDefault="00580B78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6: First Nations, Métis, and Inuit Use of Land to Estimate Length</w:t>
            </w:r>
          </w:p>
          <w:p w14:paraId="49C1B38E" w14:textId="59565CE8" w:rsidR="002A7ECC" w:rsidRPr="00960DB8" w:rsidRDefault="00580B78" w:rsidP="513ABA8F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7</w:t>
            </w:r>
            <w:r w:rsidR="68ABA76D"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</w:t>
            </w:r>
            <w:r w:rsidR="0A9656CA"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Consolidation</w:t>
            </w:r>
          </w:p>
          <w:p w14:paraId="0FE21402" w14:textId="77777777" w:rsidR="00AC6761" w:rsidRPr="00960DB8" w:rsidRDefault="00AC6761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E8814B0" w14:textId="5557443F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326A802E" w14:textId="77777777" w:rsidR="004C57B7" w:rsidRDefault="00800B3C" w:rsidP="0A7C0FE2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66F3BF9D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</w:t>
            </w: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Estimation Scavenger Hunt</w:t>
            </w:r>
          </w:p>
          <w:p w14:paraId="758E9C6C" w14:textId="07C06609" w:rsidR="00800B3C" w:rsidRPr="00960DB8" w:rsidRDefault="004C57B7" w:rsidP="0A7C0FE2">
            <w:pPr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1A: </w:t>
            </w:r>
            <w:r w:rsidR="00AC6761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Estimation Station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B13C39B" w14:textId="77777777" w:rsidR="00800B3C" w:rsidRPr="00960DB8" w:rsidRDefault="00800B3C" w:rsidP="00AC6761">
            <w:pPr>
              <w:rPr>
                <w:rFonts w:asciiTheme="majorHAnsi" w:hAnsiTheme="majorHAnsi" w:cstheme="majorHAnsi"/>
              </w:rPr>
            </w:pPr>
          </w:p>
          <w:p w14:paraId="0E88DE88" w14:textId="77777777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Measurement Intervention </w:t>
            </w:r>
          </w:p>
          <w:p w14:paraId="33CDAE12" w14:textId="77777777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1: Exploring Length</w:t>
            </w:r>
          </w:p>
          <w:p w14:paraId="679C082D" w14:textId="7B171A11" w:rsidR="00800B3C" w:rsidRPr="00960DB8" w:rsidRDefault="00580B78" w:rsidP="008B60C7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  <w:r w:rsidR="00800B3C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Iterating the Unit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57622" w14:textId="3FF2FB35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Getting Ready for School</w:t>
            </w:r>
          </w:p>
          <w:p w14:paraId="627FB1A4" w14:textId="77777777" w:rsidR="00800B3C" w:rsidRPr="00960DB8" w:rsidRDefault="00800B3C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  <w:t>The Discovery</w:t>
            </w:r>
          </w:p>
          <w:p w14:paraId="45D7C328" w14:textId="237BC038" w:rsidR="513ABA8F" w:rsidRDefault="513ABA8F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</w:p>
          <w:p w14:paraId="43FFF4DD" w14:textId="47C6CACD" w:rsidR="08822ED2" w:rsidRPr="00745F01" w:rsidRDefault="08822ED2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745F01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u w:val="single"/>
                <w:lang w:val="en-CA"/>
              </w:rPr>
              <w:t>Grade 1</w:t>
            </w:r>
          </w:p>
          <w:p w14:paraId="67DFE5CD" w14:textId="006E73FB" w:rsidR="00800B3C" w:rsidRPr="00960DB8" w:rsidRDefault="00800B3C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  <w:t xml:space="preserve">The Amazing Seed </w:t>
            </w:r>
          </w:p>
        </w:tc>
      </w:tr>
    </w:tbl>
    <w:p w14:paraId="5ED18318" w14:textId="77777777" w:rsidR="0058423D" w:rsidRDefault="0058423D">
      <w:r>
        <w:br w:type="page"/>
      </w:r>
    </w:p>
    <w:tbl>
      <w:tblPr>
        <w:tblpPr w:leftFromText="180" w:rightFromText="180" w:horzAnchor="margin" w:tblpY="814"/>
        <w:tblW w:w="12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743"/>
        <w:gridCol w:w="2397"/>
        <w:gridCol w:w="4649"/>
        <w:gridCol w:w="2368"/>
      </w:tblGrid>
      <w:tr w:rsidR="00800B3C" w:rsidRPr="00811A31" w14:paraId="726B9763" w14:textId="77777777" w:rsidTr="0058423D">
        <w:trPr>
          <w:trHeight w:val="361"/>
        </w:trPr>
        <w:tc>
          <w:tcPr>
            <w:tcW w:w="1743" w:type="dxa"/>
            <w:vMerge w:val="restart"/>
          </w:tcPr>
          <w:p w14:paraId="15B5582D" w14:textId="77777777" w:rsidR="0058423D" w:rsidRPr="00960DB8" w:rsidRDefault="0058423D" w:rsidP="0058423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 xml:space="preserve">Length can be measured with non-standard units or standard units. 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Non-standard units found in nature can be used to measure length on the land.</w:t>
            </w:r>
          </w:p>
          <w:p w14:paraId="690460FB" w14:textId="77777777" w:rsidR="0058423D" w:rsidRPr="00960DB8" w:rsidRDefault="0058423D" w:rsidP="0058423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797B0FC7" w14:textId="68096495" w:rsidR="00800B3C" w:rsidRPr="00960DB8" w:rsidRDefault="0058423D" w:rsidP="005842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Standard units, such as centimetres, can enable a common language around measurement.</w:t>
            </w:r>
          </w:p>
        </w:tc>
        <w:tc>
          <w:tcPr>
            <w:tcW w:w="1743" w:type="dxa"/>
            <w:vMerge w:val="restart"/>
          </w:tcPr>
          <w:p w14:paraId="524FA37A" w14:textId="4B11807D" w:rsidR="00800B3C" w:rsidRPr="00960DB8" w:rsidRDefault="00800B3C" w:rsidP="005842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45F45" w14:textId="68A93410" w:rsidR="00800B3C" w:rsidRPr="00960DB8" w:rsidDel="00AF33A0" w:rsidRDefault="00800B3C" w:rsidP="0058423D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and order measurements of different lengths measured with the same non-standard </w:t>
            </w:r>
            <w:r w:rsidR="73323A64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units and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explain the choice of unit.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62F32" w14:textId="62EBD0D5" w:rsidR="0012070F" w:rsidRPr="00960DB8" w:rsidRDefault="0012070F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50A87974" w14:textId="37AC5920" w:rsidR="0075214A" w:rsidRPr="00960DB8" w:rsidRDefault="00800B3C" w:rsidP="0058423D">
            <w:pPr>
              <w:contextualSpacing/>
              <w:rPr>
                <w:rFonts w:asciiTheme="majorHAnsi" w:hAnsiTheme="majorHAnsi" w:cstheme="majorHAnsi"/>
                <w:b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2: Measuring Length 2 </w:t>
            </w:r>
          </w:p>
          <w:p w14:paraId="4005A359" w14:textId="6A484AD4" w:rsidR="00800B3C" w:rsidRPr="00960DB8" w:rsidRDefault="00800B3C" w:rsidP="0058423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Measuring Distance Around</w:t>
            </w:r>
          </w:p>
          <w:p w14:paraId="0134965F" w14:textId="77777777" w:rsidR="00AC6761" w:rsidRPr="00960DB8" w:rsidRDefault="00AC6761" w:rsidP="0058423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3585EC8" w14:textId="79B3C90B" w:rsidR="00800B3C" w:rsidRPr="00960DB8" w:rsidRDefault="00800B3C" w:rsidP="0058423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628D6529" w14:textId="0B2B4EFC" w:rsidR="00AC6761" w:rsidRPr="00960DB8" w:rsidRDefault="7704C49B" w:rsidP="0058423D">
            <w:pPr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1B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Which Unit? 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30AA9" w14:textId="67F2A413" w:rsidR="00800B3C" w:rsidRPr="00960DB8" w:rsidRDefault="00800B3C" w:rsidP="0058423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Getting Ready for School</w:t>
            </w:r>
          </w:p>
          <w:p w14:paraId="50A20376" w14:textId="2F9C3A66" w:rsidR="00800B3C" w:rsidRPr="00960DB8" w:rsidRDefault="00800B3C" w:rsidP="0058423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The Discovery</w:t>
            </w:r>
          </w:p>
        </w:tc>
      </w:tr>
      <w:tr w:rsidR="00800B3C" w:rsidRPr="00811A31" w14:paraId="0FFF8D1E" w14:textId="77777777" w:rsidTr="0058423D">
        <w:trPr>
          <w:trHeight w:val="361"/>
        </w:trPr>
        <w:tc>
          <w:tcPr>
            <w:tcW w:w="1743" w:type="dxa"/>
            <w:vMerge/>
          </w:tcPr>
          <w:p w14:paraId="3ED44A2E" w14:textId="77777777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1CC81185" w14:textId="0119335E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F86A5" w14:textId="310C8D52" w:rsidR="00AC6761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measurements of the same length measured with different non-standard units.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D76D8" w14:textId="13DFB06C" w:rsidR="0012070F" w:rsidRPr="00960DB8" w:rsidRDefault="0012070F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00381D2B" w14:textId="77777777" w:rsidR="00800B3C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Measuring Length 1</w:t>
            </w:r>
          </w:p>
          <w:p w14:paraId="65694DA9" w14:textId="40500439" w:rsidR="002A7ECC" w:rsidRPr="00D036D9" w:rsidRDefault="00842973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="002A7EC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20158" w14:textId="583465CB" w:rsidR="00800B3C" w:rsidRPr="00D036D9" w:rsidRDefault="00800B3C" w:rsidP="005842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Discovery</w:t>
            </w:r>
          </w:p>
          <w:p w14:paraId="637A0508" w14:textId="0E979779" w:rsidR="513ABA8F" w:rsidRDefault="513ABA8F" w:rsidP="005842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2EF242D" w14:textId="5ACFC367" w:rsidR="7FE26494" w:rsidRPr="00745F01" w:rsidRDefault="7FE26494" w:rsidP="0058423D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745F0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1</w:t>
            </w:r>
          </w:p>
          <w:p w14:paraId="7B3DE177" w14:textId="63DB3495" w:rsidR="00800B3C" w:rsidRPr="00D036D9" w:rsidRDefault="00800B3C" w:rsidP="005842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Animal Measures </w:t>
            </w:r>
          </w:p>
        </w:tc>
      </w:tr>
      <w:tr w:rsidR="00800B3C" w:rsidRPr="00811A31" w14:paraId="0AE2548E" w14:textId="77777777" w:rsidTr="0058423D">
        <w:trPr>
          <w:trHeight w:val="361"/>
        </w:trPr>
        <w:tc>
          <w:tcPr>
            <w:tcW w:w="1743" w:type="dxa"/>
            <w:vMerge/>
          </w:tcPr>
          <w:p w14:paraId="25C6735E" w14:textId="77777777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4A269813" w14:textId="712EA6EB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ADB7B0D" w:rsidR="00AC6761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Measure length with standard units by tiling or iterating with a centimetre.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A862" w14:textId="50B1A009" w:rsidR="0012070F" w:rsidRDefault="0012070F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55D59AA8" w14:textId="7E9AFDD0" w:rsidR="0012070F" w:rsidRPr="0012070F" w:rsidRDefault="0012070F" w:rsidP="0058423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Using a Centicube Ruler</w:t>
            </w:r>
          </w:p>
          <w:p w14:paraId="76F711A0" w14:textId="6EC8C824" w:rsidR="00800B3C" w:rsidRPr="00D036D9" w:rsidRDefault="00800B3C" w:rsidP="005842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13D53FA3" w:rsidR="00800B3C" w:rsidRPr="00D036D9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36F13571" w14:textId="77777777" w:rsidTr="0058423D">
        <w:trPr>
          <w:trHeight w:val="1317"/>
        </w:trPr>
        <w:tc>
          <w:tcPr>
            <w:tcW w:w="1743" w:type="dxa"/>
            <w:vMerge/>
          </w:tcPr>
          <w:p w14:paraId="6A2770DC" w14:textId="77777777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61F99643" w14:textId="4944A980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45A4E532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and order measurements of different lengths measured with centimetres.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C6442" w14:textId="691A4E13" w:rsidR="002A7ECC" w:rsidRDefault="68ABA76D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07BF05D5" w14:textId="77777777" w:rsidR="002A7ECC" w:rsidRPr="0012070F" w:rsidRDefault="002A7ECC" w:rsidP="0058423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Using a Centicube Ruler</w:t>
            </w:r>
          </w:p>
          <w:p w14:paraId="70B80F82" w14:textId="177B45BD" w:rsidR="00800B3C" w:rsidRPr="00D036D9" w:rsidRDefault="00800B3C" w:rsidP="005842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7F6C16EA" w:rsidR="00800B3C" w:rsidRPr="00D036D9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4138E3D9" w14:textId="77777777" w:rsidTr="0058423D">
        <w:trPr>
          <w:trHeight w:val="52"/>
        </w:trPr>
        <w:tc>
          <w:tcPr>
            <w:tcW w:w="17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9120B" w14:textId="7979DBA2" w:rsidR="00800B3C" w:rsidRPr="00C5249A" w:rsidRDefault="00800B3C" w:rsidP="0058423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referent is a personal or familiar representation of a known length.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 common referent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from the land or body parts can be used to measure length.</w:t>
            </w:r>
          </w:p>
        </w:tc>
        <w:tc>
          <w:tcPr>
            <w:tcW w:w="17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5124E" w14:textId="2DF12499" w:rsidR="00800B3C" w:rsidRPr="00C5249A" w:rsidRDefault="00800B3C" w:rsidP="0058423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Length can be estimated when a measuring tool is not available.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3F068625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referents for a centimetre.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5CDB6" w14:textId="6B65E613" w:rsidR="002A7ECC" w:rsidRDefault="68ABA76D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444E380C" w14:textId="58BED6E5" w:rsidR="00AC6761" w:rsidRDefault="00580B78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Benchmarks and Estimation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F9E3C7" w14:textId="7E816009" w:rsidR="00580B78" w:rsidRPr="00D06C87" w:rsidRDefault="00580B78" w:rsidP="0058423D">
            <w:pP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F2DC" w14:textId="6037DBD8" w:rsidR="00800B3C" w:rsidRPr="00D036D9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28444338" w14:textId="77777777" w:rsidTr="0058423D">
        <w:trPr>
          <w:trHeight w:val="361"/>
        </w:trPr>
        <w:tc>
          <w:tcPr>
            <w:tcW w:w="1743" w:type="dxa"/>
            <w:vMerge/>
          </w:tcPr>
          <w:p w14:paraId="5D6A1E11" w14:textId="77777777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510177E7" w14:textId="04160FD5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72AC2482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Estimate length by visualizing the iteration of a referent for a centimetre.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715B7" w14:textId="716DED6A" w:rsidR="002A7ECC" w:rsidRDefault="68ABA76D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513785A0" w14:textId="7F675AA6" w:rsidR="00800B3C" w:rsidRPr="00E94151" w:rsidRDefault="000215E2" w:rsidP="0058423D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Benchmarks and Estimation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A03269B" w14:textId="77777777" w:rsidR="00AC6761" w:rsidRDefault="00AC6761" w:rsidP="005842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A0E3260" w14:textId="51306E45" w:rsidR="00800B3C" w:rsidRPr="00AF1155" w:rsidRDefault="00800B3C" w:rsidP="005842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F115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6DAF7240" w14:textId="034213FC" w:rsidR="00800B3C" w:rsidRPr="00D036D9" w:rsidRDefault="00800B3C" w:rsidP="005842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6684F6F3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Estimation Station</w:t>
            </w:r>
          </w:p>
          <w:p w14:paraId="528D8B5A" w14:textId="533FF974" w:rsidR="00AC6761" w:rsidRPr="00D036D9" w:rsidRDefault="36D108EB" w:rsidP="005842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What Am I?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62A4423A" w:rsidR="00800B3C" w:rsidRPr="00D036D9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Getting Ready for School</w:t>
            </w:r>
          </w:p>
        </w:tc>
      </w:tr>
      <w:tr w:rsidR="00800B3C" w:rsidRPr="00811A31" w14:paraId="37D836F3" w14:textId="77777777" w:rsidTr="0058423D">
        <w:trPr>
          <w:trHeight w:val="1011"/>
        </w:trPr>
        <w:tc>
          <w:tcPr>
            <w:tcW w:w="1743" w:type="dxa"/>
            <w:vMerge/>
          </w:tcPr>
          <w:p w14:paraId="4D85AD00" w14:textId="77777777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7DA95E71" w14:textId="4B105B26" w:rsidR="00800B3C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E76398" w14:textId="5DC0939C" w:rsidR="00AC6761" w:rsidRPr="00D036D9" w:rsidRDefault="00800B3C" w:rsidP="0058423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First Nations, Métis, or Inuit use of the land in estimations of length.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3507AC" w14:textId="449A938E" w:rsidR="002A7ECC" w:rsidRPr="002A7ECC" w:rsidRDefault="68ABA76D" w:rsidP="0058423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58423D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58423D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Length</w:t>
            </w:r>
          </w:p>
          <w:p w14:paraId="64907F69" w14:textId="448FEADC" w:rsidR="00800B3C" w:rsidRPr="00121FE7" w:rsidRDefault="00121FE7" w:rsidP="0058423D">
            <w:pPr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6: 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First Nations, M</w:t>
            </w:r>
            <w:r w:rsidR="005823C9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é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tis, </w:t>
            </w:r>
            <w:r w:rsidR="005823C9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Inuit Use of Land to Estimate Length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7FC56" w14:textId="1B27E532" w:rsidR="00800B3C" w:rsidRPr="00D036D9" w:rsidRDefault="00800B3C" w:rsidP="0058423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D91BF4" w14:textId="46D6E269" w:rsidR="00185228" w:rsidRDefault="0058423D">
      <w:pPr>
        <w:spacing w:after="120" w:line="264" w:lineRule="auto"/>
        <w:rPr>
          <w:b/>
          <w:bCs/>
          <w:sz w:val="28"/>
          <w:szCs w:val="28"/>
        </w:rPr>
      </w:pPr>
      <w:r w:rsidRPr="0058423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3CB8B108" wp14:editId="146C66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52939" cy="332740"/>
                <wp:effectExtent l="0" t="0" r="28575" b="10160"/>
                <wp:wrapNone/>
                <wp:docPr id="3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939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5496" id="AutoShape 1087" o:spid="_x0000_s1026" type="#_x0000_t116" style="position:absolute;margin-left:0;margin-top:0;width:90.8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"/>
            </w:pict>
          </mc:Fallback>
        </mc:AlternateContent>
      </w:r>
      <w:r w:rsidRPr="0058423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1DA19034" wp14:editId="5A25EE5C">
                <wp:simplePos x="0" y="0"/>
                <wp:positionH relativeFrom="column">
                  <wp:posOffset>128270</wp:posOffset>
                </wp:positionH>
                <wp:positionV relativeFrom="paragraph">
                  <wp:posOffset>36195</wp:posOffset>
                </wp:positionV>
                <wp:extent cx="1113576" cy="297161"/>
                <wp:effectExtent l="0" t="0" r="0" b="825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38F59" w14:textId="447399FE" w:rsidR="0058423D" w:rsidRPr="00764D7F" w:rsidRDefault="0058423D" w:rsidP="0058423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720F0F9D" w14:textId="77777777" w:rsidR="0058423D" w:rsidRDefault="0058423D" w:rsidP="0058423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9034" id="Text Box 37" o:spid="_x0000_s1027" type="#_x0000_t202" style="position:absolute;margin-left:10.1pt;margin-top:2.8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" filled="f" stroked="f">
                <v:textbox>
                  <w:txbxContent>
                    <w:p w14:paraId="41338F59" w14:textId="447399FE" w:rsidR="0058423D" w:rsidRPr="00764D7F" w:rsidRDefault="0058423D" w:rsidP="0058423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20F0F9D" w14:textId="77777777" w:rsidR="0058423D" w:rsidRDefault="0058423D" w:rsidP="0058423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5228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AF5A" w14:textId="77777777" w:rsidR="00F36EF4" w:rsidRDefault="00F36EF4">
      <w:r>
        <w:separator/>
      </w:r>
    </w:p>
  </w:endnote>
  <w:endnote w:type="continuationSeparator" w:id="0">
    <w:p w14:paraId="33CB142B" w14:textId="77777777" w:rsidR="00F36EF4" w:rsidRDefault="00F36EF4">
      <w:r>
        <w:continuationSeparator/>
      </w:r>
    </w:p>
  </w:endnote>
  <w:endnote w:type="continuationNotice" w:id="1">
    <w:p w14:paraId="52AD3136" w14:textId="77777777" w:rsidR="00F36EF4" w:rsidRDefault="00F36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3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6BDCE000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1B0E91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99D0" w14:textId="77777777" w:rsidR="00F36EF4" w:rsidRDefault="00F36EF4">
      <w:r>
        <w:separator/>
      </w:r>
    </w:p>
  </w:footnote>
  <w:footnote w:type="continuationSeparator" w:id="0">
    <w:p w14:paraId="65F2A942" w14:textId="77777777" w:rsidR="00F36EF4" w:rsidRDefault="00F36EF4">
      <w:r>
        <w:continuationSeparator/>
      </w:r>
    </w:p>
  </w:footnote>
  <w:footnote w:type="continuationNotice" w:id="1">
    <w:p w14:paraId="208594A9" w14:textId="77777777" w:rsidR="00F36EF4" w:rsidRDefault="00F36EF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0E91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23D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05452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1BC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4094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36EF4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15</cp:revision>
  <dcterms:created xsi:type="dcterms:W3CDTF">2022-11-07T17:42:00Z</dcterms:created>
  <dcterms:modified xsi:type="dcterms:W3CDTF">2022-12-13T19:31:00Z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