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6AD48B5" w:rsidR="00EE29C2" w:rsidRPr="00EF208A" w:rsidRDefault="00F433C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433C4">
              <w:rPr>
                <w:rFonts w:ascii="Arial" w:eastAsia="Verdana" w:hAnsi="Arial" w:cs="Arial"/>
                <w:b/>
                <w:sz w:val="24"/>
                <w:szCs w:val="24"/>
              </w:rPr>
              <w:t xml:space="preserve">Solving Problems Involving Increasing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30885">
        <w:trPr>
          <w:trHeight w:hRule="exact" w:val="17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E80A65" w14:textId="77777777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reproduces an increasing pattern</w:t>
            </w:r>
          </w:p>
          <w:p w14:paraId="57DB202C" w14:textId="7CEFF80A" w:rsidR="00881932" w:rsidRPr="007E0B5F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concretely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is unable to identify and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explain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the pattern rule.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EDC140" w14:textId="26851D74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an increasing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pattern, but</w:t>
            </w:r>
            <w:proofErr w:type="gramEnd"/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 xml:space="preserve"> guesses to solve the problem (gives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no thought to pattern).</w:t>
            </w:r>
          </w:p>
          <w:p w14:paraId="16AC4796" w14:textId="77777777" w:rsidR="00F433C4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BC7AFB3" w:rsidR="00881932" w:rsidRPr="00CB7453" w:rsidRDefault="00F433C4" w:rsidP="00F433C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“I guess 200!”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8B3731" w14:textId="77777777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an increasing</w:t>
            </w:r>
          </w:p>
          <w:p w14:paraId="57D1449E" w14:textId="77777777" w:rsidR="00F433C4" w:rsidRPr="00F433C4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pattern, but struggles to use rule to make</w:t>
            </w:r>
          </w:p>
          <w:p w14:paraId="12B37BB1" w14:textId="77777777" w:rsidR="003B35BB" w:rsidRPr="00F433C4" w:rsidRDefault="00F433C4" w:rsidP="00A3088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prediction.</w:t>
            </w:r>
          </w:p>
          <w:p w14:paraId="6E3EB05B" w14:textId="30E04ACF" w:rsidR="00F433C4" w:rsidRPr="00F433C4" w:rsidRDefault="00A30885" w:rsidP="00A30885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8F2F9E3" wp14:editId="734A5439">
                  <wp:extent cx="2634885" cy="520877"/>
                  <wp:effectExtent l="0" t="0" r="6985" b="12700"/>
                  <wp:docPr id="1" name="Picture 1" descr="../../../Mathology%202/BLM%20WORKING%20FILES/Assessment%20BLM%20art/Box2_assessmentBLM%20TR%20Art/m2_p02_a1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759" cy="52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A2BB0C" w14:textId="77777777" w:rsidR="003B35BB" w:rsidRDefault="00F433C4" w:rsidP="00A30885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an increasing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 xml:space="preserve">pattern and uses rule to make </w:t>
            </w:r>
            <w:proofErr w:type="gramStart"/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prediction,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struggles to extend the pattern to check.</w:t>
            </w:r>
          </w:p>
          <w:p w14:paraId="040B9AF2" w14:textId="4A0B4102" w:rsidR="00A30885" w:rsidRPr="00A30885" w:rsidRDefault="00A30885" w:rsidP="00A3088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F976879" wp14:editId="64A31210">
                  <wp:extent cx="2239084" cy="438617"/>
                  <wp:effectExtent l="0" t="0" r="0" b="0"/>
                  <wp:docPr id="2" name="Picture 2" descr="../../../Mathology%202/BLM%20WORKING%20FILES/Assessment%20BLM%20art/Box2_assessmentBLM%20TR%20Art/m2_p02_a1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1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740" cy="44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3AA63E7" w:rsidR="00FE237E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identifies, reproduces, and extends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increasing pattern to solve problem,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not use math language to explain thinking.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F393AF" w14:textId="77777777" w:rsidR="00F433C4" w:rsidRPr="00F433C4" w:rsidRDefault="00F433C4" w:rsidP="00F433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identifies, reproduces, and</w:t>
            </w:r>
          </w:p>
          <w:p w14:paraId="2D756955" w14:textId="77777777" w:rsidR="00F433C4" w:rsidRPr="00F433C4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extends an increasing pattern to solve problem</w:t>
            </w:r>
          </w:p>
          <w:p w14:paraId="6EA2B2A5" w14:textId="0C56A3AB" w:rsidR="00881932" w:rsidRPr="007E0B5F" w:rsidRDefault="00F433C4" w:rsidP="00F433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3C4">
              <w:rPr>
                <w:rFonts w:ascii="Arial" w:hAnsi="Arial" w:cs="Arial"/>
                <w:color w:val="626365"/>
                <w:sz w:val="19"/>
                <w:szCs w:val="19"/>
              </w:rPr>
              <w:t>and uses math language to explain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C979" w14:textId="77777777" w:rsidR="00137790" w:rsidRDefault="00137790" w:rsidP="00CA2529">
      <w:pPr>
        <w:spacing w:after="0" w:line="240" w:lineRule="auto"/>
      </w:pPr>
      <w:r>
        <w:separator/>
      </w:r>
    </w:p>
  </w:endnote>
  <w:endnote w:type="continuationSeparator" w:id="0">
    <w:p w14:paraId="75B1F780" w14:textId="77777777" w:rsidR="00137790" w:rsidRDefault="0013779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E2D024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F314B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314B4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5C6C" w14:textId="77777777" w:rsidR="00137790" w:rsidRDefault="00137790" w:rsidP="00CA2529">
      <w:pPr>
        <w:spacing w:after="0" w:line="240" w:lineRule="auto"/>
      </w:pPr>
      <w:r>
        <w:separator/>
      </w:r>
    </w:p>
  </w:footnote>
  <w:footnote w:type="continuationSeparator" w:id="0">
    <w:p w14:paraId="01110C6D" w14:textId="77777777" w:rsidR="00137790" w:rsidRDefault="0013779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E18FFF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A3B8F5C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3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314B4">
      <w:rPr>
        <w:rFonts w:ascii="Arial" w:hAnsi="Arial" w:cs="Arial"/>
        <w:b/>
        <w:sz w:val="36"/>
        <w:szCs w:val="36"/>
      </w:rPr>
      <w:t>27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D24384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A7A7FD3" w:rsidR="00CA2529" w:rsidRPr="00E71CBF" w:rsidRDefault="00F433C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37790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87097"/>
    <w:rsid w:val="003B35BB"/>
    <w:rsid w:val="003B5CCB"/>
    <w:rsid w:val="003D0CC0"/>
    <w:rsid w:val="00415E9A"/>
    <w:rsid w:val="00483555"/>
    <w:rsid w:val="00486429"/>
    <w:rsid w:val="004D1FDE"/>
    <w:rsid w:val="0052693C"/>
    <w:rsid w:val="00535C03"/>
    <w:rsid w:val="00543A9A"/>
    <w:rsid w:val="00581577"/>
    <w:rsid w:val="005A7A67"/>
    <w:rsid w:val="005B3A77"/>
    <w:rsid w:val="005B7D0F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846F8"/>
    <w:rsid w:val="00994C77"/>
    <w:rsid w:val="009A20B3"/>
    <w:rsid w:val="009B6FF8"/>
    <w:rsid w:val="00A30885"/>
    <w:rsid w:val="00A43E96"/>
    <w:rsid w:val="00A77275"/>
    <w:rsid w:val="00AE494A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5398"/>
    <w:rsid w:val="00C957B8"/>
    <w:rsid w:val="00CA2529"/>
    <w:rsid w:val="00CB2021"/>
    <w:rsid w:val="00CB7453"/>
    <w:rsid w:val="00CF3ED1"/>
    <w:rsid w:val="00D111F9"/>
    <w:rsid w:val="00D24384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14B4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308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8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8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8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803AF-0240-47B0-9797-44F95F7183E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B960EEC-E7C4-4ADF-AEEB-0553751AA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49A09-1013-4131-A89E-3A86DE5DA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FED9F-583D-48C1-A6BC-227F27E7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41</cp:revision>
  <cp:lastPrinted>2016-08-23T12:28:00Z</cp:lastPrinted>
  <dcterms:created xsi:type="dcterms:W3CDTF">2018-05-15T13:10:00Z</dcterms:created>
  <dcterms:modified xsi:type="dcterms:W3CDTF">2022-09-21T14:02:00Z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