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DB6679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598CFE3B" w:rsidR="002F142C" w:rsidRPr="006B210D" w:rsidRDefault="00A6102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6102F">
              <w:rPr>
                <w:rFonts w:ascii="Arial" w:eastAsia="Verdana" w:hAnsi="Arial" w:cs="Arial"/>
                <w:b/>
                <w:sz w:val="24"/>
                <w:szCs w:val="24"/>
              </w:rPr>
              <w:t xml:space="preserve">Estimating, Measuring, and Comparing Distance Around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6644ED">
        <w:trPr>
          <w:trHeight w:hRule="exact" w:val="2118"/>
        </w:trPr>
        <w:tc>
          <w:tcPr>
            <w:tcW w:w="3327" w:type="dxa"/>
          </w:tcPr>
          <w:p w14:paraId="1A493A67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attempts to estimate</w:t>
            </w:r>
          </w:p>
          <w:p w14:paraId="065231FA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objects by length (distance</w:t>
            </w:r>
          </w:p>
          <w:p w14:paraId="1A53EBE9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around) with non-standard units,</w:t>
            </w:r>
          </w:p>
          <w:p w14:paraId="208E03F1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but estimates are extreme/</w:t>
            </w:r>
          </w:p>
          <w:p w14:paraId="0339F42B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unreasonable.</w:t>
            </w:r>
          </w:p>
          <w:p w14:paraId="1439580E" w14:textId="77777777" w:rsid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4483ED74" w:rsidR="002F142C" w:rsidRPr="002D7F02" w:rsidRDefault="00A6102F" w:rsidP="00A6102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“About 100 paper clips!”</w:t>
            </w:r>
          </w:p>
        </w:tc>
        <w:tc>
          <w:tcPr>
            <w:tcW w:w="3328" w:type="dxa"/>
          </w:tcPr>
          <w:p w14:paraId="119AF2C1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estimates objects by</w:t>
            </w:r>
          </w:p>
          <w:p w14:paraId="47BF15D9" w14:textId="77777777" w:rsidR="00481400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length (distance around) with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units, but</w:t>
            </w:r>
            <w:proofErr w:type="gramEnd"/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use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string to measure.</w:t>
            </w:r>
          </w:p>
          <w:p w14:paraId="7F95AA5C" w14:textId="251192DB" w:rsidR="006644ED" w:rsidRPr="006644ED" w:rsidRDefault="006644ED" w:rsidP="006644E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908BF24" wp14:editId="613433E8">
                  <wp:extent cx="1600200" cy="715645"/>
                  <wp:effectExtent l="0" t="0" r="0" b="0"/>
                  <wp:docPr id="1" name="Picture 1" descr="../../../Mathology%202/BLM%20WORKING%20FILES/Assessment%20BLM%20art/Box2_assessmentBLM%20TR%20Art/m2_m01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1_a03_t01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33" r="809"/>
                          <a:stretch/>
                        </pic:blipFill>
                        <pic:spPr bwMode="auto">
                          <a:xfrm>
                            <a:off x="0" y="0"/>
                            <a:ext cx="1615434" cy="72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3920302A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22E48271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using</w:t>
            </w:r>
          </w:p>
          <w:p w14:paraId="336CF1F5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</w:t>
            </w:r>
          </w:p>
          <w:p w14:paraId="08B6024C" w14:textId="77777777" w:rsidR="00481400" w:rsidRDefault="00A6102F" w:rsidP="006644ED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unit, but units are not placed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end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to-end (there are gaps or overlaps).</w:t>
            </w:r>
          </w:p>
          <w:p w14:paraId="6E3EB05B" w14:textId="66E04945" w:rsidR="006644ED" w:rsidRPr="006644ED" w:rsidRDefault="006644ED" w:rsidP="006644E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F04D145" wp14:editId="29C40120">
                  <wp:extent cx="1207135" cy="311519"/>
                  <wp:effectExtent l="0" t="0" r="0" b="0"/>
                  <wp:docPr id="2" name="Picture 2" descr="../../../Mathology%202/BLM%20WORKING%20FILES/Assessment%20BLM%20art/Box2_assessmentBLM%20TR%20Art/m2_m01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1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15" cy="31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4C4A9FE9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65E59D36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using</w:t>
            </w:r>
          </w:p>
          <w:p w14:paraId="34CD0C37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</w:t>
            </w:r>
          </w:p>
          <w:p w14:paraId="395A6D87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unit, but does not align the base</w:t>
            </w:r>
          </w:p>
          <w:p w14:paraId="5D289BD3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of the first unit with the end of the</w:t>
            </w:r>
          </w:p>
          <w:p w14:paraId="4982D6A1" w14:textId="77777777" w:rsidR="00481400" w:rsidRDefault="00A6102F" w:rsidP="006644ED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object being measured.</w:t>
            </w:r>
          </w:p>
          <w:p w14:paraId="111EFC49" w14:textId="4E8D68B3" w:rsidR="006644ED" w:rsidRPr="006644ED" w:rsidRDefault="006644ED" w:rsidP="006644E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9D69321" wp14:editId="741AB66E">
                  <wp:extent cx="1351878" cy="294640"/>
                  <wp:effectExtent l="0" t="0" r="0" b="10160"/>
                  <wp:docPr id="4" name="Picture 4" descr="../../../Mathology%202/BLM%20WORKING%20FILES/Assessment%20BLM%20art/Box2_assessmentBLM%20TR%20Art/m2_m01_a0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01_a0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85" cy="29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DB6679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6644ED">
        <w:trPr>
          <w:trHeight w:val="1844"/>
        </w:trPr>
        <w:tc>
          <w:tcPr>
            <w:tcW w:w="3327" w:type="dxa"/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DB6679" w14:paraId="0D590949" w14:textId="7A8C382E" w:rsidTr="006644ED">
        <w:trPr>
          <w:trHeight w:val="2025"/>
        </w:trPr>
        <w:tc>
          <w:tcPr>
            <w:tcW w:w="3327" w:type="dxa"/>
          </w:tcPr>
          <w:p w14:paraId="031B5EE7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4C147632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by</w:t>
            </w:r>
          </w:p>
          <w:p w14:paraId="4807316F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iterating a single non-standard</w:t>
            </w:r>
          </w:p>
          <w:p w14:paraId="570054ED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unit, but has difficulty tracking the</w:t>
            </w:r>
          </w:p>
          <w:p w14:paraId="42C6EDA0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of the paper clip or loses</w:t>
            </w:r>
          </w:p>
          <w:p w14:paraId="6496F1AF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track of the count.</w:t>
            </w:r>
          </w:p>
          <w:p w14:paraId="4D1AC1CD" w14:textId="77777777" w:rsid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C2A942" w14:textId="6BEF0EE1" w:rsidR="00A6102F" w:rsidRPr="00A6102F" w:rsidRDefault="00A6102F" w:rsidP="00A6102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“I forget how many times I moved</w:t>
            </w:r>
          </w:p>
          <w:p w14:paraId="4877CE57" w14:textId="7FE404EA" w:rsidR="00DB6679" w:rsidRPr="00A6102F" w:rsidRDefault="00A6102F" w:rsidP="00A6102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paper </w:t>
            </w:r>
            <w:proofErr w:type="gramStart"/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clip</w:t>
            </w:r>
            <w:proofErr w:type="gramEnd"/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</w:tcPr>
          <w:p w14:paraId="4924E8E4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28073F55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with</w:t>
            </w:r>
          </w:p>
          <w:p w14:paraId="391564D0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non-standard units, but forgets to</w:t>
            </w:r>
          </w:p>
          <w:p w14:paraId="04C95D9A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include the unit when stating the</w:t>
            </w:r>
          </w:p>
          <w:p w14:paraId="3C188ED9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measure.</w:t>
            </w:r>
          </w:p>
          <w:p w14:paraId="3D2E09AE" w14:textId="77777777" w:rsid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33ABCF" w14:textId="1689BD40" w:rsidR="00DB6679" w:rsidRPr="00A6102F" w:rsidRDefault="00A6102F" w:rsidP="00A6102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“It is 8 long.”</w:t>
            </w:r>
          </w:p>
        </w:tc>
        <w:tc>
          <w:tcPr>
            <w:tcW w:w="3327" w:type="dxa"/>
          </w:tcPr>
          <w:p w14:paraId="398E3AD3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5452F39F" w14:textId="0F96117D" w:rsidR="00DB6679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length (distance around) with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units, but</w:t>
            </w:r>
            <w:proofErr w:type="gramEnd"/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compare and order objects.</w:t>
            </w:r>
          </w:p>
        </w:tc>
        <w:tc>
          <w:tcPr>
            <w:tcW w:w="3328" w:type="dxa"/>
          </w:tcPr>
          <w:p w14:paraId="7875FF48" w14:textId="77777777" w:rsidR="00A6102F" w:rsidRPr="00A6102F" w:rsidRDefault="00A6102F" w:rsidP="00A6102F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estimates,</w:t>
            </w:r>
          </w:p>
          <w:p w14:paraId="61CF6065" w14:textId="77777777" w:rsidR="00A6102F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measures, compares, and orders</w:t>
            </w:r>
          </w:p>
          <w:p w14:paraId="70543112" w14:textId="3CFCFCC6" w:rsidR="00DB6679" w:rsidRPr="00A6102F" w:rsidRDefault="00A6102F" w:rsidP="00A6102F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objects by length (distance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around)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F">
              <w:rPr>
                <w:rFonts w:ascii="Arial" w:hAnsi="Arial" w:cs="Arial"/>
                <w:color w:val="626365"/>
                <w:sz w:val="19"/>
                <w:szCs w:val="19"/>
              </w:rPr>
              <w:t>with non-standard units.</w:t>
            </w:r>
          </w:p>
        </w:tc>
      </w:tr>
      <w:tr w:rsidR="002F142C" w14:paraId="2990543E" w14:textId="697705E4" w:rsidTr="00DB6679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6644ED">
        <w:trPr>
          <w:trHeight w:val="1676"/>
        </w:trPr>
        <w:tc>
          <w:tcPr>
            <w:tcW w:w="3327" w:type="dxa"/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D69A" w14:textId="77777777" w:rsidR="00273980" w:rsidRDefault="00273980" w:rsidP="00CA2529">
      <w:pPr>
        <w:spacing w:after="0" w:line="240" w:lineRule="auto"/>
      </w:pPr>
      <w:r>
        <w:separator/>
      </w:r>
    </w:p>
  </w:endnote>
  <w:endnote w:type="continuationSeparator" w:id="0">
    <w:p w14:paraId="4CD90ED8" w14:textId="77777777" w:rsidR="00273980" w:rsidRDefault="0027398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0DA9" w14:textId="77777777" w:rsidR="00273980" w:rsidRDefault="00273980" w:rsidP="00CA2529">
      <w:pPr>
        <w:spacing w:after="0" w:line="240" w:lineRule="auto"/>
      </w:pPr>
      <w:r>
        <w:separator/>
      </w:r>
    </w:p>
  </w:footnote>
  <w:footnote w:type="continuationSeparator" w:id="0">
    <w:p w14:paraId="51525D5B" w14:textId="77777777" w:rsidR="00273980" w:rsidRDefault="0027398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005B5E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6F70F8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16B457D" w:rsidR="00E613E3" w:rsidRPr="00CB2021" w:rsidRDefault="00DB667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316B457D" w:rsidR="00E613E3" w:rsidRPr="00CB2021" w:rsidRDefault="00DB667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6102F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6102F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C36D331" w:rsidR="00CA2529" w:rsidRPr="00E71CBF" w:rsidRDefault="00DB667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A6102F">
      <w:rPr>
        <w:rFonts w:ascii="Arial" w:hAnsi="Arial" w:cs="Arial"/>
        <w:b/>
        <w:sz w:val="28"/>
        <w:szCs w:val="28"/>
      </w:rPr>
      <w:t>Distance Around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7042B"/>
    <w:rsid w:val="00192706"/>
    <w:rsid w:val="001A7920"/>
    <w:rsid w:val="00207CC0"/>
    <w:rsid w:val="00254851"/>
    <w:rsid w:val="00270D20"/>
    <w:rsid w:val="00273980"/>
    <w:rsid w:val="0028676E"/>
    <w:rsid w:val="002B19A5"/>
    <w:rsid w:val="002C432C"/>
    <w:rsid w:val="002C4CB2"/>
    <w:rsid w:val="002D7F02"/>
    <w:rsid w:val="002F142C"/>
    <w:rsid w:val="003014A9"/>
    <w:rsid w:val="00345039"/>
    <w:rsid w:val="0038281E"/>
    <w:rsid w:val="003E5391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61689"/>
    <w:rsid w:val="006644ED"/>
    <w:rsid w:val="00696ABC"/>
    <w:rsid w:val="006B210D"/>
    <w:rsid w:val="00741178"/>
    <w:rsid w:val="0076731B"/>
    <w:rsid w:val="007A6B78"/>
    <w:rsid w:val="00832B16"/>
    <w:rsid w:val="008D6C5F"/>
    <w:rsid w:val="0092323E"/>
    <w:rsid w:val="009607C8"/>
    <w:rsid w:val="00994C77"/>
    <w:rsid w:val="009B6FF8"/>
    <w:rsid w:val="00A20BE1"/>
    <w:rsid w:val="00A43E96"/>
    <w:rsid w:val="00A6102F"/>
    <w:rsid w:val="00AD5D8F"/>
    <w:rsid w:val="00AE494A"/>
    <w:rsid w:val="00B9593A"/>
    <w:rsid w:val="00BA072D"/>
    <w:rsid w:val="00BA10A4"/>
    <w:rsid w:val="00BD0FC6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0047"/>
    <w:rsid w:val="00D7596A"/>
    <w:rsid w:val="00DA1368"/>
    <w:rsid w:val="00DB4EC8"/>
    <w:rsid w:val="00DB6679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704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42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4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4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9014-4781-4042-8AA0-C271690D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2021-12-31T21:38:00Z</dcterms:created>
  <dcterms:modified xsi:type="dcterms:W3CDTF">2021-12-31T21:38:00Z</dcterms:modified>
</cp:coreProperties>
</file>