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BAA1475" w:rsidR="00EE29C2" w:rsidRPr="00EF208A" w:rsidRDefault="00C9688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96883">
              <w:rPr>
                <w:rFonts w:ascii="Arial" w:eastAsia="Verdana" w:hAnsi="Arial" w:cs="Arial"/>
                <w:b/>
                <w:sz w:val="24"/>
                <w:szCs w:val="24"/>
              </w:rPr>
              <w:t>Expressing Equality and Inequality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D504E">
        <w:trPr>
          <w:trHeight w:hRule="exact" w:val="22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DFFA1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chooses a number, but struggles to</w:t>
            </w:r>
          </w:p>
          <w:p w14:paraId="57DB202C" w14:textId="368546BB" w:rsidR="00881932" w:rsidRPr="002D0CFE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decompose number into two parts.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64BE9F" w14:textId="5AF95BBC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 with cubes, but</w:t>
            </w:r>
          </w:p>
          <w:p w14:paraId="0DF1908A" w14:textId="13DEC6C8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struggles to record different expressions of</w:t>
            </w:r>
          </w:p>
          <w:p w14:paraId="0742A925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the same quantity as equalities (cannot write</w:t>
            </w:r>
          </w:p>
          <w:p w14:paraId="54212CBC" w14:textId="4B6EEAB8" w:rsidR="00881932" w:rsidRPr="00C96883" w:rsidRDefault="00C96883" w:rsidP="005D504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number sentence).</w:t>
            </w:r>
          </w:p>
          <w:p w14:paraId="01CE5AD6" w14:textId="6C066B89" w:rsidR="00C96883" w:rsidRDefault="005E7324" w:rsidP="00C9688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71552" behindDoc="0" locked="0" layoutInCell="1" allowOverlap="1" wp14:anchorId="777EB7E7" wp14:editId="72B69876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31750</wp:posOffset>
                  </wp:positionV>
                  <wp:extent cx="1866900" cy="641350"/>
                  <wp:effectExtent l="0" t="0" r="0" b="6350"/>
                  <wp:wrapNone/>
                  <wp:docPr id="3" name="Picture 3" descr="A picture containing text, shoji, clipart,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shoji, clipart, scree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BCC04B" w14:textId="48308993" w:rsidR="005E7324" w:rsidRDefault="005E7324" w:rsidP="005E7324">
            <w:pPr>
              <w:pStyle w:val="Default"/>
            </w:pPr>
          </w:p>
          <w:p w14:paraId="09890905" w14:textId="2845A4B6" w:rsidR="005E7324" w:rsidRDefault="005E7324" w:rsidP="005E7324">
            <w:pPr>
              <w:pStyle w:val="Default"/>
            </w:pPr>
          </w:p>
          <w:p w14:paraId="4D3B8790" w14:textId="34A44150" w:rsidR="005E7324" w:rsidRPr="005E7324" w:rsidRDefault="005E7324" w:rsidP="005E7324">
            <w:pPr>
              <w:pStyle w:val="Default"/>
            </w:pPr>
          </w:p>
          <w:p w14:paraId="7F95AA5C" w14:textId="2359B4DC" w:rsidR="00BD64D1" w:rsidRPr="00BD64D1" w:rsidRDefault="005E7324" w:rsidP="005E7324">
            <w:pPr>
              <w:pStyle w:val="Default"/>
              <w:jc w:val="center"/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“What do I write?”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C37FD9" w14:textId="77777777" w:rsidR="002D193C" w:rsidRDefault="00C96883" w:rsidP="00EE591C">
            <w:pPr>
              <w:pStyle w:val="Pa6"/>
              <w:numPr>
                <w:ilvl w:val="0"/>
                <w:numId w:val="1"/>
              </w:numPr>
              <w:ind w:left="272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0429E" w:rsidRPr="00C0429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writes number sentences for equalities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</w:p>
          <w:p w14:paraId="3B116098" w14:textId="77777777" w:rsidR="002D193C" w:rsidRDefault="00C96883" w:rsidP="00EE591C">
            <w:pPr>
              <w:pStyle w:val="Pa6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but does not consider</w:t>
            </w:r>
            <w:r w:rsidR="00C0429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0429E">
              <w:rPr>
                <w:rFonts w:ascii="Arial" w:hAnsi="Arial" w:cs="Arial"/>
                <w:color w:val="626365"/>
                <w:sz w:val="19"/>
                <w:szCs w:val="19"/>
              </w:rPr>
              <w:t xml:space="preserve">zero, or thinks the same </w:t>
            </w:r>
          </w:p>
          <w:p w14:paraId="13D5A05C" w14:textId="58511ECA" w:rsidR="002D193C" w:rsidRDefault="00E4073A" w:rsidP="00EE591C">
            <w:pPr>
              <w:pStyle w:val="Pa6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72576" behindDoc="0" locked="0" layoutInCell="1" allowOverlap="1" wp14:anchorId="48818B2F" wp14:editId="1BE815CE">
                  <wp:simplePos x="0" y="0"/>
                  <wp:positionH relativeFrom="column">
                    <wp:posOffset>415801</wp:posOffset>
                  </wp:positionH>
                  <wp:positionV relativeFrom="paragraph">
                    <wp:posOffset>248285</wp:posOffset>
                  </wp:positionV>
                  <wp:extent cx="1914525" cy="657837"/>
                  <wp:effectExtent l="0" t="0" r="0" b="9525"/>
                  <wp:wrapNone/>
                  <wp:docPr id="5" name="Picture 5" descr="A picture containing text, shoji, crossword puzzle,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hoji, crossword puzzle, scree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65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883" w:rsidRPr="00C0429E">
              <w:rPr>
                <w:rFonts w:ascii="Arial" w:hAnsi="Arial" w:cs="Arial"/>
                <w:color w:val="626365"/>
                <w:sz w:val="19"/>
                <w:szCs w:val="19"/>
              </w:rPr>
              <w:t>cubes in the opposite</w:t>
            </w:r>
            <w:r w:rsidR="00C0429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96883" w:rsidRPr="00C0429E">
              <w:rPr>
                <w:rFonts w:ascii="Arial" w:hAnsi="Arial" w:cs="Arial"/>
                <w:color w:val="626365"/>
                <w:sz w:val="19"/>
                <w:szCs w:val="19"/>
              </w:rPr>
              <w:t xml:space="preserve">order </w:t>
            </w:r>
            <w:proofErr w:type="gramStart"/>
            <w:r w:rsidR="00C96883" w:rsidRPr="00C0429E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="00C96883" w:rsidRPr="00C0429E">
              <w:rPr>
                <w:rFonts w:ascii="Arial" w:hAnsi="Arial" w:cs="Arial"/>
                <w:color w:val="626365"/>
                <w:sz w:val="19"/>
                <w:szCs w:val="19"/>
              </w:rPr>
              <w:t xml:space="preserve"> not an equality.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B83D26F" w14:textId="5555D173" w:rsidR="00C96883" w:rsidRDefault="00C96883" w:rsidP="00EE591C">
            <w:pPr>
              <w:pStyle w:val="Pa6"/>
              <w:spacing w:line="240" w:lineRule="auto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C8E7D4" w14:textId="3409C3CC" w:rsidR="005F1D5C" w:rsidRDefault="005F1D5C" w:rsidP="00EE591C">
            <w:pPr>
              <w:pStyle w:val="Default"/>
            </w:pPr>
          </w:p>
          <w:p w14:paraId="44D78B77" w14:textId="5BC8C239" w:rsidR="005F1D5C" w:rsidRDefault="005F1D5C" w:rsidP="00EE591C">
            <w:pPr>
              <w:pStyle w:val="Default"/>
            </w:pPr>
          </w:p>
          <w:p w14:paraId="6E3EB05B" w14:textId="56BAD632" w:rsidR="005F1D5C" w:rsidRPr="005F1D5C" w:rsidRDefault="00E4073A" w:rsidP="00E4073A">
            <w:pPr>
              <w:pStyle w:val="Default"/>
              <w:jc w:val="center"/>
            </w:pPr>
            <w:r>
              <w:br/>
            </w:r>
            <w:r w:rsidR="005F1D5C">
              <w:rPr>
                <w:rFonts w:ascii="Arial" w:hAnsi="Arial" w:cs="Arial"/>
                <w:color w:val="000000" w:themeColor="text1"/>
                <w:sz w:val="19"/>
                <w:szCs w:val="19"/>
              </w:rPr>
              <w:t>“</w:t>
            </w:r>
            <w:r w:rsidR="00EE591C">
              <w:rPr>
                <w:rFonts w:ascii="Arial" w:hAnsi="Arial" w:cs="Arial"/>
                <w:color w:val="000000" w:themeColor="text1"/>
                <w:sz w:val="19"/>
                <w:szCs w:val="19"/>
              </w:rPr>
              <w:t>How can these be equal</w:t>
            </w:r>
            <w:r w:rsidR="005F1D5C">
              <w:rPr>
                <w:rFonts w:ascii="Arial" w:hAnsi="Arial" w:cs="Arial"/>
                <w:color w:val="000000" w:themeColor="text1"/>
                <w:sz w:val="19"/>
                <w:szCs w:val="19"/>
              </w:rPr>
              <w:t>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378F801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D504E">
        <w:trPr>
          <w:trHeight w:val="17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5288FAB2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E56FD38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D504E">
        <w:trPr>
          <w:trHeight w:hRule="exact" w:val="195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37FB3B7" w:rsidR="003B35BB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04078" w:rsidRPr="009040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writes number sentences for </w:t>
            </w:r>
            <w:proofErr w:type="gramStart"/>
            <w:r w:rsidR="00904078" w:rsidRPr="009040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equalities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04078" w:rsidRPr="009040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or write number sentences for inequalities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563B46" w14:textId="3792DC94" w:rsidR="00FE237E" w:rsidRPr="00090FC0" w:rsidRDefault="00C96883" w:rsidP="004F054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90FC0" w:rsidRPr="009040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writes number sentences for </w:t>
            </w:r>
            <w:proofErr w:type="gramStart"/>
            <w:r w:rsidR="00090FC0" w:rsidRPr="009040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equalities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 w:rsidR="00090F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90FC0">
              <w:rPr>
                <w:rFonts w:ascii="Arial" w:hAnsi="Arial" w:cs="Arial"/>
                <w:color w:val="626365"/>
                <w:sz w:val="19"/>
                <w:szCs w:val="19"/>
              </w:rPr>
              <w:t>use the not equal symbol when comparing</w:t>
            </w:r>
            <w:r w:rsidR="00090F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90FC0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67A469B2" w14:textId="77777777" w:rsidR="00E67095" w:rsidRDefault="00077842" w:rsidP="00E67095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565B4D1" wp14:editId="62E1185D">
                  <wp:extent cx="1600200" cy="552182"/>
                  <wp:effectExtent l="0" t="0" r="0" b="635"/>
                  <wp:docPr id="7" name="Picture 7" descr="A picture containing text, shoji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, shoji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747" cy="55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D580B" w14:textId="3A1545C4" w:rsidR="00077842" w:rsidRPr="00626A77" w:rsidRDefault="00E67095" w:rsidP="00E67095">
            <w:pPr>
              <w:pStyle w:val="Default"/>
            </w:pPr>
            <w:r>
              <w:tab/>
              <w:t xml:space="preserve">   </w:t>
            </w:r>
            <w:r w:rsidR="00EE7671">
              <w:rPr>
                <w:rFonts w:ascii="Arial" w:hAnsi="Arial" w:cs="Arial"/>
                <w:color w:val="000000" w:themeColor="text1"/>
                <w:sz w:val="19"/>
                <w:szCs w:val="19"/>
              </w:rPr>
              <w:t>2</w:t>
            </w:r>
            <w:r w:rsidR="00E80C52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7 </w:t>
            </w:r>
            <w:r w:rsidR="00E80C52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 w:rsidR="00840F29">
              <w:rPr>
                <w:rFonts w:ascii="Arial" w:hAnsi="Arial" w:cs="Arial"/>
                <w:color w:val="000000" w:themeColor="text1"/>
                <w:sz w:val="19"/>
                <w:szCs w:val="19"/>
              </w:rPr>
              <w:t>11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 xml:space="preserve">     </w:t>
            </w:r>
            <w:r w:rsidR="00840F29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26 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BBFC24" w14:textId="3B3B9074" w:rsidR="00881932" w:rsidRPr="00EB2FEA" w:rsidRDefault="00C96883" w:rsidP="004F054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records</w:t>
            </w:r>
            <w:r w:rsid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>different expressions of the same quantity as</w:t>
            </w:r>
            <w:r w:rsid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>equalities, and</w:t>
            </w:r>
            <w:proofErr w:type="gramEnd"/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 understands and uses the equal</w:t>
            </w:r>
            <w:r w:rsid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(=) and not equal (≠) symbols when </w:t>
            </w:r>
            <w:r w:rsidR="00EB2FEA" w:rsidRPr="00EB2F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writing number sentences and </w:t>
            </w:r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>comparing</w:t>
            </w:r>
            <w:r w:rsidR="00EB2F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B2FEA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09C4BBDC" w14:textId="77777777" w:rsidR="00E71A6B" w:rsidRDefault="00E71A6B" w:rsidP="00E71A6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99D43B" w14:textId="09AAAFE9" w:rsidR="00E71A6B" w:rsidRPr="006A2C1F" w:rsidRDefault="00EB2FEA" w:rsidP="00E71A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17</w:t>
            </w:r>
            <w:r w:rsidR="00D8433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E71A6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23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E71A6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18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E71A6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22</w:t>
            </w:r>
          </w:p>
          <w:p w14:paraId="6EA2B2A5" w14:textId="408277D8" w:rsidR="001727EB" w:rsidRPr="00E71A6B" w:rsidRDefault="00EB2FEA" w:rsidP="001727EB">
            <w:pPr>
              <w:pStyle w:val="Default"/>
              <w:jc w:val="center"/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17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1727E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23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1727E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≠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18</w:t>
            </w: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1727E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D504E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4A85EBAC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F631343" w14:textId="41D90FDD" w:rsidR="00E4073B" w:rsidRDefault="00E4073B" w:rsidP="00FD2B2E"/>
    <w:sectPr w:rsidR="00E4073B" w:rsidSect="002872F9">
      <w:headerReference w:type="default" r:id="rId14"/>
      <w:footerReference w:type="default" r:id="rId15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9B55" w14:textId="77777777" w:rsidR="00796D1D" w:rsidRDefault="00796D1D" w:rsidP="00CA2529">
      <w:pPr>
        <w:spacing w:after="0" w:line="240" w:lineRule="auto"/>
      </w:pPr>
      <w:r>
        <w:separator/>
      </w:r>
    </w:p>
  </w:endnote>
  <w:endnote w:type="continuationSeparator" w:id="0">
    <w:p w14:paraId="149614D5" w14:textId="77777777" w:rsidR="00796D1D" w:rsidRDefault="00796D1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80FF" w14:textId="668AC55A" w:rsidR="00572C3F" w:rsidRPr="00167E02" w:rsidRDefault="00167E02" w:rsidP="00167E02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851E169" wp14:editId="78417932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DC4A" w14:textId="77777777" w:rsidR="00796D1D" w:rsidRDefault="00796D1D" w:rsidP="00CA2529">
      <w:pPr>
        <w:spacing w:after="0" w:line="240" w:lineRule="auto"/>
      </w:pPr>
      <w:r>
        <w:separator/>
      </w:r>
    </w:p>
  </w:footnote>
  <w:footnote w:type="continuationSeparator" w:id="0">
    <w:p w14:paraId="01CE71B6" w14:textId="77777777" w:rsidR="00796D1D" w:rsidRDefault="00796D1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6EE5" w14:textId="5968F81D" w:rsidR="00485052" w:rsidRPr="00E71CBF" w:rsidRDefault="00812D1F" w:rsidP="0048505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042D6B" wp14:editId="2694EB63">
              <wp:simplePos x="0" y="0"/>
              <wp:positionH relativeFrom="column">
                <wp:posOffset>-15239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3E50A" w14:textId="77777777" w:rsidR="00485052" w:rsidRPr="00CB2021" w:rsidRDefault="00812D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42D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2pt;margin-top:3pt;width:93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" filled="f" stroked="f">
              <v:textbox>
                <w:txbxContent>
                  <w:p w14:paraId="1853E50A" w14:textId="77777777" w:rsidR="00485052" w:rsidRPr="00CB2021" w:rsidRDefault="00812D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1F3F58" wp14:editId="58CDF56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A0C73F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D2F76" wp14:editId="5C22AC0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796C9C92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87756C">
      <w:rPr>
        <w:rFonts w:ascii="Arial" w:hAnsi="Arial" w:cs="Arial"/>
        <w:b/>
        <w:sz w:val="36"/>
        <w:szCs w:val="36"/>
      </w:rPr>
      <w:t>50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572C3F">
      <w:rPr>
        <w:rFonts w:ascii="Arial" w:hAnsi="Arial" w:cs="Arial"/>
        <w:b/>
        <w:sz w:val="36"/>
        <w:szCs w:val="36"/>
      </w:rPr>
      <w:t>Activity 2</w:t>
    </w:r>
    <w:r w:rsidR="0070102F">
      <w:rPr>
        <w:rFonts w:ascii="Arial" w:hAnsi="Arial" w:cs="Arial"/>
        <w:b/>
        <w:sz w:val="36"/>
        <w:szCs w:val="36"/>
      </w:rPr>
      <w:t>2</w:t>
    </w:r>
    <w:r w:rsidR="00572C3F">
      <w:rPr>
        <w:rFonts w:ascii="Arial" w:hAnsi="Arial" w:cs="Arial"/>
        <w:b/>
        <w:sz w:val="36"/>
        <w:szCs w:val="36"/>
      </w:rPr>
      <w:t xml:space="preserve"> </w:t>
    </w:r>
    <w:r w:rsidR="00572C3F" w:rsidRPr="00E71CBF">
      <w:rPr>
        <w:rFonts w:ascii="Arial" w:hAnsi="Arial" w:cs="Arial"/>
        <w:b/>
        <w:sz w:val="36"/>
        <w:szCs w:val="36"/>
      </w:rPr>
      <w:t>Assessment</w:t>
    </w:r>
  </w:p>
  <w:p w14:paraId="4D076D43" w14:textId="5D3D1FD5" w:rsidR="004E6799" w:rsidRPr="00E71CBF" w:rsidRDefault="004E6799" w:rsidP="004E6799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Equality and Inequality: Consolidation</w:t>
    </w:r>
  </w:p>
  <w:p w14:paraId="71594538" w14:textId="30F780C7" w:rsidR="00485052" w:rsidRPr="00E71CBF" w:rsidRDefault="00796D1D" w:rsidP="00485052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77842"/>
    <w:rsid w:val="00080483"/>
    <w:rsid w:val="0008174D"/>
    <w:rsid w:val="00090FC0"/>
    <w:rsid w:val="00097C8F"/>
    <w:rsid w:val="000A42BB"/>
    <w:rsid w:val="000C2970"/>
    <w:rsid w:val="000C7349"/>
    <w:rsid w:val="000F43C1"/>
    <w:rsid w:val="00112FF1"/>
    <w:rsid w:val="00166526"/>
    <w:rsid w:val="00167E02"/>
    <w:rsid w:val="001727EB"/>
    <w:rsid w:val="00180C7A"/>
    <w:rsid w:val="00192706"/>
    <w:rsid w:val="001A7920"/>
    <w:rsid w:val="00207827"/>
    <w:rsid w:val="00207CC0"/>
    <w:rsid w:val="002252E5"/>
    <w:rsid w:val="00225849"/>
    <w:rsid w:val="0024167B"/>
    <w:rsid w:val="00253540"/>
    <w:rsid w:val="00254851"/>
    <w:rsid w:val="00260B4A"/>
    <w:rsid w:val="00270D20"/>
    <w:rsid w:val="00280157"/>
    <w:rsid w:val="0028676E"/>
    <w:rsid w:val="002872F9"/>
    <w:rsid w:val="00293BBF"/>
    <w:rsid w:val="00294B99"/>
    <w:rsid w:val="002C432C"/>
    <w:rsid w:val="002C4CB2"/>
    <w:rsid w:val="002D0CFE"/>
    <w:rsid w:val="002D193C"/>
    <w:rsid w:val="003014A9"/>
    <w:rsid w:val="003176F9"/>
    <w:rsid w:val="00345039"/>
    <w:rsid w:val="0034669F"/>
    <w:rsid w:val="00387097"/>
    <w:rsid w:val="00394CBE"/>
    <w:rsid w:val="003B35BB"/>
    <w:rsid w:val="003B5CCB"/>
    <w:rsid w:val="003D0CC0"/>
    <w:rsid w:val="003D7AF2"/>
    <w:rsid w:val="00402EC0"/>
    <w:rsid w:val="00417EC5"/>
    <w:rsid w:val="0043667C"/>
    <w:rsid w:val="00454B5B"/>
    <w:rsid w:val="00483555"/>
    <w:rsid w:val="00486429"/>
    <w:rsid w:val="004E6799"/>
    <w:rsid w:val="004F0547"/>
    <w:rsid w:val="005155C3"/>
    <w:rsid w:val="0052693C"/>
    <w:rsid w:val="00535C03"/>
    <w:rsid w:val="00543A9A"/>
    <w:rsid w:val="00572C3F"/>
    <w:rsid w:val="00581577"/>
    <w:rsid w:val="0058568E"/>
    <w:rsid w:val="005905DB"/>
    <w:rsid w:val="005A7A67"/>
    <w:rsid w:val="005B3A77"/>
    <w:rsid w:val="005B7D0F"/>
    <w:rsid w:val="005D504E"/>
    <w:rsid w:val="005E7324"/>
    <w:rsid w:val="005F1D5C"/>
    <w:rsid w:val="0061040F"/>
    <w:rsid w:val="00624B7B"/>
    <w:rsid w:val="00626A77"/>
    <w:rsid w:val="00631C3A"/>
    <w:rsid w:val="006611B7"/>
    <w:rsid w:val="00661689"/>
    <w:rsid w:val="0068125D"/>
    <w:rsid w:val="00696ABC"/>
    <w:rsid w:val="006A2C1F"/>
    <w:rsid w:val="006A588E"/>
    <w:rsid w:val="0070102F"/>
    <w:rsid w:val="00736E12"/>
    <w:rsid w:val="00741178"/>
    <w:rsid w:val="00796D1D"/>
    <w:rsid w:val="007A6B78"/>
    <w:rsid w:val="007D6D69"/>
    <w:rsid w:val="007E0B5F"/>
    <w:rsid w:val="00812D1F"/>
    <w:rsid w:val="00832B16"/>
    <w:rsid w:val="008356A5"/>
    <w:rsid w:val="00840F29"/>
    <w:rsid w:val="0087756C"/>
    <w:rsid w:val="00881932"/>
    <w:rsid w:val="008A00C7"/>
    <w:rsid w:val="008D47E5"/>
    <w:rsid w:val="008D6B97"/>
    <w:rsid w:val="00904078"/>
    <w:rsid w:val="0092323E"/>
    <w:rsid w:val="009304D0"/>
    <w:rsid w:val="00987C59"/>
    <w:rsid w:val="00990C47"/>
    <w:rsid w:val="00994C77"/>
    <w:rsid w:val="009A20B3"/>
    <w:rsid w:val="009B6FF8"/>
    <w:rsid w:val="00A110A3"/>
    <w:rsid w:val="00A43E96"/>
    <w:rsid w:val="00A47205"/>
    <w:rsid w:val="00A77275"/>
    <w:rsid w:val="00A8247E"/>
    <w:rsid w:val="00AC1926"/>
    <w:rsid w:val="00AE494A"/>
    <w:rsid w:val="00B47A6B"/>
    <w:rsid w:val="00B710D3"/>
    <w:rsid w:val="00B8168D"/>
    <w:rsid w:val="00B9593A"/>
    <w:rsid w:val="00BA072D"/>
    <w:rsid w:val="00BA10A4"/>
    <w:rsid w:val="00BB11C6"/>
    <w:rsid w:val="00BD5ACB"/>
    <w:rsid w:val="00BD64D1"/>
    <w:rsid w:val="00BE7BA6"/>
    <w:rsid w:val="00C0110E"/>
    <w:rsid w:val="00C0429E"/>
    <w:rsid w:val="00C27A72"/>
    <w:rsid w:val="00C72956"/>
    <w:rsid w:val="00C84BC9"/>
    <w:rsid w:val="00C85AE2"/>
    <w:rsid w:val="00C957B8"/>
    <w:rsid w:val="00C96883"/>
    <w:rsid w:val="00CA2529"/>
    <w:rsid w:val="00CB2021"/>
    <w:rsid w:val="00CB7453"/>
    <w:rsid w:val="00CF3ED1"/>
    <w:rsid w:val="00D7596A"/>
    <w:rsid w:val="00D8433B"/>
    <w:rsid w:val="00D85F07"/>
    <w:rsid w:val="00DA1368"/>
    <w:rsid w:val="00DA6994"/>
    <w:rsid w:val="00DB0491"/>
    <w:rsid w:val="00DB4EC8"/>
    <w:rsid w:val="00DC023D"/>
    <w:rsid w:val="00DD6F23"/>
    <w:rsid w:val="00DF1C8E"/>
    <w:rsid w:val="00E06EB6"/>
    <w:rsid w:val="00E16179"/>
    <w:rsid w:val="00E21EE5"/>
    <w:rsid w:val="00E403BF"/>
    <w:rsid w:val="00E4073A"/>
    <w:rsid w:val="00E4073B"/>
    <w:rsid w:val="00E45E3B"/>
    <w:rsid w:val="00E53DF6"/>
    <w:rsid w:val="00E613E3"/>
    <w:rsid w:val="00E67095"/>
    <w:rsid w:val="00E71A6B"/>
    <w:rsid w:val="00E71CBF"/>
    <w:rsid w:val="00E80C52"/>
    <w:rsid w:val="00EA386E"/>
    <w:rsid w:val="00EB2B80"/>
    <w:rsid w:val="00EB2FEA"/>
    <w:rsid w:val="00EE29C2"/>
    <w:rsid w:val="00EE591C"/>
    <w:rsid w:val="00EE7671"/>
    <w:rsid w:val="00EF208A"/>
    <w:rsid w:val="00F10556"/>
    <w:rsid w:val="00F153E5"/>
    <w:rsid w:val="00F358C6"/>
    <w:rsid w:val="00F433C4"/>
    <w:rsid w:val="00F666E9"/>
    <w:rsid w:val="00F86C1E"/>
    <w:rsid w:val="00F87444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94C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0C7E2-57A2-4368-8A12-F8278D42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F11E1-1B8A-456D-A2C9-7A30FB59C62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33C68B3B-386D-4287-9DA5-92C7C4925E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0D36D-583F-434F-AAF6-AC6F8A21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34</cp:revision>
  <cp:lastPrinted>2016-08-23T12:28:00Z</cp:lastPrinted>
  <dcterms:created xsi:type="dcterms:W3CDTF">2021-03-09T21:09:00Z</dcterms:created>
  <dcterms:modified xsi:type="dcterms:W3CDTF">2021-12-24T14:36:00Z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