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6D0695B" w:rsidR="002F142C" w:rsidRPr="006B210D" w:rsidRDefault="00B64B9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B64B9D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and Sorting Coins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57500F">
        <w:trPr>
          <w:trHeight w:hRule="exact" w:val="22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ACBCB0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looks at coins, but is</w:t>
            </w:r>
          </w:p>
          <w:p w14:paraId="6C8094A8" w14:textId="4FCAE3E7" w:rsidR="005940A2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una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ble to sort them using a single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attribute.</w:t>
            </w:r>
          </w:p>
          <w:p w14:paraId="57DB202C" w14:textId="52277F72" w:rsidR="005940A2" w:rsidRPr="00B64B9D" w:rsidRDefault="005940A2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B1C268" w14:textId="77777777" w:rsidR="005940A2" w:rsidRDefault="00B64B9D" w:rsidP="0057500F">
            <w:pPr>
              <w:pStyle w:val="Pa6"/>
              <w:numPr>
                <w:ilvl w:val="0"/>
                <w:numId w:val="18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(coins)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a single </w:t>
            </w:r>
            <w:proofErr w:type="gramStart"/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attribute, but</w:t>
            </w:r>
            <w:proofErr w:type="gramEnd"/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 xml:space="preserve"> puts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coins in wrong jars.</w:t>
            </w:r>
          </w:p>
          <w:p w14:paraId="7F95AA5C" w14:textId="103463FC" w:rsidR="00C12D34" w:rsidRPr="00C12D34" w:rsidRDefault="00C12D34" w:rsidP="00C12D3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81C1A4" wp14:editId="331EF884">
                  <wp:extent cx="720000" cy="896400"/>
                  <wp:effectExtent l="0" t="0" r="0" b="0"/>
                  <wp:docPr id="1" name="Picture 1" descr="../../../Mathology%202/BLM%20WORKING%20FILES/Assessment%20BLM%20art/Box1_assessmentBLM%20TR%20Art/m2_nINT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4C2377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</w:t>
            </w:r>
          </w:p>
          <w:p w14:paraId="0800B8B6" w14:textId="6D45B83E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(coins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) using a single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attribute,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does not remember the values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the coins.</w:t>
            </w:r>
          </w:p>
          <w:p w14:paraId="16445772" w14:textId="77777777" w:rsid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BAC442" w14:textId="3512333C" w:rsidR="00B64B9D" w:rsidRPr="00B64B9D" w:rsidRDefault="00B64B9D" w:rsidP="00B64B9D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“I don’t remember how much</w:t>
            </w:r>
          </w:p>
          <w:p w14:paraId="6E3EB05B" w14:textId="7E07DCE8" w:rsidR="005940A2" w:rsidRPr="00B64B9D" w:rsidRDefault="00B64B9D" w:rsidP="00B64B9D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 nickel is worth.”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38B5B6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</w:t>
            </w:r>
          </w:p>
          <w:p w14:paraId="069FF052" w14:textId="77777777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of objects (coins) using a single</w:t>
            </w:r>
          </w:p>
          <w:p w14:paraId="111EFC49" w14:textId="172D5952" w:rsidR="005940A2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att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ribute and associates each coin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with a value.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57500F">
        <w:trPr>
          <w:trHeight w:val="168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3928C61" w:rsidR="002F142C" w:rsidRPr="00CD2187" w:rsidRDefault="00B64B9D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eastAsia="Verdana" w:hAnsi="Arial" w:cs="Arial"/>
                <w:b/>
                <w:sz w:val="24"/>
                <w:szCs w:val="24"/>
              </w:rPr>
              <w:t xml:space="preserve">Determining the Value of a Collection of Coins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57500F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7EB73" w14:textId="77777777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proofErr w:type="gramEnd"/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 xml:space="preserve"> coins, but is unable</w:t>
            </w:r>
          </w:p>
          <w:p w14:paraId="5C01B9FF" w14:textId="4795BCB4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to find value of coins as he or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does not associate value of coin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with a skip-counting number.</w:t>
            </w:r>
          </w:p>
          <w:p w14:paraId="19EB1536" w14:textId="77777777" w:rsid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380A949" w:rsidR="002F142C" w:rsidRPr="00CD63E9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“A dime is 10 cents. What 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 I skip-count by?”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39DDA" w14:textId="31B882DD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proofErr w:type="gramEnd"/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 xml:space="preserve"> coins, but is unable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skip-count by factors of 10 or 100.</w:t>
            </w:r>
          </w:p>
          <w:p w14:paraId="091FD8D5" w14:textId="77777777" w:rsid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E81156E" w:rsidR="00793ADB" w:rsidRPr="00B64B9D" w:rsidRDefault="00B64B9D" w:rsidP="00B64B9D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“10, 20, 30, 50, 60”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064F92" w14:textId="77777777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</w:t>
            </w:r>
          </w:p>
          <w:p w14:paraId="20276650" w14:textId="77777777" w:rsidR="00B64B9D" w:rsidRP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10, but struggles to skip-count by</w:t>
            </w:r>
          </w:p>
          <w:p w14:paraId="228CCF79" w14:textId="77777777" w:rsidR="00B64B9D" w:rsidRP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factors of 100 (e.g., 25).</w:t>
            </w:r>
          </w:p>
          <w:p w14:paraId="6F103890" w14:textId="77777777" w:rsid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25CE1BE0" w:rsidR="00CD63E9" w:rsidRPr="008D11F7" w:rsidRDefault="00B64B9D" w:rsidP="00B64B9D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“25, 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49CD59AA" w:rsidR="00CD63E9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successfully skip-counts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factors of 10 and 100.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57500F">
        <w:trPr>
          <w:trHeight w:val="171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F0B1" w14:textId="77777777" w:rsidR="00B926D9" w:rsidRDefault="00B926D9" w:rsidP="00CA2529">
      <w:pPr>
        <w:spacing w:after="0" w:line="240" w:lineRule="auto"/>
      </w:pPr>
      <w:r>
        <w:separator/>
      </w:r>
    </w:p>
  </w:endnote>
  <w:endnote w:type="continuationSeparator" w:id="0">
    <w:p w14:paraId="28CCDE17" w14:textId="77777777" w:rsidR="00B926D9" w:rsidRDefault="00B926D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F677" w14:textId="77777777" w:rsidR="00B926D9" w:rsidRDefault="00B926D9" w:rsidP="00CA2529">
      <w:pPr>
        <w:spacing w:after="0" w:line="240" w:lineRule="auto"/>
      </w:pPr>
      <w:r>
        <w:separator/>
      </w:r>
    </w:p>
  </w:footnote>
  <w:footnote w:type="continuationSeparator" w:id="0">
    <w:p w14:paraId="70AAB988" w14:textId="77777777" w:rsidR="00B926D9" w:rsidRDefault="00B926D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BEC7E1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67458">
      <w:rPr>
        <w:rFonts w:ascii="Arial" w:hAnsi="Arial" w:cs="Arial"/>
        <w:b/>
        <w:sz w:val="36"/>
        <w:szCs w:val="36"/>
      </w:rPr>
      <w:t>34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0306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64B9D">
      <w:rPr>
        <w:rFonts w:ascii="Arial" w:hAnsi="Arial" w:cs="Arial"/>
        <w:b/>
        <w:sz w:val="36"/>
        <w:szCs w:val="36"/>
      </w:rPr>
      <w:t>1</w:t>
    </w:r>
    <w:r w:rsidR="00167458">
      <w:rPr>
        <w:rFonts w:ascii="Arial" w:hAnsi="Arial" w:cs="Arial"/>
        <w:b/>
        <w:sz w:val="36"/>
        <w:szCs w:val="36"/>
      </w:rPr>
      <w:t>6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0701E00F" w:rsidR="008D11F7" w:rsidRDefault="00B64B9D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Coins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9E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1"/>
  </w:num>
  <w:num w:numId="8">
    <w:abstractNumId w:val="8"/>
  </w:num>
  <w:num w:numId="9">
    <w:abstractNumId w:val="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6BD6"/>
    <w:rsid w:val="00023B9F"/>
    <w:rsid w:val="000306AB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67458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81400"/>
    <w:rsid w:val="00483555"/>
    <w:rsid w:val="004959B6"/>
    <w:rsid w:val="0052693C"/>
    <w:rsid w:val="00543A9A"/>
    <w:rsid w:val="0057500F"/>
    <w:rsid w:val="00581577"/>
    <w:rsid w:val="005929BF"/>
    <w:rsid w:val="005940A2"/>
    <w:rsid w:val="005A13CD"/>
    <w:rsid w:val="005B3A77"/>
    <w:rsid w:val="005B7D0F"/>
    <w:rsid w:val="005F751D"/>
    <w:rsid w:val="00661689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62B4C"/>
    <w:rsid w:val="008D11F7"/>
    <w:rsid w:val="0092323E"/>
    <w:rsid w:val="00961BE3"/>
    <w:rsid w:val="009934A5"/>
    <w:rsid w:val="00994C77"/>
    <w:rsid w:val="009B6FF8"/>
    <w:rsid w:val="00A20BE1"/>
    <w:rsid w:val="00A43E96"/>
    <w:rsid w:val="00AE494A"/>
    <w:rsid w:val="00B64B9D"/>
    <w:rsid w:val="00B926D9"/>
    <w:rsid w:val="00B9593A"/>
    <w:rsid w:val="00B96BAC"/>
    <w:rsid w:val="00BA072D"/>
    <w:rsid w:val="00BA10A4"/>
    <w:rsid w:val="00BD1226"/>
    <w:rsid w:val="00BD5ACB"/>
    <w:rsid w:val="00BE7BA6"/>
    <w:rsid w:val="00C12D34"/>
    <w:rsid w:val="00C30DB8"/>
    <w:rsid w:val="00C3233F"/>
    <w:rsid w:val="00C45CB5"/>
    <w:rsid w:val="00C72956"/>
    <w:rsid w:val="00C85AE2"/>
    <w:rsid w:val="00C957B8"/>
    <w:rsid w:val="00CA2529"/>
    <w:rsid w:val="00CB2021"/>
    <w:rsid w:val="00CC4B81"/>
    <w:rsid w:val="00CD2187"/>
    <w:rsid w:val="00CD63E9"/>
    <w:rsid w:val="00CF3ED1"/>
    <w:rsid w:val="00D07315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07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74F8-6EAB-4650-9F53-F07C36DA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2021-12-11T02:47:00Z</dcterms:created>
  <dcterms:modified xsi:type="dcterms:W3CDTF">2021-12-11T02:47:00Z</dcterms:modified>
</cp:coreProperties>
</file>