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271A3D9" w:rsidR="00EE29C2" w:rsidRPr="00D7596A" w:rsidRDefault="000B428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0B428B">
              <w:rPr>
                <w:rFonts w:ascii="Arial" w:eastAsia="Verdana" w:hAnsi="Arial" w:cs="Arial"/>
                <w:b/>
                <w:sz w:val="24"/>
                <w:szCs w:val="24"/>
              </w:rPr>
              <w:t>Determining 10 or Multiples of 10 More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54925">
        <w:trPr>
          <w:trHeight w:hRule="exact" w:val="19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CEC809" w14:textId="77777777" w:rsidR="000B428B" w:rsidRPr="000B428B" w:rsidRDefault="000B428B" w:rsidP="000B428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determine 10 or</w:t>
            </w:r>
          </w:p>
          <w:p w14:paraId="26DCDAD0" w14:textId="77777777" w:rsidR="000B428B" w:rsidRPr="000B428B" w:rsidRDefault="000B428B" w:rsidP="000B42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multiples of 10 more than a number (models</w:t>
            </w:r>
          </w:p>
          <w:p w14:paraId="4A174B0F" w14:textId="33CA9A4C" w:rsidR="00345039" w:rsidRPr="000B428B" w:rsidRDefault="000B428B" w:rsidP="00215DF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with counters/cubes).</w:t>
            </w:r>
          </w:p>
          <w:p w14:paraId="57DB202C" w14:textId="3482CCDD" w:rsidR="00345039" w:rsidRPr="0028676E" w:rsidRDefault="00754925" w:rsidP="00215DFF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64722085" wp14:editId="50D4C8AF">
                  <wp:extent cx="2353384" cy="696570"/>
                  <wp:effectExtent l="0" t="0" r="8890" b="0"/>
                  <wp:docPr id="1" name="Picture 1" descr="../../../Mathology%202/BLM%20WORKING%20FILES/Assessment%20BLM%20art/Box1_assessmentBLM%20TR%20Art/m2_nINT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995" cy="70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552379" w14:textId="13F3D75C" w:rsidR="00661689" w:rsidRPr="000B428B" w:rsidRDefault="000B428B" w:rsidP="00215DF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counts on to determine 10 or multiples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of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more than a number (models with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counters/cubes).</w:t>
            </w:r>
          </w:p>
          <w:p w14:paraId="7F95AA5C" w14:textId="3A92DE10" w:rsidR="000B428B" w:rsidRPr="000B428B" w:rsidRDefault="00754925" w:rsidP="000B428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A028A4E" wp14:editId="4897B50C">
                  <wp:extent cx="2233768" cy="603488"/>
                  <wp:effectExtent l="0" t="0" r="1905" b="6350"/>
                  <wp:docPr id="2" name="Picture 2" descr="../../../Mathology%202/BLM%20WORKING%20FILES/Assessment%20BLM%20art/Box1_assessmentBLM%20TR%20Art/m2_nINT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850" cy="60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53468C" w14:textId="1FBB3C49" w:rsidR="00661689" w:rsidRPr="000B428B" w:rsidRDefault="000B428B" w:rsidP="000B428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counts on by ones on a hundred chart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determine 10 or multiples of 10 more than a number.</w:t>
            </w:r>
          </w:p>
          <w:p w14:paraId="6E3EB05B" w14:textId="65DD8509" w:rsidR="000B428B" w:rsidRPr="000B428B" w:rsidRDefault="00754925" w:rsidP="000B428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7F0BE1" wp14:editId="68897132">
                  <wp:extent cx="1755302" cy="780904"/>
                  <wp:effectExtent l="0" t="0" r="0" b="6985"/>
                  <wp:docPr id="6" name="Picture 6" descr="../../../Mathology%202/BLM%20WORKING%20FILES/Assessment%20BLM%20art/Box1_assessmentBLM%20TR%20Art/m2_nINT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42" cy="78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54925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754925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15DFF">
        <w:trPr>
          <w:trHeight w:hRule="exact" w:val="23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4BC3E9" w14:textId="217EB98A" w:rsidR="00BE7BA6" w:rsidRPr="000B428B" w:rsidRDefault="000B428B" w:rsidP="00215DF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takes jumps of 10 forward on a hundred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chart to determine 10 or multiples of 10 more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 xml:space="preserve">than a </w:t>
            </w:r>
            <w:proofErr w:type="gramStart"/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number, but</w:t>
            </w:r>
            <w:proofErr w:type="gramEnd"/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 not recognize how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tens digit changes.</w:t>
            </w:r>
          </w:p>
          <w:p w14:paraId="040B9AF2" w14:textId="6F3E3D4F" w:rsidR="000B428B" w:rsidRPr="000B428B" w:rsidRDefault="00754925" w:rsidP="000B428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8EDF656" wp14:editId="6BEF0E3B">
                  <wp:extent cx="2425154" cy="737511"/>
                  <wp:effectExtent l="0" t="0" r="0" b="0"/>
                  <wp:docPr id="8" name="Picture 8" descr="../../../Mathology%202/BLM%20WORKING%20FILES/Assessment%20BLM%20art/Box1_assessmentBLM%20TR%20Art/m2_nINT_a0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0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753" cy="74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ED9184" w14:textId="77777777" w:rsidR="000B428B" w:rsidRPr="000B428B" w:rsidRDefault="000B428B" w:rsidP="000B428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takes jumps of 10 forward on a</w:t>
            </w:r>
          </w:p>
          <w:p w14:paraId="13F46340" w14:textId="77777777" w:rsidR="000B428B" w:rsidRPr="000B428B" w:rsidRDefault="000B428B" w:rsidP="000B42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hundred chart to determine 10 or multiples of</w:t>
            </w:r>
          </w:p>
          <w:p w14:paraId="0EE1FB2B" w14:textId="36D5C964" w:rsidR="00BE7BA6" w:rsidRPr="000B428B" w:rsidRDefault="000B428B" w:rsidP="00215DF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10 more than a number and recognizes that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tens digit increases by 1 for each ten added.</w:t>
            </w:r>
          </w:p>
          <w:p w14:paraId="63ED580B" w14:textId="54471D57" w:rsidR="000B428B" w:rsidRPr="000B428B" w:rsidRDefault="00754925" w:rsidP="000B428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2737168" wp14:editId="5D19EE03">
                  <wp:extent cx="1647796" cy="792007"/>
                  <wp:effectExtent l="0" t="0" r="3810" b="0"/>
                  <wp:docPr id="10" name="Picture 10" descr="../../../Mathology%202/BLM%20WORKING%20FILES/Assessment%20BLM%20art/Box1_assessmentBLM%20TR%20Art/m2_nINT_a05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1_assessmentBLM%20TR%20Art/m2_nINT_a05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67" cy="80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F6C7FC" w14:textId="77777777" w:rsidR="000B428B" w:rsidRPr="000B428B" w:rsidRDefault="000B428B" w:rsidP="000B428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fluently determines 10 or multiples</w:t>
            </w:r>
          </w:p>
          <w:p w14:paraId="2E62F546" w14:textId="77777777" w:rsidR="000B428B" w:rsidRPr="000B428B" w:rsidRDefault="000B428B" w:rsidP="000B42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of 10 more than a number without using the</w:t>
            </w:r>
          </w:p>
          <w:p w14:paraId="6EA2B2A5" w14:textId="25685978" w:rsidR="00BE7BA6" w:rsidRPr="0028676E" w:rsidRDefault="000B428B" w:rsidP="000B42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 xml:space="preserve">hundred </w:t>
            </w:r>
            <w:proofErr w:type="gramStart"/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chart</w:t>
            </w:r>
            <w:proofErr w:type="gramEnd"/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15DFF">
        <w:trPr>
          <w:trHeight w:val="184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E736" w14:textId="77777777" w:rsidR="00F7686D" w:rsidRDefault="00F7686D" w:rsidP="00CA2529">
      <w:pPr>
        <w:spacing w:after="0" w:line="240" w:lineRule="auto"/>
      </w:pPr>
      <w:r>
        <w:separator/>
      </w:r>
    </w:p>
  </w:endnote>
  <w:endnote w:type="continuationSeparator" w:id="0">
    <w:p w14:paraId="27331985" w14:textId="77777777" w:rsidR="00F7686D" w:rsidRDefault="00F768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4474" w14:textId="77777777" w:rsidR="00F7686D" w:rsidRDefault="00F7686D" w:rsidP="00CA2529">
      <w:pPr>
        <w:spacing w:after="0" w:line="240" w:lineRule="auto"/>
      </w:pPr>
      <w:r>
        <w:separator/>
      </w:r>
    </w:p>
  </w:footnote>
  <w:footnote w:type="continuationSeparator" w:id="0">
    <w:p w14:paraId="284640E1" w14:textId="77777777" w:rsidR="00F7686D" w:rsidRDefault="00F768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D6F82D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7434F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7434F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EBF2407" w:rsidR="00CA2529" w:rsidRPr="00E71CBF" w:rsidRDefault="000B428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Tens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B428B"/>
    <w:rsid w:val="000C2970"/>
    <w:rsid w:val="000C7349"/>
    <w:rsid w:val="000F43C1"/>
    <w:rsid w:val="00112FF1"/>
    <w:rsid w:val="00192706"/>
    <w:rsid w:val="001A7920"/>
    <w:rsid w:val="00207CC0"/>
    <w:rsid w:val="00215DFF"/>
    <w:rsid w:val="00254851"/>
    <w:rsid w:val="00270D20"/>
    <w:rsid w:val="0028676E"/>
    <w:rsid w:val="002C432C"/>
    <w:rsid w:val="002C4CB2"/>
    <w:rsid w:val="003014A9"/>
    <w:rsid w:val="00345039"/>
    <w:rsid w:val="003D4438"/>
    <w:rsid w:val="00483555"/>
    <w:rsid w:val="00490923"/>
    <w:rsid w:val="0052693C"/>
    <w:rsid w:val="00543A9A"/>
    <w:rsid w:val="00581577"/>
    <w:rsid w:val="005B3A77"/>
    <w:rsid w:val="005B7D0F"/>
    <w:rsid w:val="00661689"/>
    <w:rsid w:val="00696ABC"/>
    <w:rsid w:val="00741178"/>
    <w:rsid w:val="00754925"/>
    <w:rsid w:val="007A6B78"/>
    <w:rsid w:val="007D6D69"/>
    <w:rsid w:val="00832B16"/>
    <w:rsid w:val="0092323E"/>
    <w:rsid w:val="009304D0"/>
    <w:rsid w:val="00994C77"/>
    <w:rsid w:val="009B6FF8"/>
    <w:rsid w:val="00A00BDC"/>
    <w:rsid w:val="00A36EB6"/>
    <w:rsid w:val="00A43E96"/>
    <w:rsid w:val="00AE494A"/>
    <w:rsid w:val="00B7434F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7686D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36E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E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E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E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EA7B-CB02-4E1E-8198-1901DCD1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2021-12-10T17:42:00Z</dcterms:created>
  <dcterms:modified xsi:type="dcterms:W3CDTF">2021-12-10T17:42:00Z</dcterms:modified>
</cp:coreProperties>
</file>