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0047866F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56548A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85CEB4A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A1D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945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pt;margin-top:0;width:17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" filled="f" stroked="f">
                <v:textbox>
                  <w:txbxContent>
                    <w:p w14:paraId="67F5E298" w14:textId="385CEB4A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A1DC7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945E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0A1DC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View</w: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Cards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152D5E83" w:rsidR="005072C7" w:rsidRDefault="0084673F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47C30C" wp14:editId="7708DA15">
            <wp:simplePos x="0" y="0"/>
            <wp:positionH relativeFrom="column">
              <wp:posOffset>6189980</wp:posOffset>
            </wp:positionH>
            <wp:positionV relativeFrom="paragraph">
              <wp:posOffset>7326631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84673F" w14:paraId="1882722D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0E71FBF1" w14:textId="0E44DE1E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  <w:tc>
          <w:tcPr>
            <w:tcW w:w="2472" w:type="dxa"/>
            <w:vAlign w:val="center"/>
          </w:tcPr>
          <w:p w14:paraId="45DB112F" w14:textId="0309DAC7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  <w:tc>
          <w:tcPr>
            <w:tcW w:w="2473" w:type="dxa"/>
            <w:vAlign w:val="center"/>
          </w:tcPr>
          <w:p w14:paraId="002F209A" w14:textId="2C1AA869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  <w:tc>
          <w:tcPr>
            <w:tcW w:w="2473" w:type="dxa"/>
            <w:vAlign w:val="center"/>
          </w:tcPr>
          <w:p w14:paraId="2B027655" w14:textId="15BB8CC1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Side view</w:t>
            </w:r>
          </w:p>
        </w:tc>
      </w:tr>
      <w:tr w:rsidR="0084673F" w14:paraId="43FB871E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5F62DB4C" w14:textId="4A362933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  <w:tc>
          <w:tcPr>
            <w:tcW w:w="2472" w:type="dxa"/>
            <w:vAlign w:val="center"/>
          </w:tcPr>
          <w:p w14:paraId="6E83E03A" w14:textId="24F9F92E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  <w:tc>
          <w:tcPr>
            <w:tcW w:w="2473" w:type="dxa"/>
            <w:vAlign w:val="center"/>
          </w:tcPr>
          <w:p w14:paraId="543E074E" w14:textId="24D91F52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  <w:tc>
          <w:tcPr>
            <w:tcW w:w="2473" w:type="dxa"/>
            <w:vAlign w:val="center"/>
          </w:tcPr>
          <w:p w14:paraId="6AAB2D73" w14:textId="38935CD0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Bottom view</w:t>
            </w:r>
          </w:p>
        </w:tc>
      </w:tr>
      <w:tr w:rsidR="0084673F" w14:paraId="3A60DBAF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237B6AC8" w14:textId="085C711B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  <w:tc>
          <w:tcPr>
            <w:tcW w:w="2472" w:type="dxa"/>
            <w:vAlign w:val="center"/>
          </w:tcPr>
          <w:p w14:paraId="50BC4F2D" w14:textId="5D6BCE9B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  <w:tc>
          <w:tcPr>
            <w:tcW w:w="2473" w:type="dxa"/>
            <w:vAlign w:val="center"/>
          </w:tcPr>
          <w:p w14:paraId="633646FD" w14:textId="0BE1FA30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  <w:tc>
          <w:tcPr>
            <w:tcW w:w="2473" w:type="dxa"/>
            <w:vAlign w:val="center"/>
          </w:tcPr>
          <w:p w14:paraId="344E495A" w14:textId="7747A9CC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Front view</w:t>
            </w:r>
          </w:p>
        </w:tc>
      </w:tr>
      <w:tr w:rsidR="0084673F" w14:paraId="1B2A6BA5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30D8A82F" w14:textId="6324D9E9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  <w:tc>
          <w:tcPr>
            <w:tcW w:w="2472" w:type="dxa"/>
            <w:vAlign w:val="center"/>
          </w:tcPr>
          <w:p w14:paraId="02B8E43A" w14:textId="17A189D0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  <w:tc>
          <w:tcPr>
            <w:tcW w:w="2473" w:type="dxa"/>
            <w:vAlign w:val="center"/>
          </w:tcPr>
          <w:p w14:paraId="0A182DAF" w14:textId="2B30AA8F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  <w:tc>
          <w:tcPr>
            <w:tcW w:w="2473" w:type="dxa"/>
            <w:vAlign w:val="center"/>
          </w:tcPr>
          <w:p w14:paraId="5C9D5749" w14:textId="1CC2402E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Back view</w:t>
            </w:r>
          </w:p>
        </w:tc>
      </w:tr>
      <w:tr w:rsidR="0084673F" w14:paraId="5C983644" w14:textId="77777777" w:rsidTr="00E471EB">
        <w:trPr>
          <w:trHeight w:hRule="exact" w:val="2268"/>
        </w:trPr>
        <w:tc>
          <w:tcPr>
            <w:tcW w:w="2472" w:type="dxa"/>
            <w:vAlign w:val="center"/>
          </w:tcPr>
          <w:p w14:paraId="45706538" w14:textId="3784B737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  <w:tc>
          <w:tcPr>
            <w:tcW w:w="2472" w:type="dxa"/>
            <w:vAlign w:val="center"/>
          </w:tcPr>
          <w:p w14:paraId="03E7EBBD" w14:textId="7975816F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  <w:tc>
          <w:tcPr>
            <w:tcW w:w="2473" w:type="dxa"/>
            <w:vAlign w:val="center"/>
          </w:tcPr>
          <w:p w14:paraId="734B75B1" w14:textId="2BF371F7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  <w:tc>
          <w:tcPr>
            <w:tcW w:w="2473" w:type="dxa"/>
            <w:vAlign w:val="center"/>
          </w:tcPr>
          <w:p w14:paraId="30EF04CF" w14:textId="3567E746" w:rsidR="0084673F" w:rsidRPr="0084673F" w:rsidRDefault="0084673F" w:rsidP="0084673F">
            <w:pPr>
              <w:jc w:val="center"/>
              <w:rPr>
                <w:b/>
              </w:rPr>
            </w:pPr>
            <w:r w:rsidRPr="0084673F">
              <w:rPr>
                <w:rFonts w:ascii="Arial" w:eastAsia="Calibri" w:hAnsi="Arial" w:cs="Arial"/>
                <w:b/>
                <w:noProof/>
                <w:sz w:val="36"/>
                <w:szCs w:val="36"/>
                <w:lang w:eastAsia="en-CA"/>
              </w:rPr>
              <w:t>Top view</w:t>
            </w:r>
          </w:p>
        </w:tc>
      </w:tr>
    </w:tbl>
    <w:p w14:paraId="4D2C09C8" w14:textId="1AB10C30" w:rsidR="00601D9A" w:rsidRDefault="00601D9A" w:rsidP="00E40C8E"/>
    <w:p w14:paraId="539C376A" w14:textId="0EC9C4AA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5543" w14:textId="77777777" w:rsidR="00F0209B" w:rsidRDefault="00F0209B" w:rsidP="00D34720">
      <w:r>
        <w:separator/>
      </w:r>
    </w:p>
  </w:endnote>
  <w:endnote w:type="continuationSeparator" w:id="0">
    <w:p w14:paraId="34A437DD" w14:textId="77777777" w:rsidR="00F0209B" w:rsidRDefault="00F020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4B6E" w14:textId="77777777" w:rsidR="00F0209B" w:rsidRDefault="00F0209B" w:rsidP="00D34720">
      <w:r>
        <w:separator/>
      </w:r>
    </w:p>
  </w:footnote>
  <w:footnote w:type="continuationSeparator" w:id="0">
    <w:p w14:paraId="2B86F0CE" w14:textId="77777777" w:rsidR="00F0209B" w:rsidRDefault="00F020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A1DC7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6F7DD1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4673F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82A03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945EC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F0209B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2018-07-15T20:13:00Z</cp:lastPrinted>
  <dcterms:created xsi:type="dcterms:W3CDTF">2022-01-03T21:36:00Z</dcterms:created>
  <dcterms:modified xsi:type="dcterms:W3CDTF">2022-01-03T21:36:00Z</dcterms:modified>
</cp:coreProperties>
</file>