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7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931"/>
      </w:tblGrid>
      <w:tr w:rsidR="00EE29C2" w14:paraId="2E39B3F8" w14:textId="77777777" w:rsidTr="00A73B4D">
        <w:trPr>
          <w:trHeight w:hRule="exact" w:val="462"/>
        </w:trPr>
        <w:tc>
          <w:tcPr>
            <w:tcW w:w="137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055BFF3" w:rsidR="00EE29C2" w:rsidRPr="00D7596A" w:rsidRDefault="00FE6619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FE6619">
              <w:rPr>
                <w:rFonts w:ascii="Arial" w:eastAsia="Verdana" w:hAnsi="Arial" w:cs="Arial"/>
                <w:b/>
                <w:sz w:val="24"/>
                <w:szCs w:val="24"/>
              </w:rPr>
              <w:t xml:space="preserve">Constructing 3-D Solids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A73B4D">
        <w:trPr>
          <w:trHeight w:hRule="exact" w:val="192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E324F5" w14:textId="77777777" w:rsidR="00FE6619" w:rsidRPr="00FE6619" w:rsidRDefault="00FE6619" w:rsidP="00FE661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6619">
              <w:rPr>
                <w:rFonts w:ascii="Arial" w:hAnsi="Arial" w:cs="Arial"/>
                <w:color w:val="626365"/>
                <w:sz w:val="19"/>
                <w:szCs w:val="19"/>
              </w:rPr>
              <w:t>Student takes a card, but struggles to analyze</w:t>
            </w:r>
          </w:p>
          <w:p w14:paraId="57DB202C" w14:textId="5F0D8A64" w:rsidR="005A2746" w:rsidRPr="00A6102C" w:rsidRDefault="00FE6619" w:rsidP="00FE661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6619">
              <w:rPr>
                <w:rFonts w:ascii="Arial" w:hAnsi="Arial" w:cs="Arial"/>
                <w:color w:val="626365"/>
                <w:sz w:val="19"/>
                <w:szCs w:val="19"/>
              </w:rPr>
              <w:t>the geometric attributes of the solid.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94F11A" w14:textId="77777777" w:rsidR="00FE6619" w:rsidRPr="00FE6619" w:rsidRDefault="00FE6619" w:rsidP="00FE661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6619">
              <w:rPr>
                <w:rFonts w:ascii="Arial" w:hAnsi="Arial" w:cs="Arial"/>
                <w:color w:val="626365"/>
                <w:sz w:val="19"/>
                <w:szCs w:val="19"/>
              </w:rPr>
              <w:t>Student analyzes the geometric attributes of</w:t>
            </w:r>
          </w:p>
          <w:p w14:paraId="31F2258C" w14:textId="77777777" w:rsidR="00FE6619" w:rsidRPr="00FE6619" w:rsidRDefault="00FE6619" w:rsidP="00FE661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6619">
              <w:rPr>
                <w:rFonts w:ascii="Arial" w:hAnsi="Arial" w:cs="Arial"/>
                <w:color w:val="626365"/>
                <w:sz w:val="19"/>
                <w:szCs w:val="19"/>
              </w:rPr>
              <w:t>the solid, but chooses inappropriate materials</w:t>
            </w:r>
          </w:p>
          <w:p w14:paraId="3197410E" w14:textId="77777777" w:rsidR="00FE6619" w:rsidRPr="00FE6619" w:rsidRDefault="00FE6619" w:rsidP="00FE661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6619">
              <w:rPr>
                <w:rFonts w:ascii="Arial" w:hAnsi="Arial" w:cs="Arial"/>
                <w:color w:val="626365"/>
                <w:sz w:val="19"/>
                <w:szCs w:val="19"/>
              </w:rPr>
              <w:t>to construct the solid.</w:t>
            </w:r>
          </w:p>
          <w:p w14:paraId="703DE42A" w14:textId="77777777" w:rsidR="00FE6619" w:rsidRDefault="00FE6619" w:rsidP="00FE661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22494738" w:rsidR="00661689" w:rsidRPr="006A588E" w:rsidRDefault="00FE6619" w:rsidP="00FE661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6619">
              <w:rPr>
                <w:rFonts w:ascii="Arial" w:hAnsi="Arial" w:cs="Arial"/>
                <w:color w:val="626365"/>
                <w:sz w:val="19"/>
                <w:szCs w:val="19"/>
              </w:rPr>
              <w:t>“I am going to use cubes to make a sphere.”</w:t>
            </w:r>
          </w:p>
        </w:tc>
        <w:tc>
          <w:tcPr>
            <w:tcW w:w="49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32BD26" w14:textId="77777777" w:rsidR="00FE6619" w:rsidRPr="00FE6619" w:rsidRDefault="00FE6619" w:rsidP="00FE661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6619">
              <w:rPr>
                <w:rFonts w:ascii="Arial" w:hAnsi="Arial" w:cs="Arial"/>
                <w:color w:val="626365"/>
                <w:sz w:val="19"/>
                <w:szCs w:val="19"/>
              </w:rPr>
              <w:t>Student chooses appropriate materials, but</w:t>
            </w:r>
          </w:p>
          <w:p w14:paraId="003FEF88" w14:textId="6810149D" w:rsidR="00AB03E9" w:rsidRPr="00FE6619" w:rsidRDefault="00FE6619" w:rsidP="00FE661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6619">
              <w:rPr>
                <w:rFonts w:ascii="Arial" w:hAnsi="Arial" w:cs="Arial"/>
                <w:color w:val="626365"/>
                <w:sz w:val="19"/>
                <w:szCs w:val="19"/>
              </w:rPr>
              <w:t>struggles to construct the solid with given</w:t>
            </w:r>
            <w:r w:rsidR="00A73B4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E6619">
              <w:rPr>
                <w:rFonts w:ascii="Arial" w:hAnsi="Arial" w:cs="Arial"/>
                <w:color w:val="626365"/>
                <w:sz w:val="19"/>
                <w:szCs w:val="19"/>
              </w:rPr>
              <w:t>attributes.</w:t>
            </w:r>
          </w:p>
          <w:p w14:paraId="6E3EB05B" w14:textId="06972463" w:rsidR="00FE6619" w:rsidRPr="00FE6619" w:rsidRDefault="00A73B4D" w:rsidP="00FE661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6180EB51" wp14:editId="41B94C9B">
                  <wp:extent cx="1449414" cy="955040"/>
                  <wp:effectExtent l="0" t="0" r="0" b="10160"/>
                  <wp:docPr id="1" name="Picture 1" descr="../../../Mathology%202/BLM%20WORKING%20FILES/Assessment%20BLM%20art/Box2_assessmentBLM%20TR%20Art/m2_g02_a08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2_a08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348" cy="95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A73B4D">
        <w:trPr>
          <w:trHeight w:hRule="exact" w:val="279"/>
        </w:trPr>
        <w:tc>
          <w:tcPr>
            <w:tcW w:w="137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A73B4D">
        <w:trPr>
          <w:trHeight w:val="1894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A73B4D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9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A73B4D">
        <w:trPr>
          <w:trHeight w:hRule="exact" w:val="22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25DDBC" w14:textId="77777777" w:rsidR="00FE6619" w:rsidRPr="00FE6619" w:rsidRDefault="00FE6619" w:rsidP="00FE661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6619">
              <w:rPr>
                <w:rFonts w:ascii="Arial" w:hAnsi="Arial" w:cs="Arial"/>
                <w:color w:val="626365"/>
                <w:sz w:val="19"/>
                <w:szCs w:val="19"/>
              </w:rPr>
              <w:t>Student constructs solid with given attributes,</w:t>
            </w:r>
          </w:p>
          <w:p w14:paraId="40B85189" w14:textId="77777777" w:rsidR="00FE6619" w:rsidRPr="00FE6619" w:rsidRDefault="00FE6619" w:rsidP="00FE661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6619">
              <w:rPr>
                <w:rFonts w:ascii="Arial" w:hAnsi="Arial" w:cs="Arial"/>
                <w:color w:val="626365"/>
                <w:sz w:val="19"/>
                <w:szCs w:val="19"/>
              </w:rPr>
              <w:t>but thinks model must have same size and</w:t>
            </w:r>
          </w:p>
          <w:p w14:paraId="6C659991" w14:textId="77777777" w:rsidR="006A588E" w:rsidRDefault="00FE6619" w:rsidP="00FE661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6619">
              <w:rPr>
                <w:rFonts w:ascii="Arial" w:hAnsi="Arial" w:cs="Arial"/>
                <w:color w:val="626365"/>
                <w:sz w:val="19"/>
                <w:szCs w:val="19"/>
              </w:rPr>
              <w:t>orientation as solid in reference set.</w:t>
            </w:r>
          </w:p>
          <w:p w14:paraId="040B9AF2" w14:textId="745E603B" w:rsidR="00A73B4D" w:rsidRPr="00A73B4D" w:rsidRDefault="00A73B4D" w:rsidP="00A73B4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6C83FD7" wp14:editId="060EF9ED">
                  <wp:extent cx="1664335" cy="904321"/>
                  <wp:effectExtent l="0" t="0" r="12065" b="10160"/>
                  <wp:docPr id="2" name="Picture 2" descr="../../../Mathology%202/BLM%20WORKING%20FILES/Assessment%20BLM%20art/Box2_assessmentBLM%20TR%20Art/m2_g02_a08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2_a08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517" cy="908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F3B34E" w14:textId="77777777" w:rsidR="00FE6619" w:rsidRPr="00FE6619" w:rsidRDefault="00FE6619" w:rsidP="00FE661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6619">
              <w:rPr>
                <w:rFonts w:ascii="Arial" w:hAnsi="Arial" w:cs="Arial"/>
                <w:color w:val="626365"/>
                <w:sz w:val="19"/>
                <w:szCs w:val="19"/>
              </w:rPr>
              <w:t>Student constructs 3-D solid with given</w:t>
            </w:r>
          </w:p>
          <w:p w14:paraId="614DB17D" w14:textId="77777777" w:rsidR="00AB03E9" w:rsidRDefault="00FE6619" w:rsidP="00FE661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6619">
              <w:rPr>
                <w:rFonts w:ascii="Arial" w:hAnsi="Arial" w:cs="Arial"/>
                <w:color w:val="626365"/>
                <w:sz w:val="19"/>
                <w:szCs w:val="19"/>
              </w:rPr>
              <w:t>attributes, but struggles to compare solids.</w:t>
            </w:r>
          </w:p>
          <w:p w14:paraId="63ED580B" w14:textId="253287D0" w:rsidR="00A73B4D" w:rsidRPr="00A73B4D" w:rsidRDefault="00A73B4D" w:rsidP="00A73B4D">
            <w:pPr>
              <w:pStyle w:val="Default"/>
              <w:jc w:val="center"/>
            </w:pPr>
          </w:p>
        </w:tc>
        <w:tc>
          <w:tcPr>
            <w:tcW w:w="49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9CC651" w14:textId="77777777" w:rsidR="00FE6619" w:rsidRPr="00FE6619" w:rsidRDefault="00FE6619" w:rsidP="00FE661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6619">
              <w:rPr>
                <w:rFonts w:ascii="Arial" w:hAnsi="Arial" w:cs="Arial"/>
                <w:color w:val="626365"/>
                <w:sz w:val="19"/>
                <w:szCs w:val="19"/>
              </w:rPr>
              <w:t>Student successfully constructs and compares</w:t>
            </w:r>
          </w:p>
          <w:p w14:paraId="26BB89B6" w14:textId="77777777" w:rsidR="00A6102C" w:rsidRPr="00FE6619" w:rsidRDefault="00FE6619" w:rsidP="00FE661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6619">
              <w:rPr>
                <w:rFonts w:ascii="Arial" w:hAnsi="Arial" w:cs="Arial"/>
                <w:color w:val="626365"/>
                <w:sz w:val="19"/>
                <w:szCs w:val="19"/>
              </w:rPr>
              <w:t>3-D solids with given attributes.</w:t>
            </w:r>
          </w:p>
          <w:p w14:paraId="6EA2B2A5" w14:textId="0171BB52" w:rsidR="00FE6619" w:rsidRPr="00FE6619" w:rsidRDefault="00A73B4D" w:rsidP="00A73B4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57A7C009" wp14:editId="7E18B4AC">
                  <wp:extent cx="2458503" cy="1132840"/>
                  <wp:effectExtent l="0" t="0" r="5715" b="10160"/>
                  <wp:docPr id="4" name="Picture 4" descr="../../../Mathology%202/BLM%20WORKING%20FILES/Assessment%20BLM%20art/Box2_assessmentBLM%20TR%20Art/m2_g02_a08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2_a08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128" cy="1134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A73B4D">
        <w:trPr>
          <w:trHeight w:hRule="exact" w:val="279"/>
        </w:trPr>
        <w:tc>
          <w:tcPr>
            <w:tcW w:w="137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A73B4D">
        <w:trPr>
          <w:trHeight w:val="1772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9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795D3" w14:textId="77777777" w:rsidR="00265FAA" w:rsidRDefault="00265FAA" w:rsidP="00CA2529">
      <w:pPr>
        <w:spacing w:after="0" w:line="240" w:lineRule="auto"/>
      </w:pPr>
      <w:r>
        <w:separator/>
      </w:r>
    </w:p>
  </w:endnote>
  <w:endnote w:type="continuationSeparator" w:id="0">
    <w:p w14:paraId="1522A5AD" w14:textId="77777777" w:rsidR="00265FAA" w:rsidRDefault="00265FA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CF91F" w14:textId="77777777" w:rsidR="00265FAA" w:rsidRDefault="00265FAA" w:rsidP="00CA2529">
      <w:pPr>
        <w:spacing w:after="0" w:line="240" w:lineRule="auto"/>
      </w:pPr>
      <w:r>
        <w:separator/>
      </w:r>
    </w:p>
  </w:footnote>
  <w:footnote w:type="continuationSeparator" w:id="0">
    <w:p w14:paraId="30110310" w14:textId="77777777" w:rsidR="00265FAA" w:rsidRDefault="00265FA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2FD32DB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FE6619">
      <w:rPr>
        <w:rFonts w:ascii="Arial" w:hAnsi="Arial" w:cs="Arial"/>
        <w:b/>
        <w:sz w:val="36"/>
        <w:szCs w:val="36"/>
      </w:rPr>
      <w:t>21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E6619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1BC5DFE" w:rsidR="00CA2529" w:rsidRPr="00E71CBF" w:rsidRDefault="00FE661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Constructing </w:t>
    </w:r>
    <w:r w:rsidR="005A2746">
      <w:rPr>
        <w:rFonts w:ascii="Arial" w:hAnsi="Arial" w:cs="Arial"/>
        <w:b/>
        <w:sz w:val="28"/>
        <w:szCs w:val="28"/>
      </w:rPr>
      <w:t>3</w:t>
    </w:r>
    <w:r w:rsidR="00AB03E9">
      <w:rPr>
        <w:rFonts w:ascii="Arial" w:hAnsi="Arial" w:cs="Arial"/>
        <w:b/>
        <w:sz w:val="28"/>
        <w:szCs w:val="28"/>
      </w:rPr>
      <w:t>-D S</w:t>
    </w:r>
    <w:r w:rsidR="005A2746">
      <w:rPr>
        <w:rFonts w:ascii="Arial" w:hAnsi="Arial" w:cs="Arial"/>
        <w:b/>
        <w:sz w:val="28"/>
        <w:szCs w:val="28"/>
      </w:rPr>
      <w:t>olids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22537"/>
    <w:rsid w:val="000254F1"/>
    <w:rsid w:val="00050E5C"/>
    <w:rsid w:val="0008174D"/>
    <w:rsid w:val="00097C8F"/>
    <w:rsid w:val="000C2970"/>
    <w:rsid w:val="000C7349"/>
    <w:rsid w:val="000D696B"/>
    <w:rsid w:val="000F43C1"/>
    <w:rsid w:val="00112FF1"/>
    <w:rsid w:val="00156C01"/>
    <w:rsid w:val="00192706"/>
    <w:rsid w:val="001A7920"/>
    <w:rsid w:val="00207CC0"/>
    <w:rsid w:val="00254851"/>
    <w:rsid w:val="00265FAA"/>
    <w:rsid w:val="00270D20"/>
    <w:rsid w:val="0028676E"/>
    <w:rsid w:val="002C432C"/>
    <w:rsid w:val="002C4CB2"/>
    <w:rsid w:val="003014A9"/>
    <w:rsid w:val="00345039"/>
    <w:rsid w:val="003B6921"/>
    <w:rsid w:val="00483555"/>
    <w:rsid w:val="0052693C"/>
    <w:rsid w:val="00543A9A"/>
    <w:rsid w:val="00581577"/>
    <w:rsid w:val="005A2746"/>
    <w:rsid w:val="005B3A77"/>
    <w:rsid w:val="005B7D0F"/>
    <w:rsid w:val="00661689"/>
    <w:rsid w:val="00696ABC"/>
    <w:rsid w:val="006A588E"/>
    <w:rsid w:val="00741178"/>
    <w:rsid w:val="007A6B78"/>
    <w:rsid w:val="007D6D69"/>
    <w:rsid w:val="00832B16"/>
    <w:rsid w:val="008A34BB"/>
    <w:rsid w:val="008B5C1C"/>
    <w:rsid w:val="0092323E"/>
    <w:rsid w:val="009304D0"/>
    <w:rsid w:val="00994C77"/>
    <w:rsid w:val="009B6FF8"/>
    <w:rsid w:val="009E1564"/>
    <w:rsid w:val="00A43E96"/>
    <w:rsid w:val="00A6102C"/>
    <w:rsid w:val="00A64C7C"/>
    <w:rsid w:val="00A73B4D"/>
    <w:rsid w:val="00AB03E9"/>
    <w:rsid w:val="00AE494A"/>
    <w:rsid w:val="00B8168D"/>
    <w:rsid w:val="00B949BE"/>
    <w:rsid w:val="00B9593A"/>
    <w:rsid w:val="00BA072D"/>
    <w:rsid w:val="00BA10A4"/>
    <w:rsid w:val="00BD5ACB"/>
    <w:rsid w:val="00BE7BA6"/>
    <w:rsid w:val="00C05DE2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  <w:rsid w:val="00FE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73B4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B4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B4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B4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B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A83C1-05BD-416F-B9DA-33DECC8D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25</cp:revision>
  <cp:lastPrinted>2016-08-23T12:28:00Z</cp:lastPrinted>
  <dcterms:created xsi:type="dcterms:W3CDTF">2018-05-15T13:10:00Z</dcterms:created>
  <dcterms:modified xsi:type="dcterms:W3CDTF">2018-08-10T21:40:00Z</dcterms:modified>
</cp:coreProperties>
</file>