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089"/>
        <w:gridCol w:w="3402"/>
        <w:gridCol w:w="3685"/>
        <w:gridCol w:w="3134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45C4E38" w:rsidR="002F142C" w:rsidRPr="006B210D" w:rsidRDefault="00961BE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961BE3">
              <w:rPr>
                <w:rFonts w:ascii="Arial" w:eastAsia="Verdana" w:hAnsi="Arial" w:cs="Arial"/>
                <w:b/>
                <w:sz w:val="24"/>
                <w:szCs w:val="24"/>
              </w:rPr>
              <w:t>Composing Quantities from Parts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504FA1" w14:paraId="76008433" w14:textId="055E6395" w:rsidTr="00504FA1">
        <w:trPr>
          <w:trHeight w:hRule="exact" w:val="2020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FAA7D1" w14:textId="77777777" w:rsidR="005940A2" w:rsidRPr="005940A2" w:rsidRDefault="005940A2" w:rsidP="005940A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</w:t>
            </w:r>
          </w:p>
          <w:p w14:paraId="394A9527" w14:textId="4B9CBADF" w:rsidR="006827EC" w:rsidRPr="005940A2" w:rsidRDefault="005940A2" w:rsidP="00EC3FF3">
            <w:pPr>
              <w:pStyle w:val="Pa6"/>
              <w:spacing w:after="12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compose quantities from parts.</w:t>
            </w:r>
          </w:p>
          <w:p w14:paraId="56B9CE63" w14:textId="288C2781" w:rsidR="005940A2" w:rsidRDefault="00EC3FF3" w:rsidP="00EC3FF3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222CD15" wp14:editId="39CF6430">
                  <wp:extent cx="1578104" cy="733528"/>
                  <wp:effectExtent l="0" t="0" r="0" b="3175"/>
                  <wp:docPr id="1" name="Picture 1" descr="../../../Mathology%202/BLM%20WORKING%20FILES/Assessment%20BLM%20art/Box1_assessmentBLM%20TR%20Art/m2_nINT_a09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09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796" cy="737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8094A8" w14:textId="77777777" w:rsidR="005940A2" w:rsidRDefault="005940A2" w:rsidP="005940A2">
            <w:pPr>
              <w:pStyle w:val="Default"/>
            </w:pPr>
          </w:p>
          <w:p w14:paraId="57DB202C" w14:textId="52277F72" w:rsidR="005940A2" w:rsidRPr="005940A2" w:rsidRDefault="005940A2" w:rsidP="005940A2">
            <w:pPr>
              <w:pStyle w:val="Default"/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892FDD" w14:textId="77777777" w:rsidR="005940A2" w:rsidRPr="005940A2" w:rsidRDefault="005940A2" w:rsidP="005940A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Student skip-counts by 2s to</w:t>
            </w:r>
          </w:p>
          <w:p w14:paraId="52EEA1B9" w14:textId="77777777" w:rsidR="00332872" w:rsidRPr="005940A2" w:rsidRDefault="005940A2" w:rsidP="00EC3FF3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compose quantities from parts.</w:t>
            </w:r>
          </w:p>
          <w:p w14:paraId="7F95AA5C" w14:textId="2DBA2F38" w:rsidR="005940A2" w:rsidRPr="005940A2" w:rsidRDefault="00EC3FF3" w:rsidP="005940A2">
            <w:pPr>
              <w:pStyle w:val="Pa6"/>
              <w:ind w:left="291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FEEAAF4" wp14:editId="5BD6ACF0">
                  <wp:extent cx="959820" cy="619228"/>
                  <wp:effectExtent l="0" t="0" r="5715" b="0"/>
                  <wp:docPr id="2" name="Picture 2" descr="../../../Mathology%202/BLM%20WORKING%20FILES/Assessment%20BLM%20art/Box1_assessmentBLM%20TR%20Art/m2_nINT_a09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09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166" cy="62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F7C00B" w14:textId="77777777" w:rsidR="005940A2" w:rsidRPr="005940A2" w:rsidRDefault="005940A2" w:rsidP="005940A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Student instantly recognizes one</w:t>
            </w:r>
          </w:p>
          <w:p w14:paraId="6D418E23" w14:textId="1EE10B97" w:rsidR="00CD63E9" w:rsidRPr="005940A2" w:rsidRDefault="005940A2" w:rsidP="00504FA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f the parts (perceptual subitizing),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and then counts on to compose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quantities from parts.</w:t>
            </w:r>
          </w:p>
          <w:p w14:paraId="6E3EB05B" w14:textId="64A6EEF6" w:rsidR="005940A2" w:rsidRPr="005940A2" w:rsidRDefault="00EC3FF3" w:rsidP="005940A2">
            <w:pPr>
              <w:pStyle w:val="Pa6"/>
              <w:ind w:left="291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B63D190" wp14:editId="6B0568E4">
                  <wp:extent cx="1271521" cy="577479"/>
                  <wp:effectExtent l="0" t="0" r="0" b="6985"/>
                  <wp:docPr id="4" name="Picture 4" descr="../../../Mathology%202/BLM%20WORKING%20FILES/Assessment%20BLM%20art/Box1_assessmentBLM%20TR%20Art/m2_nINT_a09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09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989" cy="594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0DB5C2" w14:textId="15CD856F" w:rsidR="006827EC" w:rsidRPr="005940A2" w:rsidRDefault="005940A2" w:rsidP="00504FA1">
            <w:pPr>
              <w:pStyle w:val="Pa6"/>
              <w:numPr>
                <w:ilvl w:val="0"/>
                <w:numId w:val="17"/>
              </w:numPr>
              <w:spacing w:after="120"/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Student uses number relationships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to compose quantities from parts.</w:t>
            </w:r>
          </w:p>
          <w:p w14:paraId="111EFC49" w14:textId="1DD9E796" w:rsidR="005940A2" w:rsidRPr="005940A2" w:rsidRDefault="00EC3FF3" w:rsidP="00EC3FF3">
            <w:pPr>
              <w:pStyle w:val="Pa6"/>
              <w:ind w:left="291"/>
            </w:pPr>
            <w:r>
              <w:rPr>
                <w:noProof/>
                <w:lang w:val="en-US"/>
              </w:rPr>
              <w:drawing>
                <wp:inline distT="0" distB="0" distL="0" distR="0" wp14:anchorId="04D6EE22" wp14:editId="2C66FF45">
                  <wp:extent cx="1360659" cy="709605"/>
                  <wp:effectExtent l="0" t="0" r="11430" b="1905"/>
                  <wp:docPr id="6" name="Picture 6" descr="../../../Mathology%202/BLM%20WORKING%20FILES/Assessment%20BLM%20art/Box1_assessmentBLM%20TR%20Art/m2_nINT_a09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09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419" cy="71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504FA1" w14:paraId="06EBD03A" w14:textId="1A34967F" w:rsidTr="00504FA1">
        <w:trPr>
          <w:trHeight w:val="1656"/>
        </w:trPr>
        <w:tc>
          <w:tcPr>
            <w:tcW w:w="308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504FA1" w14:paraId="0D590949" w14:textId="7A8C382E" w:rsidTr="00504FA1">
        <w:trPr>
          <w:trHeight w:hRule="exact" w:val="112"/>
        </w:trPr>
        <w:tc>
          <w:tcPr>
            <w:tcW w:w="308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1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36F8CB29" w:rsidR="002F142C" w:rsidRPr="00CD2187" w:rsidRDefault="00961BE3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61BE3">
              <w:rPr>
                <w:rFonts w:ascii="Arial" w:eastAsia="Verdana" w:hAnsi="Arial" w:cs="Arial"/>
                <w:b/>
                <w:sz w:val="24"/>
                <w:szCs w:val="24"/>
              </w:rPr>
              <w:t>Decomposing the Whole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504FA1" w14:paraId="72AC45F2" w14:textId="68EB8330" w:rsidTr="00504FA1">
        <w:trPr>
          <w:trHeight w:hRule="exact" w:val="2005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DD94A0" w14:textId="59CC08D8" w:rsidR="00793ADB" w:rsidRPr="00F54827" w:rsidRDefault="00793ADB" w:rsidP="00CC4619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54827">
              <w:rPr>
                <w:rFonts w:ascii="Arial" w:hAnsi="Arial" w:cs="Arial"/>
                <w:color w:val="626365"/>
                <w:sz w:val="19"/>
                <w:szCs w:val="19"/>
              </w:rPr>
              <w:t>Student chooses randomly to find</w:t>
            </w:r>
            <w:r w:rsidR="00F54827" w:rsidRPr="00F5482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54827">
              <w:rPr>
                <w:rFonts w:ascii="Arial" w:hAnsi="Arial" w:cs="Arial"/>
                <w:color w:val="626365"/>
                <w:sz w:val="19"/>
                <w:szCs w:val="19"/>
              </w:rPr>
              <w:t>dominoes with parts that make</w:t>
            </w:r>
            <w:r w:rsidR="00F5482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54827">
              <w:rPr>
                <w:rFonts w:ascii="Arial" w:hAnsi="Arial" w:cs="Arial"/>
                <w:color w:val="626365"/>
                <w:sz w:val="19"/>
                <w:szCs w:val="19"/>
              </w:rPr>
              <w:t>the same whole.</w:t>
            </w:r>
          </w:p>
          <w:p w14:paraId="35E068BE" w14:textId="77777777" w:rsidR="00793ADB" w:rsidRDefault="00793ADB" w:rsidP="00793AD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4B962DF3" w:rsidR="002F142C" w:rsidRPr="00CD63E9" w:rsidRDefault="00793ADB" w:rsidP="00793ADB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“Let’s try this one.”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CFA1BE" w14:textId="4873C314" w:rsidR="00CD63E9" w:rsidRPr="00793ADB" w:rsidRDefault="00793ADB" w:rsidP="00C30DB8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Student finds dominoes with parts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that make the same whole when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the whole is small,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when the whole is large.</w:t>
            </w:r>
          </w:p>
          <w:p w14:paraId="63ED580B" w14:textId="52504A6D" w:rsidR="00793ADB" w:rsidRPr="00793ADB" w:rsidRDefault="00EC3FF3" w:rsidP="00793ADB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37D3137" wp14:editId="724B6AE2">
                  <wp:extent cx="1977390" cy="648335"/>
                  <wp:effectExtent l="0" t="0" r="3810" b="12065"/>
                  <wp:docPr id="8" name="Picture 8" descr="../../../Mathology%202/BLM%20WORKING%20FILES/Assessment%20BLM%20art/Box1_assessmentBLM%20TR%20Art/m2_nINT_a09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09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078F3B" w14:textId="77777777" w:rsidR="00793ADB" w:rsidRDefault="00793ADB" w:rsidP="00C30DB8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Student finds all dominoes with parts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that make the same whole, but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not see patterns in the parts.</w:t>
            </w:r>
          </w:p>
          <w:p w14:paraId="6C12648A" w14:textId="77777777" w:rsidR="00793ADB" w:rsidRDefault="00793ADB" w:rsidP="00793AD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985D09" w14:textId="690E7E5B" w:rsidR="00793ADB" w:rsidRPr="00793ADB" w:rsidRDefault="00793ADB" w:rsidP="00793ADB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“I sorted them, but I don’t see</w:t>
            </w:r>
          </w:p>
          <w:p w14:paraId="6EA2B2A5" w14:textId="5435F118" w:rsidR="00CD63E9" w:rsidRPr="008D11F7" w:rsidRDefault="00793ADB" w:rsidP="00793ADB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any patterns.”</w:t>
            </w:r>
          </w:p>
        </w:tc>
        <w:tc>
          <w:tcPr>
            <w:tcW w:w="3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CA7FAE" w14:textId="77777777" w:rsidR="00793ADB" w:rsidRPr="00793ADB" w:rsidRDefault="00793ADB" w:rsidP="00C30DB8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Student uses patterns to</w:t>
            </w:r>
          </w:p>
          <w:p w14:paraId="2E14A7D3" w14:textId="306634F2" w:rsidR="00CD63E9" w:rsidRPr="008D11F7" w:rsidRDefault="00793ADB" w:rsidP="00793AD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systematically find all dominoes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parts that make the same whole.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504FA1" w14:paraId="2FDA25CD" w14:textId="63F00DFD" w:rsidTr="00504FA1">
        <w:trPr>
          <w:trHeight w:val="1626"/>
        </w:trPr>
        <w:tc>
          <w:tcPr>
            <w:tcW w:w="308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36FB0" w14:textId="77777777" w:rsidR="00F87177" w:rsidRDefault="00F87177" w:rsidP="00CA2529">
      <w:pPr>
        <w:spacing w:after="0" w:line="240" w:lineRule="auto"/>
      </w:pPr>
      <w:r>
        <w:separator/>
      </w:r>
    </w:p>
  </w:endnote>
  <w:endnote w:type="continuationSeparator" w:id="0">
    <w:p w14:paraId="07516706" w14:textId="77777777" w:rsidR="00F87177" w:rsidRDefault="00F871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11B60" w14:textId="77777777" w:rsidR="00F87177" w:rsidRDefault="00F87177" w:rsidP="00CA2529">
      <w:pPr>
        <w:spacing w:after="0" w:line="240" w:lineRule="auto"/>
      </w:pPr>
      <w:r>
        <w:separator/>
      </w:r>
    </w:p>
  </w:footnote>
  <w:footnote w:type="continuationSeparator" w:id="0">
    <w:p w14:paraId="0D66B96C" w14:textId="77777777" w:rsidR="00F87177" w:rsidRDefault="00F871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6F41E3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61BE3">
      <w:rPr>
        <w:rFonts w:ascii="Arial" w:hAnsi="Arial" w:cs="Arial"/>
        <w:b/>
        <w:sz w:val="36"/>
        <w:szCs w:val="36"/>
      </w:rPr>
      <w:t>22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EC3FF3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61BE3">
      <w:rPr>
        <w:rFonts w:ascii="Arial" w:hAnsi="Arial" w:cs="Arial"/>
        <w:b/>
        <w:sz w:val="36"/>
        <w:szCs w:val="36"/>
      </w:rPr>
      <w:t xml:space="preserve">9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1CC5210D" w:rsidR="008D11F7" w:rsidRDefault="00961BE3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Making 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3"/>
  </w:num>
  <w:num w:numId="5">
    <w:abstractNumId w:val="3"/>
  </w:num>
  <w:num w:numId="6">
    <w:abstractNumId w:val="17"/>
  </w:num>
  <w:num w:numId="7">
    <w:abstractNumId w:val="1"/>
  </w:num>
  <w:num w:numId="8">
    <w:abstractNumId w:val="8"/>
  </w:num>
  <w:num w:numId="9">
    <w:abstractNumId w:val="0"/>
  </w:num>
  <w:num w:numId="10">
    <w:abstractNumId w:val="16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12"/>
  </w:num>
  <w:num w:numId="16">
    <w:abstractNumId w:val="4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6BD6"/>
    <w:rsid w:val="00023B9F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42BA6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F79B3"/>
    <w:rsid w:val="004109BF"/>
    <w:rsid w:val="00426B1A"/>
    <w:rsid w:val="00481400"/>
    <w:rsid w:val="00483555"/>
    <w:rsid w:val="004959B6"/>
    <w:rsid w:val="00504FA1"/>
    <w:rsid w:val="0052693C"/>
    <w:rsid w:val="00543A9A"/>
    <w:rsid w:val="00581577"/>
    <w:rsid w:val="005940A2"/>
    <w:rsid w:val="005A13CD"/>
    <w:rsid w:val="005B3A77"/>
    <w:rsid w:val="005B7D0F"/>
    <w:rsid w:val="005F751D"/>
    <w:rsid w:val="00661689"/>
    <w:rsid w:val="006827EC"/>
    <w:rsid w:val="00696ABC"/>
    <w:rsid w:val="006B210D"/>
    <w:rsid w:val="00735CCD"/>
    <w:rsid w:val="00741178"/>
    <w:rsid w:val="0076731B"/>
    <w:rsid w:val="00793ADB"/>
    <w:rsid w:val="007A6B78"/>
    <w:rsid w:val="007C6403"/>
    <w:rsid w:val="007E012D"/>
    <w:rsid w:val="00811EE5"/>
    <w:rsid w:val="00832B16"/>
    <w:rsid w:val="008D11F7"/>
    <w:rsid w:val="0092323E"/>
    <w:rsid w:val="00961BE3"/>
    <w:rsid w:val="009934A5"/>
    <w:rsid w:val="00994C77"/>
    <w:rsid w:val="009B6FF8"/>
    <w:rsid w:val="00A20BE1"/>
    <w:rsid w:val="00A43E96"/>
    <w:rsid w:val="00AE494A"/>
    <w:rsid w:val="00B9593A"/>
    <w:rsid w:val="00B96BAC"/>
    <w:rsid w:val="00BA072D"/>
    <w:rsid w:val="00BA10A4"/>
    <w:rsid w:val="00BD1226"/>
    <w:rsid w:val="00BD5ACB"/>
    <w:rsid w:val="00BE7BA6"/>
    <w:rsid w:val="00C30DB8"/>
    <w:rsid w:val="00C3233F"/>
    <w:rsid w:val="00C72956"/>
    <w:rsid w:val="00C85AE2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C3FF3"/>
    <w:rsid w:val="00EE29C2"/>
    <w:rsid w:val="00F10556"/>
    <w:rsid w:val="00F358C6"/>
    <w:rsid w:val="00F54827"/>
    <w:rsid w:val="00F86C1E"/>
    <w:rsid w:val="00F87177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11E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EE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E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EE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6E5DF-747D-4610-B3A6-DC2D6343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37</cp:revision>
  <cp:lastPrinted>2016-08-23T12:28:00Z</cp:lastPrinted>
  <dcterms:created xsi:type="dcterms:W3CDTF">2018-05-15T13:10:00Z</dcterms:created>
  <dcterms:modified xsi:type="dcterms:W3CDTF">2018-07-17T18:43:00Z</dcterms:modified>
</cp:coreProperties>
</file>