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57BC87C1" w:rsidR="006944F2" w:rsidRPr="00764D7F" w:rsidRDefault="006944F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18a</w:t>
                            </w:r>
                          </w:p>
                          <w:p w14:paraId="6F725F0C" w14:textId="77777777" w:rsidR="006944F2" w:rsidRDefault="006944F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57BC87C1" w:rsidR="006944F2" w:rsidRPr="00764D7F" w:rsidRDefault="006944F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18a</w:t>
                      </w:r>
                    </w:p>
                    <w:p w14:paraId="6F725F0C" w14:textId="77777777" w:rsidR="006944F2" w:rsidRDefault="006944F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5459E582" w:rsidR="00CA32A7" w:rsidRPr="004B67CF" w:rsidRDefault="00CF011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Measurement</w:t>
      </w:r>
      <w:r w:rsidR="00F62950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6944F2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Using Standard Units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12E8A5EA" w:rsidR="00442180" w:rsidRPr="0018704B" w:rsidRDefault="00CA32A7" w:rsidP="0018704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 w:rsidR="003106B8"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3106B8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3106B8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3106B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3106B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5223248A" w:rsidR="00AD4E79" w:rsidRPr="003106B8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3106B8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54057962" w14:textId="371FDB89" w:rsidR="00C934E3" w:rsidRPr="003106B8" w:rsidRDefault="003A16C0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M1 </w:t>
            </w:r>
            <w:r w:rsidR="00C934E3" w:rsidRPr="003106B8">
              <w:rPr>
                <w:rFonts w:ascii="Arial" w:hAnsi="Arial" w:cs="Arial"/>
                <w:b/>
                <w:sz w:val="19"/>
                <w:szCs w:val="19"/>
              </w:rPr>
              <w:t>Attributes, Units, and Measurement Sense</w:t>
            </w:r>
            <w:r w:rsidR="00AD4E79" w:rsidRPr="003106B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934E3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estimate, measure, and record length, perimeter, area, mass, capacity, time, and temperature,</w:t>
            </w:r>
          </w:p>
          <w:p w14:paraId="752EA72A" w14:textId="5A91DFFE" w:rsidR="00202135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 non-standard units and standard units</w:t>
            </w:r>
          </w:p>
          <w:p w14:paraId="594C4356" w14:textId="174F3CBA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Cross Strand: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Number</w:t>
            </w:r>
          </w:p>
          <w:p w14:paraId="30BFC7B5" w14:textId="5C35D76E" w:rsidR="00CA32A7" w:rsidRPr="003106B8" w:rsidRDefault="003A16C0" w:rsidP="00C934E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N2 </w:t>
            </w:r>
            <w:r w:rsidR="00C934E3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Counting:</w:t>
            </w:r>
            <w:r w:rsidR="00C934E3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 an understanding of magnitude by counting forward to 200 and backwards from 50, using multiples of various numbers as starting points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518716" w14:textId="36836471" w:rsidR="00DE2ADE" w:rsidRPr="003106B8" w:rsidRDefault="003A16C0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</w:rPr>
              <w:t xml:space="preserve">.1 </w:t>
            </w:r>
            <w:r w:rsidR="00DE2ADE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choose benchmarks – in this case, personal</w:t>
            </w:r>
          </w:p>
          <w:p w14:paraId="7CB81FF8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referents – for a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centimetre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a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metre</w:t>
            </w:r>
            <w:proofErr w:type="spellEnd"/>
          </w:p>
          <w:p w14:paraId="7589DD29" w14:textId="6AF053F2" w:rsidR="00DE2ADE" w:rsidRPr="003106B8" w:rsidRDefault="00DE2ADE" w:rsidP="00DE2AD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help them perform measurement tasks</w:t>
            </w:r>
          </w:p>
          <w:p w14:paraId="2A2A0002" w14:textId="77777777" w:rsidR="00DE2ADE" w:rsidRPr="003106B8" w:rsidRDefault="00DE2ADE" w:rsidP="00C934E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996229" w14:textId="4B82EA65" w:rsidR="00466049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3A16C0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3106B8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3106B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estimate and measure length, height, and distance, using standard units (i.e.,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centimetre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, </w:t>
            </w:r>
            <w:proofErr w:type="spellStart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metre</w:t>
            </w:r>
            <w:proofErr w:type="spellEnd"/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) and non-standard units</w:t>
            </w:r>
          </w:p>
          <w:p w14:paraId="6F18A617" w14:textId="77777777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B66CA02" w14:textId="21456455" w:rsidR="00C934E3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M</w:t>
            </w:r>
            <w:r w:rsidR="003A16C0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record and represent measurements of length, height, and distance in a variety of</w:t>
            </w:r>
          </w:p>
          <w:p w14:paraId="26FA7971" w14:textId="69961B66" w:rsidR="00682227" w:rsidRPr="003106B8" w:rsidRDefault="00C934E3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ways (e.g., written, pictorial, concrete)</w:t>
            </w:r>
          </w:p>
          <w:p w14:paraId="3EA610C4" w14:textId="03DDFA96" w:rsidR="00DE2ADE" w:rsidRPr="003106B8" w:rsidRDefault="00DE2ADE" w:rsidP="00C934E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D496469" w14:textId="3236127D" w:rsidR="00DE2ADE" w:rsidRPr="003106B8" w:rsidRDefault="003A16C0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M1</w:t>
            </w:r>
            <w:r w:rsidR="00DE2ADE" w:rsidRPr="00310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.4</w:t>
            </w:r>
            <w:r w:rsidR="00DE2ADE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select and justify the choice of a standard</w:t>
            </w:r>
          </w:p>
          <w:p w14:paraId="339DF61F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unit (i.e., centimetre or metre) or a nonstandard</w:t>
            </w:r>
          </w:p>
          <w:p w14:paraId="7704F0D5" w14:textId="343CA415" w:rsidR="00C934E3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unit to measure length </w:t>
            </w:r>
          </w:p>
          <w:p w14:paraId="156F7F8A" w14:textId="77777777" w:rsidR="00DE2ADE" w:rsidRPr="003106B8" w:rsidRDefault="00DE2ADE" w:rsidP="00DE2AD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15E5BD" w14:textId="60AADFA6" w:rsidR="005B423F" w:rsidRPr="003106B8" w:rsidRDefault="003A16C0" w:rsidP="003106B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N2.1</w:t>
            </w:r>
            <w:r w:rsidR="005B423F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</w:t>
            </w:r>
            <w:r w:rsid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B423F"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to 200, using number lines and hundreds</w:t>
            </w:r>
          </w:p>
          <w:p w14:paraId="3E1B2EE5" w14:textId="77777777" w:rsidR="005B423F" w:rsidRPr="003106B8" w:rsidRDefault="005B423F" w:rsidP="005B423F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charts, starting from multiples of 1, 2, 5,</w:t>
            </w:r>
          </w:p>
          <w:p w14:paraId="3D6DC945" w14:textId="33E2D99D" w:rsidR="005B423F" w:rsidRPr="003106B8" w:rsidRDefault="005B423F" w:rsidP="005B423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and 10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3106B8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4EE6404B" w:rsidR="00A64738" w:rsidRPr="003106B8" w:rsidRDefault="006944F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>Iterating the Unit</w:t>
            </w:r>
          </w:p>
          <w:p w14:paraId="4A5AF916" w14:textId="7AB05DCA" w:rsidR="00A64738" w:rsidRPr="003106B8" w:rsidRDefault="006944F2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Using a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Centicube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Ruler</w:t>
            </w:r>
          </w:p>
          <w:p w14:paraId="2638D071" w14:textId="77777777" w:rsidR="00A64738" w:rsidRPr="003106B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3106B8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88B230E" w:rsidR="00466049" w:rsidRPr="003106B8" w:rsidRDefault="006944F2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>Benchmarks and Estimation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B423F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66049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M1.2, M1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96579A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604DFDA5" w:rsidR="00466049" w:rsidRPr="003106B8" w:rsidRDefault="006944F2" w:rsidP="005B423F">
            <w:pPr>
              <w:spacing w:line="276" w:lineRule="auto"/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</w:t>
            </w:r>
            <w:proofErr w:type="spellEnd"/>
            <w:r w:rsidR="005B423F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682227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M1.2, M1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5B423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61D3511" w:rsidR="00466049" w:rsidRPr="003106B8" w:rsidRDefault="006944F2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</w:t>
            </w:r>
            <w:proofErr w:type="spellEnd"/>
            <w:r w:rsidR="0096579A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M1.3, N2.1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7A51FE93" w:rsidR="00466049" w:rsidRPr="003106B8" w:rsidRDefault="006944F2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11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or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>?</w:t>
            </w:r>
            <w:r w:rsidR="0096579A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M1.3, M1.4, N2.1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AE8C4C" w14:textId="05B2DE48" w:rsidR="00CF0119" w:rsidRPr="003106B8" w:rsidRDefault="006944F2" w:rsidP="0096579A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12</w:t>
            </w:r>
            <w:r w:rsidR="00466049" w:rsidRPr="003106B8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CF0119" w:rsidRPr="003106B8">
              <w:rPr>
                <w:rFonts w:ascii="Arial" w:hAnsi="Arial" w:cs="Arial"/>
                <w:sz w:val="19"/>
                <w:szCs w:val="19"/>
              </w:rPr>
              <w:t>Using Standard Units Consolidation</w:t>
            </w:r>
            <w:r w:rsidR="005B423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(M1.2, M.3, M1.4, N1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.9)</w:t>
            </w:r>
          </w:p>
          <w:p w14:paraId="04066432" w14:textId="77777777" w:rsidR="00466049" w:rsidRPr="003106B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3106B8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3106B8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5C04FFD" w:rsidR="00A64738" w:rsidRPr="003106B8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6944F2" w:rsidRPr="003106B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6944F2" w:rsidRPr="003106B8">
              <w:rPr>
                <w:rFonts w:ascii="Arial" w:hAnsi="Arial" w:cs="Arial"/>
                <w:sz w:val="19"/>
                <w:szCs w:val="19"/>
              </w:rPr>
              <w:t>What Am I?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300F8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M1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E300F8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7ED5DADE" w:rsidR="00F62950" w:rsidRPr="003106B8" w:rsidRDefault="006944F2" w:rsidP="00DE2AD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Which Unit?</w:t>
            </w:r>
            <w:r w:rsidR="00DE2ADE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16C0">
              <w:rPr>
                <w:rFonts w:ascii="Arial" w:hAnsi="Arial" w:cs="Arial"/>
                <w:color w:val="FF0000"/>
                <w:sz w:val="19"/>
                <w:szCs w:val="19"/>
              </w:rPr>
              <w:t>(M1</w:t>
            </w:r>
            <w:r w:rsidR="001C5B2B" w:rsidRPr="003106B8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DE2ADE" w:rsidRPr="003106B8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1C5B2B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75938539" w:rsidR="00466049" w:rsidRPr="003106B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228A46F" w14:textId="683F7D39" w:rsidR="00CF0119" w:rsidRPr="003106B8" w:rsidRDefault="00CF0119" w:rsidP="0009465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The Discovery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6944F2" w:rsidRPr="003106B8">
              <w:rPr>
                <w:rFonts w:ascii="Arial" w:hAnsi="Arial" w:cs="Arial"/>
                <w:color w:val="FF0000"/>
                <w:sz w:val="19"/>
                <w:szCs w:val="19"/>
              </w:rPr>
              <w:t>8, 9, 12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6B3D6AF" w14:textId="4C036DC3" w:rsidR="006944F2" w:rsidRPr="003106B8" w:rsidRDefault="006944F2" w:rsidP="006944F2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BA0A4B3" w14:textId="1C30BB45" w:rsidR="006944F2" w:rsidRPr="003106B8" w:rsidRDefault="006944F2" w:rsidP="006944F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CDB2151" w14:textId="2930E153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Measurements About YOU!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12)</w:t>
            </w:r>
          </w:p>
          <w:p w14:paraId="430ED1C8" w14:textId="0376791B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The Bunny Challenge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7BA88A23" w14:textId="77777777" w:rsidR="006944F2" w:rsidRPr="003106B8" w:rsidRDefault="006944F2" w:rsidP="006944F2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Goat Island </w:t>
            </w:r>
          </w:p>
          <w:p w14:paraId="1ED247B3" w14:textId="5340E546" w:rsidR="006944F2" w:rsidRPr="003106B8" w:rsidRDefault="006944F2" w:rsidP="006944F2">
            <w:pPr>
              <w:pStyle w:val="ListParagraph"/>
              <w:ind w:left="31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3A96A682" w14:textId="77777777" w:rsidR="006944F2" w:rsidRPr="003106B8" w:rsidRDefault="006944F2" w:rsidP="006944F2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BFEC34" w14:textId="724993A0" w:rsidR="00466049" w:rsidRPr="003106B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5D47318" w14:textId="3E4C5FC3" w:rsidR="00466049" w:rsidRPr="003106B8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3106B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3106B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3106B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3106B8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1B44ECE3" w:rsidR="00466049" w:rsidRPr="003106B8" w:rsidRDefault="00466049" w:rsidP="001028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1028C5" w:rsidRPr="003106B8">
              <w:rPr>
                <w:rFonts w:ascii="Arial" w:hAnsi="Arial" w:cs="Arial"/>
                <w:b/>
                <w:sz w:val="19"/>
                <w:szCs w:val="19"/>
              </w:rPr>
              <w:t>Assigning a unit to a continuous attribute</w:t>
            </w:r>
            <w:r w:rsidR="003106B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1028C5" w:rsidRPr="003106B8">
              <w:rPr>
                <w:rFonts w:ascii="Arial" w:hAnsi="Arial" w:cs="Arial"/>
                <w:b/>
                <w:sz w:val="19"/>
                <w:szCs w:val="19"/>
              </w:rPr>
              <w:t>allows us to measure and make comparisons.</w:t>
            </w:r>
          </w:p>
        </w:tc>
      </w:tr>
      <w:tr w:rsidR="00D66309" w:rsidRPr="009A3F55" w14:paraId="56C91D4F" w14:textId="77777777" w:rsidTr="00D6630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C7378F1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4F39709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F5F3CE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2D8CB22" w14:textId="7A4988EB" w:rsidR="00D66309" w:rsidRPr="003A16C0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Selecting and Using Standard Units to Estimate, Measure, and Make Comparisons</w:t>
            </w:r>
          </w:p>
          <w:p w14:paraId="13CE20A2" w14:textId="6B72B393" w:rsidR="006F0F3E" w:rsidRPr="003106B8" w:rsidRDefault="006F0F3E" w:rsidP="006F0F3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Demonstrates ways to estimate, measure, compare, and order objects by length, perimeter, area, capacity, and mass with standard units by</w:t>
            </w:r>
          </w:p>
          <w:p w14:paraId="65C6A3D7" w14:textId="77777777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an intermediary object of a known measure</w:t>
            </w:r>
          </w:p>
          <w:p w14:paraId="108869C4" w14:textId="233668F1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multiple copies of a unit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168D23" w14:textId="7EE779BC" w:rsidR="006F0F3E" w:rsidRPr="003106B8" w:rsidRDefault="006F0F3E" w:rsidP="006F0F3E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iterating a single unit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1, 12)</w:t>
            </w:r>
          </w:p>
          <w:p w14:paraId="709C3AD4" w14:textId="2222F312" w:rsidR="00421ADA" w:rsidRPr="003106B8" w:rsidRDefault="00421ADA" w:rsidP="00421AD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Selects and uses appropriate standard units to estimate, measure, and compare length, perimeter, area, capacity, mass, and time.</w:t>
            </w:r>
            <w:r w:rsidR="00D26FD0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11, 12; MED 2: 1, 2)</w:t>
            </w:r>
          </w:p>
          <w:p w14:paraId="1997273D" w14:textId="4BCDD873" w:rsidR="00D66309" w:rsidRPr="003106B8" w:rsidRDefault="00D66309" w:rsidP="006F0F3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="00421ADA" w:rsidRPr="003106B8">
              <w:rPr>
                <w:rFonts w:ascii="Arial" w:hAnsi="Arial" w:cs="Arial"/>
                <w:sz w:val="19"/>
                <w:szCs w:val="19"/>
              </w:rPr>
              <w:t>Uses the measurement of familiar objects as benchmarks to estimate another measure in standard units.</w:t>
            </w:r>
            <w:r w:rsidR="00421ADA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 </w:t>
            </w:r>
            <w:r w:rsidR="00AB3079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8, 9, 10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12; MED 2: 1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D66309" w:rsidRPr="009A3F55" w14:paraId="08E2C7C5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DA88E7E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6F415A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2B0F68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FAF054" w14:textId="58CCB9EF" w:rsidR="00D66309" w:rsidRPr="003106B8" w:rsidRDefault="00D66309" w:rsidP="00D66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Many things in our world (e.g., objects, spaces, events) have attributes that can be measured and compared.</w:t>
            </w:r>
          </w:p>
        </w:tc>
      </w:tr>
      <w:tr w:rsidR="00D66309" w:rsidRPr="009A3F55" w14:paraId="6536A877" w14:textId="77777777" w:rsidTr="001028C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05A307D" w14:textId="77777777" w:rsidR="00D66309" w:rsidRPr="003106B8" w:rsidRDefault="00D66309" w:rsidP="00D6630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F02E8A1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A32B52" w14:textId="77777777" w:rsidR="00D66309" w:rsidRPr="003106B8" w:rsidRDefault="00D66309" w:rsidP="00D6630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EF0F0EF" w14:textId="73E3C91D" w:rsidR="00D66309" w:rsidRPr="003A16C0" w:rsidRDefault="00D66309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Understanding Attributes That Can Be Measured</w:t>
            </w:r>
          </w:p>
          <w:p w14:paraId="3599596E" w14:textId="20F14468" w:rsidR="00D66309" w:rsidRPr="003106B8" w:rsidRDefault="00D66309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Understands that some things have more than one attribute that can be measured.</w:t>
            </w:r>
            <w:r w:rsidR="00282A8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008E1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8, 9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10. 11, 12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C1E9E3" w14:textId="4838E530" w:rsidR="006F0F3E" w:rsidRPr="003106B8" w:rsidRDefault="006F0F3E" w:rsidP="00D66309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>Extends understanding of length to other linear measurements (e.g., height, width, distance around).</w:t>
            </w:r>
            <w:r w:rsidR="002008E1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</w:tc>
      </w:tr>
      <w:tr w:rsidR="00D66309" w:rsidRPr="009A3F55" w14:paraId="003BA3E1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F9418F6" w14:textId="77777777" w:rsidR="00D66309" w:rsidRDefault="00D66309" w:rsidP="00D66309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F8E6ADB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A65D6E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5B00D5" w14:textId="2135E501" w:rsidR="00D66309" w:rsidRPr="003106B8" w:rsidRDefault="00D66309" w:rsidP="00D66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D6630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D66309" w:rsidRPr="009A3F55" w:rsidRDefault="00D66309" w:rsidP="00D66309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D66309" w:rsidRPr="009A3F55" w:rsidRDefault="00D66309" w:rsidP="00D6630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D66309" w:rsidRPr="009A3F55" w:rsidRDefault="00D66309" w:rsidP="00D66309">
            <w:pPr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EBB34" w14:textId="77777777" w:rsidR="00D66309" w:rsidRPr="003A16C0" w:rsidRDefault="00D66309" w:rsidP="00D6630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A16C0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950B1F5" w14:textId="750E5076" w:rsidR="00D66309" w:rsidRPr="003106B8" w:rsidRDefault="00D66309" w:rsidP="003A16C0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Says the number name sequence forward through the</w:t>
            </w:r>
            <w:r w:rsidR="003A16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t>teen numbers.</w:t>
            </w:r>
            <w:r w:rsidR="00282A8F"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D26FD0" w:rsidRPr="003106B8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2008E1" w:rsidRPr="003106B8">
              <w:rPr>
                <w:rFonts w:ascii="Arial" w:hAnsi="Arial" w:cs="Arial"/>
                <w:color w:val="FF0000"/>
                <w:sz w:val="19"/>
                <w:szCs w:val="19"/>
              </w:rPr>
              <w:t>, 9, 10, 11, 12</w:t>
            </w:r>
            <w:r w:rsidR="00282A8F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03C5DFA7" w14:textId="43BC0779" w:rsidR="00F62950" w:rsidRDefault="003A16C0">
      <w:pPr>
        <w:rPr>
          <w:rFonts w:ascii="Arial" w:hAnsi="Arial" w:cs="Arial"/>
          <w:b/>
          <w:noProof/>
          <w:sz w:val="40"/>
          <w:szCs w:val="40"/>
        </w:rPr>
      </w:pPr>
      <w:r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B600A67" wp14:editId="7E6FB52C">
                <wp:simplePos x="0" y="0"/>
                <wp:positionH relativeFrom="column">
                  <wp:posOffset>705485</wp:posOffset>
                </wp:positionH>
                <wp:positionV relativeFrom="paragraph">
                  <wp:posOffset>-983532</wp:posOffset>
                </wp:positionV>
                <wp:extent cx="6629400" cy="973455"/>
                <wp:effectExtent l="0" t="0" r="0" b="0"/>
                <wp:wrapTight wrapText="bothSides">
                  <wp:wrapPolygon edited="0">
                    <wp:start x="0" y="0"/>
                    <wp:lineTo x="0" y="21135"/>
                    <wp:lineTo x="21538" y="21135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19773" w14:textId="77777777" w:rsidR="005715E2" w:rsidRDefault="005715E2" w:rsidP="005715E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C42D94" w14:textId="77777777" w:rsidR="005715E2" w:rsidRPr="004B67CF" w:rsidRDefault="005715E2" w:rsidP="005715E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Measurement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Using Standard Units</w:t>
                            </w:r>
                          </w:p>
                          <w:p w14:paraId="45FB8CDF" w14:textId="77777777" w:rsidR="005715E2" w:rsidRDefault="005715E2" w:rsidP="00571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0A67" id="_x0000_s1027" type="#_x0000_t202" style="position:absolute;margin-left:55.55pt;margin-top:-77.45pt;width:522pt;height:76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pqIwIAACQ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" stroked="f">
                <v:textbox>
                  <w:txbxContent>
                    <w:p w14:paraId="5BE19773" w14:textId="77777777" w:rsidR="005715E2" w:rsidRDefault="005715E2" w:rsidP="005715E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C42D94" w14:textId="77777777" w:rsidR="005715E2" w:rsidRPr="004B67CF" w:rsidRDefault="005715E2" w:rsidP="005715E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Measurement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Using Standard Units</w:t>
                      </w:r>
                    </w:p>
                    <w:p w14:paraId="45FB8CDF" w14:textId="77777777" w:rsidR="005715E2" w:rsidRDefault="005715E2" w:rsidP="005715E2"/>
                  </w:txbxContent>
                </v:textbox>
                <w10:wrap type="tight"/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65D6A2" wp14:editId="6FB0B8A3">
                <wp:simplePos x="0" y="0"/>
                <wp:positionH relativeFrom="column">
                  <wp:posOffset>-39370</wp:posOffset>
                </wp:positionH>
                <wp:positionV relativeFrom="paragraph">
                  <wp:posOffset>-1422400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619E" w14:textId="77777777" w:rsidR="005715E2" w:rsidRPr="00F61804" w:rsidRDefault="005715E2" w:rsidP="005715E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D6A2" id="_x0000_s1028" type="#_x0000_t202" style="position:absolute;margin-left:-3.1pt;margin-top:-112pt;width:113.4pt;height:21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l7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" stroked="f">
                <v:textbox>
                  <w:txbxContent>
                    <w:p w14:paraId="4088619E" w14:textId="77777777" w:rsidR="005715E2" w:rsidRPr="00F61804" w:rsidRDefault="005715E2" w:rsidP="005715E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E623B" wp14:editId="18C49DF6">
                <wp:simplePos x="0" y="0"/>
                <wp:positionH relativeFrom="column">
                  <wp:posOffset>93345</wp:posOffset>
                </wp:positionH>
                <wp:positionV relativeFrom="paragraph">
                  <wp:posOffset>-1935480</wp:posOffset>
                </wp:positionV>
                <wp:extent cx="882015" cy="22225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29200" w14:textId="3F8B1F8C" w:rsidR="005715E2" w:rsidRPr="00764D7F" w:rsidRDefault="005715E2" w:rsidP="005715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16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18a</w:t>
                            </w:r>
                          </w:p>
                          <w:p w14:paraId="6D0808DA" w14:textId="77777777" w:rsidR="005715E2" w:rsidRDefault="005715E2" w:rsidP="005715E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623B" id="Text Box 17" o:spid="_x0000_s1029" type="#_x0000_t202" style="position:absolute;margin-left:7.35pt;margin-top:-152.4pt;width:69.45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M+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" filled="f" stroked="f">
                <v:textbox>
                  <w:txbxContent>
                    <w:p w14:paraId="76E29200" w14:textId="3F8B1F8C" w:rsidR="005715E2" w:rsidRPr="00764D7F" w:rsidRDefault="005715E2" w:rsidP="005715E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16C0">
                        <w:rPr>
                          <w:rFonts w:ascii="Arial" w:hAnsi="Arial" w:cs="Arial"/>
                          <w:b/>
                          <w:bCs/>
                        </w:rPr>
                        <w:t>18a</w:t>
                      </w:r>
                    </w:p>
                    <w:p w14:paraId="6D0808DA" w14:textId="77777777" w:rsidR="005715E2" w:rsidRDefault="005715E2" w:rsidP="005715E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5E2" w:rsidRPr="005715E2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FEA1E" wp14:editId="1F77908A">
                <wp:simplePos x="0" y="0"/>
                <wp:positionH relativeFrom="column">
                  <wp:posOffset>-41275</wp:posOffset>
                </wp:positionH>
                <wp:positionV relativeFrom="paragraph">
                  <wp:posOffset>-1982470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534F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.25pt;margin-top:-156.1pt;width:81.7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"/>
            </w:pict>
          </mc:Fallback>
        </mc:AlternateContent>
      </w:r>
      <w:r w:rsidR="00F6295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201BBA96" w:rsidR="006944F2" w:rsidRPr="00764D7F" w:rsidRDefault="006944F2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DE2A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3A16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6944F2" w:rsidRDefault="006944F2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A2UL2o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654CDDAF" w14:textId="201BBA96" w:rsidR="006944F2" w:rsidRPr="00764D7F" w:rsidRDefault="006944F2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DE2ADE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3A16C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6944F2" w:rsidRDefault="006944F2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427C71E6" w:rsidR="00E40254" w:rsidRPr="004B67CF" w:rsidRDefault="001C5B2B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Measurement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DE2ADE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Using Standard Units</w:t>
      </w:r>
    </w:p>
    <w:p w14:paraId="4C6FF6DD" w14:textId="77777777" w:rsidR="00E40254" w:rsidRPr="003106B8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10"/>
          <w:szCs w:val="10"/>
          <w:lang w:val="en-CA"/>
        </w:rPr>
      </w:pPr>
    </w:p>
    <w:p w14:paraId="10C5B112" w14:textId="1912B82C" w:rsidR="00DE2ADE" w:rsidRDefault="003106B8" w:rsidP="003106B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</w:t>
      </w:r>
      <w:r w:rsidR="00247DCC">
        <w:rPr>
          <w:rFonts w:ascii="Arial" w:hAnsi="Arial" w:cs="Arial"/>
          <w:b/>
          <w:lang w:val="en-CA"/>
        </w:rPr>
        <w:t>/Yukon</w:t>
      </w:r>
      <w:r w:rsidR="008D6B21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961"/>
      </w:tblGrid>
      <w:tr w:rsidR="00DE2ADE" w:rsidRPr="009A3F55" w14:paraId="7905CB0C" w14:textId="77777777" w:rsidTr="003106B8">
        <w:trPr>
          <w:trHeight w:val="464"/>
        </w:trPr>
        <w:tc>
          <w:tcPr>
            <w:tcW w:w="2409" w:type="dxa"/>
            <w:shd w:val="clear" w:color="auto" w:fill="FFFFFF" w:themeFill="background1"/>
          </w:tcPr>
          <w:p w14:paraId="7A90E9C3" w14:textId="4B30ABB3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464E46A" w14:textId="77777777" w:rsidR="00DE2ADE" w:rsidRPr="003106B8" w:rsidRDefault="00DE2ADE" w:rsidP="007E56B7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D9B72AD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106B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961" w:type="dxa"/>
            <w:shd w:val="clear" w:color="auto" w:fill="FFFFFF" w:themeFill="background1"/>
          </w:tcPr>
          <w:p w14:paraId="5F8B2B3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DE2ADE" w:rsidRPr="009A3F55" w14:paraId="48357CA9" w14:textId="77777777" w:rsidTr="003106B8">
        <w:trPr>
          <w:trHeight w:val="514"/>
        </w:trPr>
        <w:tc>
          <w:tcPr>
            <w:tcW w:w="13183" w:type="dxa"/>
            <w:gridSpan w:val="4"/>
            <w:shd w:val="clear" w:color="auto" w:fill="D9D9D9" w:themeFill="background1" w:themeFillShade="D9"/>
          </w:tcPr>
          <w:p w14:paraId="3782D152" w14:textId="77777777" w:rsidR="00DE2ADE" w:rsidRPr="003106B8" w:rsidRDefault="00DE2ADE" w:rsidP="00FA7D03">
            <w:pPr>
              <w:ind w:firstLine="35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30A516D9" w14:textId="65B37C79" w:rsidR="00DE2ADE" w:rsidRPr="003106B8" w:rsidRDefault="00DE2ADE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Objects and shapes have attributes that can be described, measured, and compared.</w:t>
            </w:r>
          </w:p>
          <w:p w14:paraId="63D17B19" w14:textId="77777777" w:rsidR="00DE2ADE" w:rsidRDefault="00DE2ADE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3106B8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78C5680C" w14:textId="615792D7" w:rsidR="00452781" w:rsidRPr="003106B8" w:rsidRDefault="00452781" w:rsidP="00DE2ADE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52781">
              <w:rPr>
                <w:rFonts w:ascii="Arial" w:hAnsi="Arial" w:cs="Arial"/>
                <w:sz w:val="19"/>
                <w:szCs w:val="19"/>
              </w:rPr>
              <w:t>Numbers to 100 represent quantities that can be decomposed into 10s and 1s.</w:t>
            </w:r>
          </w:p>
        </w:tc>
      </w:tr>
      <w:tr w:rsidR="00DE2ADE" w:rsidRPr="009A3F55" w14:paraId="15EBB7C5" w14:textId="77777777" w:rsidTr="003106B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0D3C4C9" w14:textId="3D7366FB" w:rsidR="00DE2ADE" w:rsidRPr="00452781" w:rsidRDefault="00452781" w:rsidP="00DE2ADE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M1 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>Direct linear measurement, introducing standard metric units</w:t>
            </w:r>
          </w:p>
          <w:p w14:paraId="2B612FDD" w14:textId="3C6956E1" w:rsidR="00FA7D03" w:rsidRPr="00452781" w:rsidRDefault="00452781" w:rsidP="004527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M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  <w:lang w:val="en-CA"/>
              </w:rPr>
              <w:t>2.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DE2ADE" w:rsidRPr="003106B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centimetres and </w:t>
            </w:r>
            <w:r w:rsidR="00FA7D03" w:rsidRPr="003106B8">
              <w:rPr>
                <w:rFonts w:ascii="Arial" w:hAnsi="Arial" w:cs="Arial"/>
                <w:sz w:val="19"/>
                <w:szCs w:val="19"/>
                <w:lang w:val="en-CA"/>
              </w:rPr>
              <w:t>metres</w:t>
            </w:r>
          </w:p>
          <w:p w14:paraId="2B691112" w14:textId="48C61C7F" w:rsidR="00FA7D03" w:rsidRPr="00452781" w:rsidRDefault="00452781" w:rsidP="00452781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161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452781">
              <w:rPr>
                <w:rFonts w:ascii="Arial" w:hAnsi="Arial" w:cs="Arial"/>
                <w:b/>
                <w:sz w:val="19"/>
                <w:szCs w:val="19"/>
              </w:rPr>
              <w:t>.2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A7D03" w:rsidRPr="00452781">
              <w:rPr>
                <w:rFonts w:ascii="Arial" w:hAnsi="Arial" w:cs="Arial"/>
                <w:sz w:val="19"/>
                <w:szCs w:val="19"/>
                <w:lang w:val="en-CA"/>
              </w:rPr>
              <w:t>estimating length</w:t>
            </w:r>
          </w:p>
          <w:p w14:paraId="5B255180" w14:textId="68DAEBFE" w:rsidR="00FA7D03" w:rsidRPr="003106B8" w:rsidRDefault="00452781" w:rsidP="002C6E4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459" w:hanging="283"/>
            </w:pPr>
            <w:r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>M2.3</w:t>
            </w:r>
            <w:r w:rsidR="00FA7D03" w:rsidRPr="0045278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A7D03" w:rsidRPr="00452781">
              <w:rPr>
                <w:rFonts w:ascii="Arial" w:hAnsi="Arial" w:cs="Arial"/>
                <w:sz w:val="19"/>
                <w:szCs w:val="19"/>
                <w:lang w:val="en-CA"/>
              </w:rPr>
              <w:t>measuring and recording length, height, and width using standard units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41B4884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5DD9B8F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3: Iterating the Unit</w:t>
            </w:r>
          </w:p>
          <w:p w14:paraId="61A58F85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4: Using a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Centicube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Ruler</w:t>
            </w:r>
          </w:p>
          <w:p w14:paraId="277FC19A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B32F414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CA99E1" w14:textId="5EAEBBE1" w:rsidR="00DE2ADE" w:rsidRPr="003106B8" w:rsidRDefault="00DE2ADE" w:rsidP="007E56B7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8: Benchmarks and Estimation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7E14E5" w14:textId="43126593" w:rsidR="00DE2ADE" w:rsidRPr="003106B8" w:rsidRDefault="00DE2ADE" w:rsidP="007E56B7">
            <w:pPr>
              <w:spacing w:line="276" w:lineRule="auto"/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9: 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F46BF6" w14:textId="3A55C6C9" w:rsidR="00DE2ADE" w:rsidRPr="003106B8" w:rsidRDefault="00DE2ADE" w:rsidP="007E56B7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10: The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(M2.1,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DE7CE1" w14:textId="210DA455" w:rsidR="00DE2ADE" w:rsidRPr="003106B8" w:rsidRDefault="00DE2ADE" w:rsidP="007E56B7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11: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 or </w:t>
            </w:r>
            <w:proofErr w:type="spellStart"/>
            <w:r w:rsidRPr="003106B8">
              <w:rPr>
                <w:rFonts w:ascii="Arial" w:hAnsi="Arial" w:cs="Arial"/>
                <w:sz w:val="19"/>
                <w:szCs w:val="19"/>
              </w:rPr>
              <w:t>Centimetres</w:t>
            </w:r>
            <w:proofErr w:type="spellEnd"/>
            <w:r w:rsidRPr="003106B8">
              <w:rPr>
                <w:rFonts w:ascii="Arial" w:hAnsi="Arial" w:cs="Arial"/>
                <w:sz w:val="19"/>
                <w:szCs w:val="19"/>
              </w:rPr>
              <w:t xml:space="preserve">? </w:t>
            </w:r>
            <w:r w:rsidR="00FA7D03"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M2.1, M2.3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769ACA3" w14:textId="1BB38961" w:rsidR="00DE2ADE" w:rsidRPr="003106B8" w:rsidRDefault="00DE2ADE" w:rsidP="007E56B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12: Using Standard Units Consolidation </w:t>
            </w:r>
            <w:r w:rsidR="00FA7D03" w:rsidRPr="003106B8">
              <w:rPr>
                <w:rFonts w:ascii="Arial" w:hAnsi="Arial" w:cs="Arial"/>
                <w:sz w:val="19"/>
                <w:szCs w:val="19"/>
              </w:rPr>
              <w:br/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(M2.1, M2.2</w:t>
            </w:r>
            <w:r w:rsidR="00452781" w:rsidRPr="003106B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 xml:space="preserve"> M2.3</w:t>
            </w:r>
            <w:r w:rsidR="00FA7D03"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10CE72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</w:p>
          <w:p w14:paraId="6BCCAE19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63FE840" w14:textId="1E3C8E1F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 xml:space="preserve">Card 2: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What Am I?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M2.2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BD99C4" w14:textId="6B45F388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Which Unit?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52781">
              <w:rPr>
                <w:rFonts w:ascii="Arial" w:hAnsi="Arial" w:cs="Arial"/>
                <w:color w:val="FF0000"/>
                <w:sz w:val="19"/>
                <w:szCs w:val="19"/>
              </w:rPr>
              <w:t>M2.1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0C0EF1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4A0F4A2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The Discovery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12)</w:t>
            </w:r>
          </w:p>
          <w:p w14:paraId="3DD5DC4B" w14:textId="77777777" w:rsidR="00DE2ADE" w:rsidRPr="003106B8" w:rsidRDefault="00DE2ADE" w:rsidP="007E56B7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071033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A95F468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Measurements About YOU!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12)</w:t>
            </w:r>
          </w:p>
          <w:p w14:paraId="05CE0AEF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i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The Bunny Challenge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4C861B6F" w14:textId="77777777" w:rsidR="00DE2ADE" w:rsidRPr="003106B8" w:rsidRDefault="00DE2ADE" w:rsidP="007E56B7">
            <w:pPr>
              <w:pStyle w:val="ListParagraph"/>
              <w:numPr>
                <w:ilvl w:val="0"/>
                <w:numId w:val="1"/>
              </w:numPr>
              <w:ind w:left="310" w:hanging="28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Goat Island </w:t>
            </w:r>
          </w:p>
          <w:p w14:paraId="4FD75C65" w14:textId="77777777" w:rsidR="00DE2ADE" w:rsidRPr="003106B8" w:rsidRDefault="00DE2ADE" w:rsidP="007E56B7">
            <w:pPr>
              <w:pStyle w:val="ListParagraph"/>
              <w:ind w:left="310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12)</w:t>
            </w:r>
          </w:p>
          <w:p w14:paraId="14007E30" w14:textId="77777777" w:rsidR="00DE2ADE" w:rsidRPr="003106B8" w:rsidRDefault="00DE2ADE" w:rsidP="007E56B7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1F5B5B3" w14:textId="77777777" w:rsidR="00DE2ADE" w:rsidRPr="003106B8" w:rsidRDefault="00DE2ADE" w:rsidP="007E56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A48920E" w14:textId="77777777" w:rsidR="00DE2ADE" w:rsidRPr="003106B8" w:rsidRDefault="00DE2ADE" w:rsidP="007E56B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D181101" w14:textId="77777777" w:rsidR="00DE2ADE" w:rsidRPr="003106B8" w:rsidRDefault="00DE2ADE" w:rsidP="007E56B7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F513F30" w14:textId="77777777" w:rsidR="00DE2ADE" w:rsidRPr="003106B8" w:rsidRDefault="00DE2ADE" w:rsidP="007E5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AF1D686" w14:textId="77777777" w:rsidR="00DE2ADE" w:rsidRPr="003106B8" w:rsidRDefault="00DE2ADE" w:rsidP="007E5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ABFB477" w14:textId="77777777" w:rsidR="00DE2ADE" w:rsidRPr="003106B8" w:rsidRDefault="00DE2ADE" w:rsidP="007E56B7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140AB6" w14:textId="35994224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Assigning a unit to a continuous attribute</w:t>
            </w:r>
            <w:r w:rsidR="003106B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b/>
                <w:sz w:val="19"/>
                <w:szCs w:val="19"/>
              </w:rPr>
              <w:t>allows us to measure and make comparisons.</w:t>
            </w:r>
          </w:p>
        </w:tc>
      </w:tr>
      <w:tr w:rsidR="00DE2ADE" w:rsidRPr="009A3F55" w14:paraId="1278879E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EF5B744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384761C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B3D1D0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C84D08A" w14:textId="77777777" w:rsidR="00DE2ADE" w:rsidRPr="00452781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Selecting and Using Standard Units to Estimate, Measure, and Make Comparisons</w:t>
            </w:r>
          </w:p>
          <w:p w14:paraId="5E40E58B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Demonstrates ways to estimate, measure, compare, and order objects by length, perimeter, area, capacity, and mass with standard units by</w:t>
            </w:r>
          </w:p>
          <w:p w14:paraId="7AB2F429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• using an intermediary object of a known measure</w:t>
            </w:r>
          </w:p>
          <w:p w14:paraId="3E4DD3F6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• using multiple copies of a unit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(Activity 10)</w:t>
            </w:r>
          </w:p>
          <w:p w14:paraId="4AC96300" w14:textId="77777777" w:rsidR="00DE2ADE" w:rsidRPr="003106B8" w:rsidRDefault="00DE2ADE" w:rsidP="007E56B7">
            <w:pPr>
              <w:ind w:left="108" w:firstLine="9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• iterating a single unit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  <w:p w14:paraId="2AE7E0A7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- Selects and uses appropriate standard units to estimate, measure, and compare length, perimeter, area, capacity, mass, and time.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10, 11, 12; MED 2: 1, 2)</w:t>
            </w:r>
          </w:p>
          <w:p w14:paraId="1CA21E7E" w14:textId="77777777" w:rsidR="00DE2ADE" w:rsidRPr="003106B8" w:rsidRDefault="00DE2ADE" w:rsidP="007E56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>Uses the measurement of familiar objects as benchmarks to estimate another measure in standard units.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8, 9, 10, 12; MED 2: 1)</w:t>
            </w:r>
          </w:p>
        </w:tc>
      </w:tr>
      <w:tr w:rsidR="00DE2ADE" w:rsidRPr="009A3F55" w14:paraId="20D22ED2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4F76296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18DD216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C1554F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27DD4" w14:textId="77777777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Many things in our world (e.g., objects, spaces, events) have attributes that can be measured and compared.</w:t>
            </w:r>
          </w:p>
        </w:tc>
      </w:tr>
      <w:tr w:rsidR="00DE2ADE" w:rsidRPr="009A3F55" w14:paraId="4F03678A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A5AEB0E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CF85DD7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34CE34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7D79D92" w14:textId="77777777" w:rsidR="00DE2ADE" w:rsidRPr="00452781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Understanding Attributes That Can Be Measured</w:t>
            </w:r>
          </w:p>
          <w:p w14:paraId="05C4CD79" w14:textId="77777777" w:rsidR="00DE2ADE" w:rsidRPr="003106B8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 xml:space="preserve">- Understands that some things have more than one attribute that can be measured. </w:t>
            </w:r>
            <w:r w:rsidRPr="003106B8">
              <w:rPr>
                <w:rFonts w:ascii="Arial" w:hAnsi="Arial" w:cs="Arial"/>
                <w:sz w:val="19"/>
                <w:szCs w:val="19"/>
              </w:rPr>
              <w:br/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10. 11, 12)</w:t>
            </w:r>
          </w:p>
          <w:p w14:paraId="6A0B4FDB" w14:textId="77777777" w:rsidR="00DE2ADE" w:rsidRPr="003106B8" w:rsidRDefault="00DE2ADE" w:rsidP="007E56B7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Extends understanding of length to other linear measurements (e.g., height, width, distance around).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9, 11, 12)</w:t>
            </w:r>
          </w:p>
        </w:tc>
      </w:tr>
      <w:tr w:rsidR="00DE2ADE" w:rsidRPr="009A3F55" w14:paraId="0CDD2406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0A7F0F3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5D36F9F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6DFC55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760CFD" w14:textId="77777777" w:rsidR="00DE2ADE" w:rsidRPr="003106B8" w:rsidRDefault="00DE2ADE" w:rsidP="007E56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106B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DE2ADE" w:rsidRPr="009A3F55" w14:paraId="7B5D88C5" w14:textId="77777777" w:rsidTr="003106B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ABBB30E" w14:textId="77777777" w:rsidR="00DE2ADE" w:rsidRPr="003106B8" w:rsidRDefault="00DE2ADE" w:rsidP="007E56B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DD0CE65" w14:textId="77777777" w:rsidR="00DE2ADE" w:rsidRPr="003106B8" w:rsidRDefault="00DE2ADE" w:rsidP="007E56B7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8AB5E9" w14:textId="77777777" w:rsidR="00DE2ADE" w:rsidRPr="003106B8" w:rsidRDefault="00DE2ADE" w:rsidP="007E56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16E7A" w14:textId="77777777" w:rsidR="00DE2ADE" w:rsidRPr="00452781" w:rsidRDefault="00DE2ADE" w:rsidP="007E56B7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52781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D95EACC" w14:textId="586EB028" w:rsidR="00DE2ADE" w:rsidRPr="003106B8" w:rsidRDefault="00DE2ADE" w:rsidP="003106B8">
            <w:pPr>
              <w:autoSpaceDE w:val="0"/>
              <w:autoSpaceDN w:val="0"/>
              <w:adjustRightInd w:val="0"/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3106B8">
              <w:rPr>
                <w:rFonts w:ascii="Arial" w:hAnsi="Arial" w:cs="Arial"/>
                <w:sz w:val="19"/>
                <w:szCs w:val="19"/>
              </w:rPr>
              <w:t>- Says the number name sequence forward through the</w:t>
            </w:r>
            <w:r w:rsidR="003106B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106B8">
              <w:rPr>
                <w:rFonts w:ascii="Arial" w:hAnsi="Arial" w:cs="Arial"/>
                <w:sz w:val="19"/>
                <w:szCs w:val="19"/>
              </w:rPr>
              <w:t xml:space="preserve">teen numbers. </w:t>
            </w:r>
            <w:r w:rsidRPr="003106B8">
              <w:rPr>
                <w:rFonts w:ascii="Arial" w:hAnsi="Arial" w:cs="Arial"/>
                <w:color w:val="FF0000"/>
                <w:sz w:val="19"/>
                <w:szCs w:val="19"/>
              </w:rPr>
              <w:t>(Activities 8, 9, 10, 11, 12)</w:t>
            </w:r>
          </w:p>
        </w:tc>
      </w:tr>
    </w:tbl>
    <w:p w14:paraId="1E54DCE4" w14:textId="710C3D79" w:rsidR="008C19D5" w:rsidRDefault="008C19D5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sectPr w:rsidR="008C19D5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3A8C" w14:textId="77777777" w:rsidR="003105D8" w:rsidRDefault="003105D8" w:rsidP="00C45C84">
      <w:pPr>
        <w:spacing w:after="0" w:line="240" w:lineRule="auto"/>
      </w:pPr>
      <w:r>
        <w:separator/>
      </w:r>
    </w:p>
  </w:endnote>
  <w:endnote w:type="continuationSeparator" w:id="0">
    <w:p w14:paraId="5F206CC0" w14:textId="77777777" w:rsidR="003105D8" w:rsidRDefault="003105D8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B77F" w14:textId="77777777" w:rsidR="006944F2" w:rsidRDefault="006944F2" w:rsidP="00CD5208">
    <w:pPr>
      <w:pStyle w:val="Header"/>
    </w:pPr>
  </w:p>
  <w:p w14:paraId="016ABFD9" w14:textId="47CF6FB3" w:rsidR="006944F2" w:rsidRPr="00B06F1D" w:rsidRDefault="006944F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6944F2" w:rsidRPr="00CD5208" w:rsidRDefault="006944F2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2CCAA" w14:textId="77777777" w:rsidR="003105D8" w:rsidRDefault="003105D8" w:rsidP="00C45C84">
      <w:pPr>
        <w:spacing w:after="0" w:line="240" w:lineRule="auto"/>
      </w:pPr>
      <w:r>
        <w:separator/>
      </w:r>
    </w:p>
  </w:footnote>
  <w:footnote w:type="continuationSeparator" w:id="0">
    <w:p w14:paraId="16A4B822" w14:textId="77777777" w:rsidR="003105D8" w:rsidRDefault="003105D8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D2B"/>
    <w:multiLevelType w:val="hybridMultilevel"/>
    <w:tmpl w:val="06C28E2E"/>
    <w:lvl w:ilvl="0" w:tplc="10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3492"/>
    <w:multiLevelType w:val="multilevel"/>
    <w:tmpl w:val="8C7AC5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F3F09"/>
    <w:multiLevelType w:val="hybridMultilevel"/>
    <w:tmpl w:val="20E0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A217D"/>
    <w:multiLevelType w:val="hybridMultilevel"/>
    <w:tmpl w:val="E72A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666FE"/>
    <w:multiLevelType w:val="hybridMultilevel"/>
    <w:tmpl w:val="BC6AE980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77546"/>
    <w:rsid w:val="00090C5C"/>
    <w:rsid w:val="000921D7"/>
    <w:rsid w:val="00094658"/>
    <w:rsid w:val="000A7164"/>
    <w:rsid w:val="000B7E6C"/>
    <w:rsid w:val="000C0E66"/>
    <w:rsid w:val="000E38E4"/>
    <w:rsid w:val="000E6EC1"/>
    <w:rsid w:val="000E7D9A"/>
    <w:rsid w:val="000F3F3A"/>
    <w:rsid w:val="001028C5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8704B"/>
    <w:rsid w:val="001B19BD"/>
    <w:rsid w:val="001C5B2B"/>
    <w:rsid w:val="001E2075"/>
    <w:rsid w:val="001F7147"/>
    <w:rsid w:val="002008E1"/>
    <w:rsid w:val="00202135"/>
    <w:rsid w:val="0020418B"/>
    <w:rsid w:val="002061BD"/>
    <w:rsid w:val="00247DCC"/>
    <w:rsid w:val="002519C7"/>
    <w:rsid w:val="00280729"/>
    <w:rsid w:val="00282A8F"/>
    <w:rsid w:val="002C6E42"/>
    <w:rsid w:val="002D2671"/>
    <w:rsid w:val="002D605C"/>
    <w:rsid w:val="002E5A1D"/>
    <w:rsid w:val="002F6287"/>
    <w:rsid w:val="00300B92"/>
    <w:rsid w:val="003105D8"/>
    <w:rsid w:val="003106B8"/>
    <w:rsid w:val="003232E1"/>
    <w:rsid w:val="00327AE2"/>
    <w:rsid w:val="00334ED0"/>
    <w:rsid w:val="00340A4A"/>
    <w:rsid w:val="00385296"/>
    <w:rsid w:val="003877A2"/>
    <w:rsid w:val="003940D8"/>
    <w:rsid w:val="003A16C0"/>
    <w:rsid w:val="003A7606"/>
    <w:rsid w:val="003D284F"/>
    <w:rsid w:val="003E424B"/>
    <w:rsid w:val="003F1F57"/>
    <w:rsid w:val="004046E1"/>
    <w:rsid w:val="00412095"/>
    <w:rsid w:val="00412BB5"/>
    <w:rsid w:val="00421ADA"/>
    <w:rsid w:val="004229B7"/>
    <w:rsid w:val="004413B0"/>
    <w:rsid w:val="00441E58"/>
    <w:rsid w:val="00442180"/>
    <w:rsid w:val="00452781"/>
    <w:rsid w:val="00452B7B"/>
    <w:rsid w:val="00466049"/>
    <w:rsid w:val="00496810"/>
    <w:rsid w:val="004A76F0"/>
    <w:rsid w:val="004B376E"/>
    <w:rsid w:val="004B6A36"/>
    <w:rsid w:val="00504562"/>
    <w:rsid w:val="00532AED"/>
    <w:rsid w:val="00537E25"/>
    <w:rsid w:val="0055052F"/>
    <w:rsid w:val="005526A9"/>
    <w:rsid w:val="00560E95"/>
    <w:rsid w:val="005715E2"/>
    <w:rsid w:val="0057540B"/>
    <w:rsid w:val="0058446F"/>
    <w:rsid w:val="005905E9"/>
    <w:rsid w:val="005A60EB"/>
    <w:rsid w:val="005B423F"/>
    <w:rsid w:val="005D3A0F"/>
    <w:rsid w:val="005E7C71"/>
    <w:rsid w:val="005F0F9B"/>
    <w:rsid w:val="005F4797"/>
    <w:rsid w:val="00643C3A"/>
    <w:rsid w:val="0065387A"/>
    <w:rsid w:val="00667D6E"/>
    <w:rsid w:val="006718FF"/>
    <w:rsid w:val="006761BC"/>
    <w:rsid w:val="00677F3E"/>
    <w:rsid w:val="00682227"/>
    <w:rsid w:val="00687A71"/>
    <w:rsid w:val="006905B3"/>
    <w:rsid w:val="006944F2"/>
    <w:rsid w:val="006A3B9B"/>
    <w:rsid w:val="006B4A75"/>
    <w:rsid w:val="006B58D4"/>
    <w:rsid w:val="006E1221"/>
    <w:rsid w:val="006F0F3E"/>
    <w:rsid w:val="006F4DC5"/>
    <w:rsid w:val="007063B0"/>
    <w:rsid w:val="00721537"/>
    <w:rsid w:val="00723970"/>
    <w:rsid w:val="00761C3A"/>
    <w:rsid w:val="007A2E7D"/>
    <w:rsid w:val="007B0A6F"/>
    <w:rsid w:val="007B505F"/>
    <w:rsid w:val="007B5708"/>
    <w:rsid w:val="007C1D24"/>
    <w:rsid w:val="007E3A27"/>
    <w:rsid w:val="007E4175"/>
    <w:rsid w:val="007F22EC"/>
    <w:rsid w:val="007F2F5A"/>
    <w:rsid w:val="00817CF8"/>
    <w:rsid w:val="00845E3C"/>
    <w:rsid w:val="0086088B"/>
    <w:rsid w:val="00874282"/>
    <w:rsid w:val="00886F1C"/>
    <w:rsid w:val="00897F3F"/>
    <w:rsid w:val="008C19D5"/>
    <w:rsid w:val="008C5C00"/>
    <w:rsid w:val="008D6B21"/>
    <w:rsid w:val="008E2E61"/>
    <w:rsid w:val="008E53B3"/>
    <w:rsid w:val="00903BB5"/>
    <w:rsid w:val="00907A5A"/>
    <w:rsid w:val="00912F5E"/>
    <w:rsid w:val="00914872"/>
    <w:rsid w:val="0092169C"/>
    <w:rsid w:val="00933F76"/>
    <w:rsid w:val="009375FD"/>
    <w:rsid w:val="00943250"/>
    <w:rsid w:val="00947D9B"/>
    <w:rsid w:val="0096579A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0CC8"/>
    <w:rsid w:val="00A11C27"/>
    <w:rsid w:val="00A2022B"/>
    <w:rsid w:val="00A6367B"/>
    <w:rsid w:val="00A64738"/>
    <w:rsid w:val="00A6752F"/>
    <w:rsid w:val="00A72E9C"/>
    <w:rsid w:val="00A751AB"/>
    <w:rsid w:val="00A848B4"/>
    <w:rsid w:val="00AA2719"/>
    <w:rsid w:val="00AA3D67"/>
    <w:rsid w:val="00AA7D74"/>
    <w:rsid w:val="00AB3079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43A5F"/>
    <w:rsid w:val="00B75492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34E3"/>
    <w:rsid w:val="00C96CE2"/>
    <w:rsid w:val="00CA32A7"/>
    <w:rsid w:val="00CA40AD"/>
    <w:rsid w:val="00CB1DF7"/>
    <w:rsid w:val="00CC4317"/>
    <w:rsid w:val="00CD5208"/>
    <w:rsid w:val="00CD6842"/>
    <w:rsid w:val="00CE4568"/>
    <w:rsid w:val="00CF0119"/>
    <w:rsid w:val="00D053EA"/>
    <w:rsid w:val="00D26FD0"/>
    <w:rsid w:val="00D5383E"/>
    <w:rsid w:val="00D5723B"/>
    <w:rsid w:val="00D66309"/>
    <w:rsid w:val="00DA61D9"/>
    <w:rsid w:val="00DB0545"/>
    <w:rsid w:val="00DB5233"/>
    <w:rsid w:val="00DB6CAF"/>
    <w:rsid w:val="00DD6FBF"/>
    <w:rsid w:val="00DE2ADE"/>
    <w:rsid w:val="00E218C9"/>
    <w:rsid w:val="00E241BD"/>
    <w:rsid w:val="00E266EC"/>
    <w:rsid w:val="00E300F8"/>
    <w:rsid w:val="00E40254"/>
    <w:rsid w:val="00E47060"/>
    <w:rsid w:val="00E60551"/>
    <w:rsid w:val="00E705C8"/>
    <w:rsid w:val="00E73E90"/>
    <w:rsid w:val="00E75AFF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62950"/>
    <w:rsid w:val="00F6717D"/>
    <w:rsid w:val="00F75C73"/>
    <w:rsid w:val="00F90265"/>
    <w:rsid w:val="00FA6B70"/>
    <w:rsid w:val="00FA7D03"/>
    <w:rsid w:val="00FB3BD8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208-C80B-44EA-BE13-A9A2654F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28</cp:revision>
  <cp:lastPrinted>2017-09-27T18:44:00Z</cp:lastPrinted>
  <dcterms:created xsi:type="dcterms:W3CDTF">2018-05-22T11:26:00Z</dcterms:created>
  <dcterms:modified xsi:type="dcterms:W3CDTF">2019-06-20T19:25:00Z</dcterms:modified>
</cp:coreProperties>
</file>