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953FFE3" w:rsidR="002F142C" w:rsidRPr="006B210D" w:rsidRDefault="0064490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Verdana" w:hAnsi="Arial" w:cs="Arial"/>
                <w:b/>
                <w:sz w:val="24"/>
                <w:szCs w:val="24"/>
              </w:rPr>
              <w:t>Number Relationships</w:t>
            </w:r>
            <w:r w:rsidR="00DE3F74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54534B">
        <w:trPr>
          <w:trHeight w:hRule="exact" w:val="245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CE66EE" w14:textId="77777777" w:rsidR="00644905" w:rsidRPr="00644905" w:rsidRDefault="00644905" w:rsidP="0064490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Student uses some ordinal</w:t>
            </w:r>
          </w:p>
          <w:p w14:paraId="794F972B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numbers, but has difficulty with</w:t>
            </w:r>
          </w:p>
          <w:p w14:paraId="7D673D3C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those that sound different from</w:t>
            </w:r>
          </w:p>
          <w:p w14:paraId="7CA5274C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the counting numbers (first,</w:t>
            </w:r>
          </w:p>
          <w:p w14:paraId="57DB202C" w14:textId="66E17C3A" w:rsidR="00DE3F74" w:rsidRPr="00DE3F74" w:rsidRDefault="00644905" w:rsidP="00644905">
            <w:pPr>
              <w:pStyle w:val="Pa6"/>
              <w:ind w:left="275"/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second, third).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8DA5CA" w14:textId="77777777" w:rsidR="00644905" w:rsidRPr="00644905" w:rsidRDefault="00644905" w:rsidP="0064490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Student partitions quantities</w:t>
            </w:r>
          </w:p>
          <w:p w14:paraId="6F1E2174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into groups of 2, but struggles to</w:t>
            </w:r>
          </w:p>
          <w:p w14:paraId="7FFB236C" w14:textId="77777777" w:rsidR="00DE3F74" w:rsidRPr="00644905" w:rsidRDefault="00644905" w:rsidP="00C905C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identify even and odd numbers.</w:t>
            </w:r>
          </w:p>
          <w:p w14:paraId="7F95AA5C" w14:textId="02209551" w:rsidR="00644905" w:rsidRPr="00644905" w:rsidRDefault="00C5740B" w:rsidP="0064490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F232A70" wp14:editId="48E43DBE">
                  <wp:extent cx="1483418" cy="711489"/>
                  <wp:effectExtent l="0" t="0" r="0" b="0"/>
                  <wp:docPr id="11" name="Picture 11" descr="../../../Mathology%202/BLM%20WORKING%20FILES/Assessment%20BLM%20art/Box1_assessmentBLM%20TR%20Art/m2_n02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02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869" cy="716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20ED11" w14:textId="77777777" w:rsidR="00644905" w:rsidRPr="00644905" w:rsidRDefault="00644905" w:rsidP="0064490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0933512A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quantities using one-to-one</w:t>
            </w:r>
          </w:p>
          <w:p w14:paraId="10BD5D47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matching or counting (models</w:t>
            </w:r>
          </w:p>
          <w:p w14:paraId="370CF37B" w14:textId="77777777" w:rsidR="00DE3F74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numbers with concrete materials).</w:t>
            </w:r>
          </w:p>
          <w:p w14:paraId="6E3EB05B" w14:textId="0C969F2F" w:rsidR="00C5740B" w:rsidRPr="00C5740B" w:rsidRDefault="00C5740B" w:rsidP="00C5740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276BB3" wp14:editId="2092686B">
                  <wp:extent cx="1553696" cy="776597"/>
                  <wp:effectExtent l="0" t="0" r="0" b="11430"/>
                  <wp:docPr id="12" name="Picture 12" descr="../../../Mathology%202/BLM%20WORKING%20FILES/Assessment%20BLM%20art/Box1_assessmentBLM%20TR%20Art/m2_n02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02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089" cy="805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3EB7ED" w14:textId="77777777" w:rsidR="00644905" w:rsidRPr="00644905" w:rsidRDefault="00644905" w:rsidP="0064490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Student compares and orders</w:t>
            </w:r>
          </w:p>
          <w:p w14:paraId="5C22AC21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written numbers using</w:t>
            </w:r>
          </w:p>
          <w:p w14:paraId="39324E32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benchmarks.</w:t>
            </w:r>
          </w:p>
          <w:p w14:paraId="60F02871" w14:textId="77777777" w:rsid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EEB6B2" w14:textId="63D0EBBA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“I know 25 is less than 30</w:t>
            </w:r>
          </w:p>
          <w:p w14:paraId="35E39F09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and 39 is greater than 30.</w:t>
            </w:r>
          </w:p>
          <w:p w14:paraId="111EFC49" w14:textId="7858E3F9" w:rsidR="002F142C" w:rsidRPr="00CD2187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So, 39 is greater than 25.”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C5740B">
        <w:trPr>
          <w:trHeight w:val="183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C5740B">
        <w:trPr>
          <w:trHeight w:hRule="exact" w:val="195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4CABC1" w14:textId="77777777" w:rsidR="00644905" w:rsidRPr="00644905" w:rsidRDefault="00644905" w:rsidP="0064490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Student determines how many</w:t>
            </w:r>
          </w:p>
          <w:p w14:paraId="306610F0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more/less by grouping (groups</w:t>
            </w:r>
          </w:p>
          <w:p w14:paraId="56A48A8C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cubes to make trains and then</w:t>
            </w:r>
          </w:p>
          <w:p w14:paraId="5488DBE8" w14:textId="77777777" w:rsidR="00DE3F74" w:rsidRPr="00644905" w:rsidRDefault="00644905" w:rsidP="00C905C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aligns the trains).</w:t>
            </w:r>
          </w:p>
          <w:p w14:paraId="040B9AF2" w14:textId="4C5311B7" w:rsidR="00644905" w:rsidRPr="00644905" w:rsidRDefault="00C5740B" w:rsidP="0064490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87AD520" wp14:editId="1D820F63">
                  <wp:extent cx="1615883" cy="368589"/>
                  <wp:effectExtent l="0" t="0" r="10160" b="12700"/>
                  <wp:docPr id="13" name="Picture 13" descr="../../../Mathology%202/BLM%20WORKING%20FILES/Assessment%20BLM%20art/Box1_assessmentBLM%20TR%20Art/m2_n02_a1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02_a1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186" cy="383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40E762" w14:textId="77777777" w:rsidR="00644905" w:rsidRPr="00644905" w:rsidRDefault="00644905" w:rsidP="0064490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Student determines how many</w:t>
            </w:r>
          </w:p>
          <w:p w14:paraId="30F95FB0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more/less using counting (finds</w:t>
            </w:r>
          </w:p>
          <w:p w14:paraId="69D8A88B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distance between numbers on a</w:t>
            </w:r>
          </w:p>
          <w:p w14:paraId="2C6CCCBE" w14:textId="77777777" w:rsidR="00E51D51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number line or hundred chart).</w:t>
            </w:r>
          </w:p>
          <w:p w14:paraId="63ED580B" w14:textId="45B458A8" w:rsidR="00644905" w:rsidRPr="00644905" w:rsidRDefault="00C5740B" w:rsidP="00BB7D52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2936615" wp14:editId="78FD84E9">
                  <wp:extent cx="1586042" cy="649275"/>
                  <wp:effectExtent l="0" t="0" r="0" b="11430"/>
                  <wp:docPr id="14" name="Picture 14" descr="../../../Mathology%202/BLM%20WORKING%20FILES/Assessment%20BLM%20art/Box1_assessmentBLM%20TR%20Art/m2_n02_a12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02_a12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213" cy="663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EF3DFE" w14:textId="77777777" w:rsidR="00644905" w:rsidRPr="00644905" w:rsidRDefault="00644905" w:rsidP="0064490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Student uses patterns to</w:t>
            </w:r>
          </w:p>
          <w:p w14:paraId="4329EDF3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successfully find different ways to</w:t>
            </w:r>
          </w:p>
          <w:p w14:paraId="3DF9DE98" w14:textId="77777777" w:rsidR="00974D31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decompose quantity into two parts.</w:t>
            </w:r>
          </w:p>
          <w:p w14:paraId="6EA2B2A5" w14:textId="1F95C785" w:rsidR="00644905" w:rsidRPr="00644905" w:rsidRDefault="00C5740B" w:rsidP="0064490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32EB14D" wp14:editId="70660D42">
                  <wp:extent cx="1458807" cy="597189"/>
                  <wp:effectExtent l="0" t="0" r="0" b="12700"/>
                  <wp:docPr id="15" name="Picture 15" descr="../../../Mathology%202/BLM%20WORKING%20FILES/Assessment%20BLM%20art/Box1_assessmentBLM%20TR%20Art/m2_n02_a12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02_a12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27" cy="602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6CF42B" w14:textId="77777777" w:rsidR="00644905" w:rsidRPr="00644905" w:rsidRDefault="00644905" w:rsidP="0064490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Student performs number</w:t>
            </w:r>
          </w:p>
          <w:p w14:paraId="5DDFFB72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relationship tasks with ease and</w:t>
            </w:r>
          </w:p>
          <w:p w14:paraId="74BE3ED8" w14:textId="77777777" w:rsidR="00644905" w:rsidRPr="00644905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communicates thinking using</w:t>
            </w:r>
          </w:p>
          <w:p w14:paraId="2E14A7D3" w14:textId="417DDD07" w:rsidR="00974D31" w:rsidRPr="00DE3F74" w:rsidRDefault="00644905" w:rsidP="0064490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44905">
              <w:rPr>
                <w:rFonts w:ascii="Arial" w:hAnsi="Arial" w:cs="Arial"/>
                <w:color w:val="626365"/>
                <w:sz w:val="19"/>
                <w:szCs w:val="19"/>
              </w:rPr>
              <w:t>math language.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54534B">
        <w:trPr>
          <w:trHeight w:val="1633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4028B21" w14:textId="77777777" w:rsidR="000D5279" w:rsidRDefault="000D5279" w:rsidP="002F142C">
      <w:pPr>
        <w:ind w:right="582"/>
        <w:sectPr w:rsidR="000D5279" w:rsidSect="00E71CBF">
          <w:headerReference w:type="default" r:id="rId13"/>
          <w:footerReference w:type="default" r:id="rId14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66B9FFE1" w:rsidR="00F10556" w:rsidRDefault="00F10556" w:rsidP="002F142C">
      <w:pPr>
        <w:ind w:right="582"/>
      </w:pPr>
    </w:p>
    <w:p w14:paraId="089A570C" w14:textId="77777777" w:rsidR="002D564D" w:rsidRDefault="002D564D" w:rsidP="002F142C">
      <w:pPr>
        <w:ind w:right="582"/>
      </w:pPr>
    </w:p>
    <w:tbl>
      <w:tblPr>
        <w:tblStyle w:val="TableGrid"/>
        <w:tblW w:w="10987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0D5279" w14:paraId="34D86BF2" w14:textId="77777777" w:rsidTr="00FC6059">
        <w:tc>
          <w:tcPr>
            <w:tcW w:w="6277" w:type="dxa"/>
            <w:gridSpan w:val="5"/>
          </w:tcPr>
          <w:p w14:paraId="47AD353D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5AE035B5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</w:p>
          <w:p w14:paraId="667944B5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</w:p>
          <w:p w14:paraId="554DB96E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21CF9D76" w14:textId="77777777" w:rsidR="000D5279" w:rsidRPr="008807B7" w:rsidRDefault="000D5279" w:rsidP="00331D2E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0D5279" w14:paraId="37D4769E" w14:textId="77777777" w:rsidTr="00FC6059">
        <w:tc>
          <w:tcPr>
            <w:tcW w:w="10987" w:type="dxa"/>
            <w:gridSpan w:val="10"/>
          </w:tcPr>
          <w:p w14:paraId="6DB1DF9B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5BDC1C17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2E9605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</w:p>
          <w:p w14:paraId="643DF45D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D5279" w14:paraId="7D9971D5" w14:textId="77777777" w:rsidTr="00FC6059">
        <w:trPr>
          <w:cantSplit/>
          <w:trHeight w:val="1703"/>
        </w:trPr>
        <w:tc>
          <w:tcPr>
            <w:tcW w:w="2547" w:type="dxa"/>
            <w:vAlign w:val="center"/>
          </w:tcPr>
          <w:p w14:paraId="6CD75546" w14:textId="77777777" w:rsidR="000D5279" w:rsidRPr="008F486D" w:rsidRDefault="000D5279" w:rsidP="00331D2E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1BEF6262" w14:textId="77777777" w:rsidR="000D5279" w:rsidRPr="00DC2DC4" w:rsidRDefault="000D5279" w:rsidP="00331D2E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499DF822" w14:textId="77777777" w:rsidR="000D5279" w:rsidRPr="00DC2DC4" w:rsidRDefault="000D5279" w:rsidP="00331D2E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4C450279" w14:textId="77777777" w:rsidR="000D5279" w:rsidRPr="00DC2DC4" w:rsidRDefault="000D5279" w:rsidP="00331D2E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0E7CB8CC" w14:textId="77777777" w:rsidR="000D5279" w:rsidRPr="00DC2DC4" w:rsidRDefault="000D5279" w:rsidP="00331D2E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61CA1F9B" w14:textId="77777777" w:rsidR="000D5279" w:rsidRPr="002B06E9" w:rsidRDefault="000D5279" w:rsidP="00331D2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22B71AD" w14:textId="77777777" w:rsidR="000D5279" w:rsidRPr="002B06E9" w:rsidRDefault="000D5279" w:rsidP="00331D2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77B4B0B1" w14:textId="77777777" w:rsidR="000D5279" w:rsidRPr="002B06E9" w:rsidRDefault="000D5279" w:rsidP="00331D2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69EB7501" w14:textId="77777777" w:rsidR="000D5279" w:rsidRPr="002B06E9" w:rsidRDefault="000D5279" w:rsidP="00331D2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8F48733" w14:textId="77777777" w:rsidR="000D5279" w:rsidRPr="002B06E9" w:rsidRDefault="000D5279" w:rsidP="00331D2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7F36F38" w14:textId="77777777" w:rsidR="000D5279" w:rsidRPr="002B06E9" w:rsidRDefault="000D5279" w:rsidP="00331D2E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0FE79F5" w14:textId="77777777" w:rsidR="000D5279" w:rsidRPr="002B06E9" w:rsidRDefault="000D5279" w:rsidP="00331D2E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0D5279" w14:paraId="5FFE4FBA" w14:textId="77777777" w:rsidTr="00FC6059">
        <w:trPr>
          <w:trHeight w:val="855"/>
        </w:trPr>
        <w:tc>
          <w:tcPr>
            <w:tcW w:w="2547" w:type="dxa"/>
          </w:tcPr>
          <w:p w14:paraId="02B103AD" w14:textId="3A372160" w:rsidR="000D5279" w:rsidRPr="009B3280" w:rsidRDefault="000D5279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compare two quantities to determine how many more/less</w:t>
            </w:r>
            <w:r w:rsidRPr="009B3280"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034495">
              <w:rPr>
                <w:rFonts w:ascii="Arial" w:hAnsi="Arial" w:cs="Arial"/>
                <w:b/>
                <w:sz w:val="19"/>
                <w:szCs w:val="19"/>
              </w:rPr>
              <w:t>6, 12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5BE6AABC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B30D28E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B0A5D69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7AE7E74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C3604E7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F66E6CF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B18BB0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B48956A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98B902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</w:tr>
      <w:tr w:rsidR="00855BEF" w14:paraId="4D60EB4F" w14:textId="77777777" w:rsidTr="00FC6059">
        <w:trPr>
          <w:trHeight w:val="1358"/>
        </w:trPr>
        <w:tc>
          <w:tcPr>
            <w:tcW w:w="2547" w:type="dxa"/>
          </w:tcPr>
          <w:p w14:paraId="32479F77" w14:textId="6B1E4CA8" w:rsidR="00855BEF" w:rsidRPr="009B3280" w:rsidRDefault="00855BEF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855BEF">
              <w:rPr>
                <w:rFonts w:ascii="Arial" w:hAnsi="Arial" w:cs="Arial"/>
                <w:sz w:val="19"/>
                <w:szCs w:val="19"/>
              </w:rPr>
              <w:t>tudent say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855BEF">
              <w:rPr>
                <w:rFonts w:ascii="Arial" w:hAnsi="Arial" w:cs="Arial"/>
                <w:sz w:val="19"/>
                <w:szCs w:val="19"/>
              </w:rPr>
              <w:t xml:space="preserve"> one word for each </w:t>
            </w:r>
            <w:r>
              <w:rPr>
                <w:rFonts w:ascii="Arial" w:hAnsi="Arial" w:cs="Arial"/>
                <w:sz w:val="19"/>
                <w:szCs w:val="19"/>
              </w:rPr>
              <w:t>object</w:t>
            </w:r>
            <w:r w:rsidRPr="00855BEF">
              <w:rPr>
                <w:rFonts w:ascii="Arial" w:hAnsi="Arial" w:cs="Arial"/>
                <w:sz w:val="19"/>
                <w:szCs w:val="19"/>
              </w:rPr>
              <w:t xml:space="preserve"> or group of </w:t>
            </w:r>
            <w:r>
              <w:rPr>
                <w:rFonts w:ascii="Arial" w:hAnsi="Arial" w:cs="Arial"/>
                <w:sz w:val="19"/>
                <w:szCs w:val="19"/>
              </w:rPr>
              <w:t xml:space="preserve">objects </w:t>
            </w:r>
            <w:r w:rsidRPr="00855BEF">
              <w:rPr>
                <w:rFonts w:ascii="Arial" w:hAnsi="Arial" w:cs="Arial"/>
                <w:sz w:val="19"/>
                <w:szCs w:val="19"/>
              </w:rPr>
              <w:t>counted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55BEF">
              <w:rPr>
                <w:rFonts w:ascii="Arial" w:hAnsi="Arial" w:cs="Arial"/>
                <w:sz w:val="19"/>
                <w:szCs w:val="19"/>
              </w:rPr>
              <w:t xml:space="preserve">(one-to-one 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Pr="00855BEF">
              <w:rPr>
                <w:rFonts w:ascii="Arial" w:hAnsi="Arial" w:cs="Arial"/>
                <w:sz w:val="19"/>
                <w:szCs w:val="19"/>
              </w:rPr>
              <w:t>orrespondence/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55BEF">
              <w:rPr>
                <w:rFonts w:ascii="Arial" w:hAnsi="Arial" w:cs="Arial"/>
                <w:sz w:val="19"/>
                <w:szCs w:val="19"/>
              </w:rPr>
              <w:t>tagging)</w:t>
            </w:r>
            <w:r w:rsidR="00FC6059">
              <w:rPr>
                <w:rFonts w:ascii="Arial" w:hAnsi="Arial" w:cs="Arial"/>
                <w:sz w:val="19"/>
                <w:szCs w:val="19"/>
              </w:rPr>
              <w:t>.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 w:rsidR="00034495">
              <w:rPr>
                <w:rFonts w:ascii="Arial" w:hAnsi="Arial" w:cs="Arial"/>
                <w:b/>
                <w:sz w:val="19"/>
                <w:szCs w:val="19"/>
              </w:rPr>
              <w:t xml:space="preserve"> 6, 7, 11, 12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0BD56F3" w14:textId="77777777" w:rsidR="00855BEF" w:rsidRPr="00DC2DC4" w:rsidRDefault="00855BEF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ABD5D06" w14:textId="77777777" w:rsidR="00855BEF" w:rsidRPr="00DC2DC4" w:rsidRDefault="00855BEF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DA6AA96" w14:textId="77777777" w:rsidR="00855BEF" w:rsidRPr="002B06E9" w:rsidRDefault="00855BEF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EB282B" w14:textId="77777777" w:rsidR="00855BEF" w:rsidRPr="002B06E9" w:rsidRDefault="00855BEF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170ADC6" w14:textId="77777777" w:rsidR="00855BEF" w:rsidRPr="002B06E9" w:rsidRDefault="00855BEF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AC74897" w14:textId="77777777" w:rsidR="00855BEF" w:rsidRPr="002B06E9" w:rsidRDefault="00855BEF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A38A385" w14:textId="77777777" w:rsidR="00855BEF" w:rsidRPr="002B06E9" w:rsidRDefault="00855BEF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E5F6EA" w14:textId="77777777" w:rsidR="00855BEF" w:rsidRPr="002B06E9" w:rsidRDefault="00855BEF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63E416D" w14:textId="77777777" w:rsidR="00855BEF" w:rsidRPr="002B06E9" w:rsidRDefault="00855BEF" w:rsidP="00331D2E">
            <w:pPr>
              <w:rPr>
                <w:rFonts w:ascii="Century Gothic" w:hAnsi="Century Gothic"/>
              </w:rPr>
            </w:pPr>
          </w:p>
        </w:tc>
      </w:tr>
      <w:tr w:rsidR="000D5279" w14:paraId="7A63122D" w14:textId="77777777" w:rsidTr="00FC6059">
        <w:tc>
          <w:tcPr>
            <w:tcW w:w="2547" w:type="dxa"/>
          </w:tcPr>
          <w:p w14:paraId="3A456FC8" w14:textId="0B9EF3FE" w:rsidR="000D5279" w:rsidRPr="009B3280" w:rsidRDefault="000D5279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>compare and order quantities to 100.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034495">
              <w:rPr>
                <w:rFonts w:ascii="Arial" w:hAnsi="Arial" w:cs="Arial"/>
                <w:b/>
                <w:sz w:val="19"/>
                <w:szCs w:val="19"/>
              </w:rPr>
              <w:t>7, 12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14DE2400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2917CD66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12F7AC7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585EB06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D963100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5E2B573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557DE8F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01EF5C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488D58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</w:tr>
      <w:tr w:rsidR="000D5279" w14:paraId="14B97258" w14:textId="77777777" w:rsidTr="00FC6059">
        <w:tc>
          <w:tcPr>
            <w:tcW w:w="2547" w:type="dxa"/>
          </w:tcPr>
          <w:p w14:paraId="09056FD3" w14:textId="4D1810AF" w:rsidR="000D5279" w:rsidRPr="009B3280" w:rsidRDefault="000D5279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034495">
              <w:rPr>
                <w:rFonts w:ascii="Arial" w:hAnsi="Arial" w:cs="Arial"/>
                <w:sz w:val="19"/>
                <w:szCs w:val="19"/>
              </w:rPr>
              <w:t>uses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55BEF">
              <w:rPr>
                <w:rFonts w:ascii="Arial" w:hAnsi="Arial" w:cs="Arial"/>
                <w:sz w:val="19"/>
                <w:szCs w:val="19"/>
              </w:rPr>
              <w:t xml:space="preserve">math language </w:t>
            </w:r>
            <w:r w:rsidR="00034495">
              <w:rPr>
                <w:rFonts w:ascii="Arial" w:hAnsi="Arial" w:cs="Arial"/>
                <w:sz w:val="19"/>
                <w:szCs w:val="19"/>
              </w:rPr>
              <w:t xml:space="preserve">when </w:t>
            </w:r>
            <w:r w:rsidR="00855BEF">
              <w:rPr>
                <w:rFonts w:ascii="Arial" w:hAnsi="Arial" w:cs="Arial"/>
                <w:sz w:val="19"/>
                <w:szCs w:val="19"/>
              </w:rPr>
              <w:t>compar</w:t>
            </w:r>
            <w:r w:rsidR="00034495">
              <w:rPr>
                <w:rFonts w:ascii="Arial" w:hAnsi="Arial" w:cs="Arial"/>
                <w:sz w:val="19"/>
                <w:szCs w:val="19"/>
              </w:rPr>
              <w:t>ing</w:t>
            </w:r>
            <w:r w:rsidR="00855BEF">
              <w:rPr>
                <w:rFonts w:ascii="Arial" w:hAnsi="Arial" w:cs="Arial"/>
                <w:sz w:val="19"/>
                <w:szCs w:val="19"/>
              </w:rPr>
              <w:t xml:space="preserve"> and ordering quantities.</w:t>
            </w:r>
            <w:r w:rsidR="00FC6059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034495">
              <w:rPr>
                <w:rFonts w:ascii="Arial" w:hAnsi="Arial" w:cs="Arial"/>
                <w:b/>
                <w:sz w:val="19"/>
                <w:szCs w:val="19"/>
              </w:rPr>
              <w:t>6, 7, 12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09FB517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9F2F91C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94BAB7E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FEF895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E93570D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7F6F47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DCE3AB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16C7AC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F7064B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</w:tr>
      <w:tr w:rsidR="000D5279" w14:paraId="0E32AF1D" w14:textId="77777777" w:rsidTr="00FC6059">
        <w:tc>
          <w:tcPr>
            <w:tcW w:w="2547" w:type="dxa"/>
          </w:tcPr>
          <w:p w14:paraId="0ADBBEFB" w14:textId="7EE3E18D" w:rsidR="000D5279" w:rsidRPr="009B3280" w:rsidRDefault="000D5279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855BEF">
              <w:rPr>
                <w:rFonts w:ascii="Arial" w:hAnsi="Arial" w:cs="Arial"/>
                <w:sz w:val="19"/>
                <w:szCs w:val="19"/>
              </w:rPr>
              <w:t>identify even and odd numbers and explain thinking.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034495">
              <w:rPr>
                <w:rFonts w:ascii="Arial" w:hAnsi="Arial" w:cs="Arial"/>
                <w:b/>
                <w:sz w:val="19"/>
                <w:szCs w:val="19"/>
              </w:rPr>
              <w:t>8, 12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B3A6965" w14:textId="77777777" w:rsidR="000D5279" w:rsidRPr="00DC2DC4" w:rsidRDefault="000D5279" w:rsidP="00331D2E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7AEA02BB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E77C53A" w14:textId="77777777" w:rsidR="000D5279" w:rsidRDefault="000D5279" w:rsidP="00331D2E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3D647AB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E883FDD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C06EBD6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922F76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333769E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5A6072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</w:tr>
      <w:tr w:rsidR="000D5279" w14:paraId="5F4BD2FC" w14:textId="77777777" w:rsidTr="00FC6059">
        <w:tc>
          <w:tcPr>
            <w:tcW w:w="2547" w:type="dxa"/>
          </w:tcPr>
          <w:p w14:paraId="193BD0D1" w14:textId="41FC4998" w:rsidR="000D5279" w:rsidRPr="009B3280" w:rsidRDefault="000D5279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855BEF">
              <w:rPr>
                <w:rFonts w:ascii="Arial" w:hAnsi="Arial" w:cs="Arial"/>
                <w:sz w:val="19"/>
                <w:szCs w:val="19"/>
              </w:rPr>
              <w:t>can use ordinal numbers to describe relative position.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034495">
              <w:rPr>
                <w:rFonts w:ascii="Arial" w:hAnsi="Arial" w:cs="Arial"/>
                <w:b/>
                <w:sz w:val="19"/>
                <w:szCs w:val="19"/>
              </w:rPr>
              <w:t>9, 12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6C6A8E2" w14:textId="77777777" w:rsidR="000D5279" w:rsidRPr="00DC2DC4" w:rsidRDefault="000D5279" w:rsidP="00331D2E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2E49C077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E697151" w14:textId="77777777" w:rsidR="000D5279" w:rsidRDefault="000D5279" w:rsidP="00331D2E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E2D1356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24B74B9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3C9DD09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31779E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C6979B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3B2D96B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</w:tr>
      <w:tr w:rsidR="000D5279" w14:paraId="1D55D3AE" w14:textId="77777777" w:rsidTr="00FC6059">
        <w:tc>
          <w:tcPr>
            <w:tcW w:w="2547" w:type="dxa"/>
          </w:tcPr>
          <w:p w14:paraId="79D1B8F8" w14:textId="46151F53" w:rsidR="000D5279" w:rsidRPr="009B3280" w:rsidRDefault="000D5279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855BEF">
              <w:rPr>
                <w:rFonts w:ascii="Arial" w:hAnsi="Arial" w:cs="Arial"/>
                <w:sz w:val="19"/>
                <w:szCs w:val="19"/>
              </w:rPr>
              <w:t>can use benchmarks to estimate quantities to 100.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034495">
              <w:rPr>
                <w:rFonts w:ascii="Arial" w:hAnsi="Arial" w:cs="Arial"/>
                <w:b/>
                <w:sz w:val="19"/>
                <w:szCs w:val="19"/>
              </w:rPr>
              <w:t>y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DB20C09" w14:textId="77777777" w:rsidR="000D5279" w:rsidRPr="00DC2DC4" w:rsidRDefault="000D5279" w:rsidP="00331D2E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32849E8C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4C31C48" w14:textId="77777777" w:rsidR="000D5279" w:rsidRDefault="000D5279" w:rsidP="00331D2E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C20AB34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C54DACF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E5B06DA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5228FE5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9F70E99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F7C538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</w:tr>
      <w:tr w:rsidR="000D5279" w14:paraId="1021FC90" w14:textId="77777777" w:rsidTr="00FC6059">
        <w:tc>
          <w:tcPr>
            <w:tcW w:w="2547" w:type="dxa"/>
          </w:tcPr>
          <w:p w14:paraId="00A687FE" w14:textId="722CAF67" w:rsidR="000D5279" w:rsidRPr="009B3280" w:rsidRDefault="000D5279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Student can</w:t>
            </w:r>
            <w:r w:rsidR="00855BEF">
              <w:rPr>
                <w:rFonts w:ascii="Arial" w:hAnsi="Arial" w:cs="Arial"/>
                <w:sz w:val="19"/>
                <w:szCs w:val="19"/>
              </w:rPr>
              <w:t xml:space="preserve"> decompose quantities to 20 into two parts. 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034495">
              <w:rPr>
                <w:rFonts w:ascii="Arial" w:hAnsi="Arial" w:cs="Arial"/>
                <w:b/>
                <w:sz w:val="19"/>
                <w:szCs w:val="19"/>
              </w:rPr>
              <w:t>ies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FBBBD38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056CBB0" w14:textId="77777777" w:rsidR="000D5279" w:rsidRPr="00DC2DC4" w:rsidRDefault="000D5279" w:rsidP="00331D2E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CD0E2B7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496320D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10AFB52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584BD0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6127EE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45A63C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071E4B" w14:textId="77777777" w:rsidR="000D5279" w:rsidRPr="002B06E9" w:rsidRDefault="000D5279" w:rsidP="00331D2E">
            <w:pPr>
              <w:rPr>
                <w:rFonts w:ascii="Century Gothic" w:hAnsi="Century Gothic"/>
              </w:rPr>
            </w:pPr>
          </w:p>
        </w:tc>
      </w:tr>
    </w:tbl>
    <w:p w14:paraId="55DA9BE9" w14:textId="77777777" w:rsidR="000D5279" w:rsidRDefault="000D5279" w:rsidP="002F142C">
      <w:pPr>
        <w:ind w:right="582"/>
        <w:sectPr w:rsidR="000D5279" w:rsidSect="000D5279">
          <w:headerReference w:type="default" r:id="rId15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7B8F689C" w14:textId="76C03743" w:rsidR="000D5279" w:rsidRDefault="000D5279" w:rsidP="002F142C">
      <w:pPr>
        <w:ind w:right="582"/>
      </w:pPr>
    </w:p>
    <w:p w14:paraId="4714F5E2" w14:textId="0A29B25A" w:rsidR="000D5279" w:rsidRDefault="000D5279" w:rsidP="002F142C">
      <w:pPr>
        <w:ind w:right="582"/>
      </w:pPr>
    </w:p>
    <w:p w14:paraId="28551194" w14:textId="77777777" w:rsidR="000D5279" w:rsidRPr="008F486D" w:rsidRDefault="000D5279" w:rsidP="000D5279">
      <w:pPr>
        <w:rPr>
          <w:rFonts w:ascii="Arial" w:hAnsi="Arial" w:cs="Arial"/>
          <w:b/>
          <w:sz w:val="24"/>
        </w:rPr>
      </w:pPr>
      <w:bookmarkStart w:id="1" w:name="_Hlk516557281"/>
      <w:r w:rsidRPr="008F486D">
        <w:rPr>
          <w:rFonts w:ascii="Arial" w:hAnsi="Arial" w:cs="Arial"/>
          <w:b/>
          <w:sz w:val="24"/>
        </w:rPr>
        <w:t>Name: _______________________</w:t>
      </w:r>
    </w:p>
    <w:p w14:paraId="62902372" w14:textId="77777777" w:rsidR="000D5279" w:rsidRPr="008F486D" w:rsidRDefault="000D5279" w:rsidP="000D5279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0D5279" w:rsidRPr="008F486D" w14:paraId="5C5EA2ED" w14:textId="77777777" w:rsidTr="00331D2E">
        <w:trPr>
          <w:trHeight w:val="583"/>
        </w:trPr>
        <w:tc>
          <w:tcPr>
            <w:tcW w:w="2644" w:type="dxa"/>
          </w:tcPr>
          <w:p w14:paraId="4EACAD98" w14:textId="77777777" w:rsidR="000D5279" w:rsidRPr="008F486D" w:rsidRDefault="000D5279" w:rsidP="00331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18C909C" w14:textId="77777777" w:rsidR="000D5279" w:rsidRPr="008F486D" w:rsidRDefault="000D5279" w:rsidP="00331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18949C32" w14:textId="77777777" w:rsidR="000D5279" w:rsidRPr="008F486D" w:rsidRDefault="000D5279" w:rsidP="00331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1838F6BE" w14:textId="77777777" w:rsidR="000D5279" w:rsidRPr="008F486D" w:rsidRDefault="000D5279" w:rsidP="00331D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034495" w:rsidRPr="008F486D" w14:paraId="0F1014E2" w14:textId="77777777" w:rsidTr="00331D2E">
        <w:tc>
          <w:tcPr>
            <w:tcW w:w="2644" w:type="dxa"/>
          </w:tcPr>
          <w:p w14:paraId="6B7AA3BA" w14:textId="4D457CCA" w:rsidR="00034495" w:rsidRPr="009B3280" w:rsidRDefault="00034495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Compares two quantities to determine how many more/less</w:t>
            </w:r>
            <w:r w:rsidRPr="009B3280"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6, 12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AE81233" w14:textId="47F5D346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40F23A5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3D720BF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5" w:rsidRPr="008F486D" w14:paraId="0851292C" w14:textId="77777777" w:rsidTr="00331D2E">
        <w:tc>
          <w:tcPr>
            <w:tcW w:w="2644" w:type="dxa"/>
          </w:tcPr>
          <w:p w14:paraId="76FDDF3D" w14:textId="5D4D2156" w:rsidR="00034495" w:rsidRPr="009B3280" w:rsidRDefault="00034495" w:rsidP="00553E44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Says</w:t>
            </w:r>
            <w:r w:rsidRPr="00855BEF">
              <w:rPr>
                <w:rFonts w:ascii="Arial" w:hAnsi="Arial" w:cs="Arial"/>
                <w:sz w:val="19"/>
                <w:szCs w:val="19"/>
              </w:rPr>
              <w:t xml:space="preserve"> one word for each </w:t>
            </w:r>
            <w:r>
              <w:rPr>
                <w:rFonts w:ascii="Arial" w:hAnsi="Arial" w:cs="Arial"/>
                <w:sz w:val="19"/>
                <w:szCs w:val="19"/>
              </w:rPr>
              <w:t>object</w:t>
            </w:r>
            <w:r w:rsidRPr="00855BEF">
              <w:rPr>
                <w:rFonts w:ascii="Arial" w:hAnsi="Arial" w:cs="Arial"/>
                <w:sz w:val="19"/>
                <w:szCs w:val="19"/>
              </w:rPr>
              <w:t xml:space="preserve"> or group of </w:t>
            </w:r>
            <w:r>
              <w:rPr>
                <w:rFonts w:ascii="Arial" w:hAnsi="Arial" w:cs="Arial"/>
                <w:sz w:val="19"/>
                <w:szCs w:val="19"/>
              </w:rPr>
              <w:t xml:space="preserve">objects </w:t>
            </w:r>
            <w:r w:rsidRPr="00855BEF">
              <w:rPr>
                <w:rFonts w:ascii="Arial" w:hAnsi="Arial" w:cs="Arial"/>
                <w:sz w:val="19"/>
                <w:szCs w:val="19"/>
              </w:rPr>
              <w:t>counted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55BEF">
              <w:rPr>
                <w:rFonts w:ascii="Arial" w:hAnsi="Arial" w:cs="Arial"/>
                <w:sz w:val="19"/>
                <w:szCs w:val="19"/>
              </w:rPr>
              <w:t xml:space="preserve">(one-to-one 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Pr="00855BEF">
              <w:rPr>
                <w:rFonts w:ascii="Arial" w:hAnsi="Arial" w:cs="Arial"/>
                <w:sz w:val="19"/>
                <w:szCs w:val="19"/>
              </w:rPr>
              <w:t>orrespondence/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55BEF">
              <w:rPr>
                <w:rFonts w:ascii="Arial" w:hAnsi="Arial" w:cs="Arial"/>
                <w:sz w:val="19"/>
                <w:szCs w:val="19"/>
              </w:rPr>
              <w:t>tagging)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6, 7, 11, 12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46A2FC2" w14:textId="3CB6F248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8B6DE0B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A715185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5" w:rsidRPr="008F486D" w14:paraId="07C1A098" w14:textId="77777777" w:rsidTr="00331D2E">
        <w:tc>
          <w:tcPr>
            <w:tcW w:w="2644" w:type="dxa"/>
          </w:tcPr>
          <w:p w14:paraId="56ABA2C6" w14:textId="33ABB0F8" w:rsidR="00034495" w:rsidRPr="009B3280" w:rsidRDefault="00034495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Compares and orders quantities to 100.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7, 12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119064F1" w14:textId="1817FD6A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B7D3150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CD9BA02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5" w:rsidRPr="008F486D" w14:paraId="6918ACFA" w14:textId="77777777" w:rsidTr="00331D2E">
        <w:tc>
          <w:tcPr>
            <w:tcW w:w="2644" w:type="dxa"/>
          </w:tcPr>
          <w:p w14:paraId="235C26B6" w14:textId="199F8F91" w:rsidR="00034495" w:rsidRPr="009B3280" w:rsidRDefault="00034495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math language when comparing and ordering quantities.</w:t>
            </w:r>
            <w:r w:rsidR="00FC6059"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6, 7, 12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145DD8D" w14:textId="6B619AEE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0511E00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2F8AD2F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5" w:rsidRPr="008F486D" w14:paraId="07186165" w14:textId="77777777" w:rsidTr="00331D2E">
        <w:tc>
          <w:tcPr>
            <w:tcW w:w="2644" w:type="dxa"/>
          </w:tcPr>
          <w:p w14:paraId="07E3F050" w14:textId="32497E3C" w:rsidR="00034495" w:rsidRPr="009B3280" w:rsidRDefault="00034495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even and odd numbers and explains thinking.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8,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E86F36B" w14:textId="1A818AFC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A353F37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7C6F7AC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5" w:rsidRPr="008F486D" w14:paraId="2F172FDD" w14:textId="77777777" w:rsidTr="00331D2E">
        <w:tc>
          <w:tcPr>
            <w:tcW w:w="2644" w:type="dxa"/>
          </w:tcPr>
          <w:p w14:paraId="09950930" w14:textId="6B73F907" w:rsidR="00034495" w:rsidRPr="009B3280" w:rsidRDefault="00034495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ordinal numbers to describe relative position.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9, 12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58E3CA5" w14:textId="7B6CE1C9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CB9675A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FBEA044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5" w:rsidRPr="008F486D" w14:paraId="06E5D4AE" w14:textId="77777777" w:rsidTr="00331D2E">
        <w:tc>
          <w:tcPr>
            <w:tcW w:w="2644" w:type="dxa"/>
          </w:tcPr>
          <w:p w14:paraId="73A9F13F" w14:textId="47D59ACF" w:rsidR="00034495" w:rsidRPr="009B3280" w:rsidRDefault="00034495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benchmarks to estimate quantities to 100.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998E6B6" w14:textId="1B1ED0C3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9D7B273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2E5D9EB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5" w:rsidRPr="008F486D" w14:paraId="407988C6" w14:textId="77777777" w:rsidTr="00331D2E">
        <w:tc>
          <w:tcPr>
            <w:tcW w:w="2644" w:type="dxa"/>
          </w:tcPr>
          <w:p w14:paraId="47C42181" w14:textId="7AC2B259" w:rsidR="00034495" w:rsidRDefault="00034495" w:rsidP="00553E44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Decomposes quantities to 20 into two parts. </w:t>
            </w:r>
            <w:r w:rsidR="00FC6059">
              <w:rPr>
                <w:rFonts w:ascii="Arial" w:hAnsi="Arial" w:cs="Arial"/>
                <w:sz w:val="19"/>
                <w:szCs w:val="19"/>
              </w:rPr>
              <w:br/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11, 12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4A463298" w14:textId="083B7C52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020FDE2B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5CACF25" w14:textId="77777777" w:rsidR="00034495" w:rsidRPr="008F486D" w:rsidRDefault="00034495" w:rsidP="0003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1CD58D" w14:textId="77777777" w:rsidR="000D5279" w:rsidRPr="008F486D" w:rsidRDefault="000D5279" w:rsidP="000D5279">
      <w:pPr>
        <w:rPr>
          <w:rFonts w:ascii="Arial" w:hAnsi="Arial" w:cs="Arial"/>
          <w:sz w:val="24"/>
        </w:rPr>
      </w:pPr>
    </w:p>
    <w:p w14:paraId="7F3960DB" w14:textId="77777777" w:rsidR="000D5279" w:rsidRPr="008F486D" w:rsidRDefault="000D5279" w:rsidP="000D5279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57459B35" w14:textId="77777777" w:rsidR="000D5279" w:rsidRPr="008F486D" w:rsidRDefault="000D5279" w:rsidP="000D5279">
      <w:pPr>
        <w:rPr>
          <w:rFonts w:ascii="Arial" w:hAnsi="Arial" w:cs="Arial"/>
          <w:sz w:val="24"/>
        </w:rPr>
      </w:pPr>
    </w:p>
    <w:p w14:paraId="24601E97" w14:textId="77777777" w:rsidR="000D5279" w:rsidRPr="008F486D" w:rsidRDefault="000D5279" w:rsidP="000D5279">
      <w:pPr>
        <w:rPr>
          <w:rFonts w:ascii="Arial" w:hAnsi="Arial" w:cs="Arial"/>
          <w:sz w:val="24"/>
        </w:rPr>
      </w:pPr>
    </w:p>
    <w:p w14:paraId="168254A2" w14:textId="77777777" w:rsidR="000D5279" w:rsidRPr="008F486D" w:rsidRDefault="000D5279" w:rsidP="000D5279">
      <w:pPr>
        <w:rPr>
          <w:rFonts w:ascii="Arial" w:hAnsi="Arial" w:cs="Arial"/>
          <w:sz w:val="24"/>
        </w:rPr>
      </w:pPr>
    </w:p>
    <w:p w14:paraId="20F59329" w14:textId="77777777" w:rsidR="000D5279" w:rsidRPr="008F486D" w:rsidRDefault="000D5279" w:rsidP="000D5279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bookmarkEnd w:id="1"/>
    <w:p w14:paraId="7CABD29A" w14:textId="77777777" w:rsidR="000D5279" w:rsidRDefault="000D5279" w:rsidP="002F142C">
      <w:pPr>
        <w:ind w:right="582"/>
      </w:pPr>
    </w:p>
    <w:sectPr w:rsidR="000D5279" w:rsidSect="000D5279">
      <w:headerReference w:type="default" r:id="rId16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407FD" w14:textId="77777777" w:rsidR="00D124F5" w:rsidRDefault="00D124F5" w:rsidP="00CA2529">
      <w:pPr>
        <w:spacing w:after="0" w:line="240" w:lineRule="auto"/>
      </w:pPr>
      <w:r>
        <w:separator/>
      </w:r>
    </w:p>
  </w:endnote>
  <w:endnote w:type="continuationSeparator" w:id="0">
    <w:p w14:paraId="6C0380AC" w14:textId="77777777" w:rsidR="00D124F5" w:rsidRDefault="00D124F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96E57" w14:textId="77777777" w:rsidR="00D124F5" w:rsidRDefault="00D124F5" w:rsidP="00CA2529">
      <w:pPr>
        <w:spacing w:after="0" w:line="240" w:lineRule="auto"/>
      </w:pPr>
      <w:r>
        <w:separator/>
      </w:r>
    </w:p>
  </w:footnote>
  <w:footnote w:type="continuationSeparator" w:id="0">
    <w:p w14:paraId="4D9237A3" w14:textId="77777777" w:rsidR="00D124F5" w:rsidRDefault="00D124F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BD6716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44905">
      <w:rPr>
        <w:rFonts w:ascii="Arial" w:hAnsi="Arial" w:cs="Arial"/>
        <w:b/>
        <w:sz w:val="36"/>
        <w:szCs w:val="36"/>
      </w:rPr>
      <w:t>31</w:t>
    </w:r>
    <w:r w:rsidR="000D5279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</w:t>
    </w:r>
    <w:r w:rsidR="00644905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A0D0B4C" w:rsidR="00CA2529" w:rsidRPr="00E71CBF" w:rsidRDefault="0064490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Number Relationships 1: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B3610" w14:textId="77777777" w:rsidR="000D5279" w:rsidRPr="00E71CBF" w:rsidRDefault="000D5279" w:rsidP="000D527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6DA362" wp14:editId="5421B234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7F147" w14:textId="77777777" w:rsidR="000D5279" w:rsidRPr="00CB2021" w:rsidRDefault="000D527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476DA3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8.7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AY19Z6dwIAAGA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5D67F147" w14:textId="77777777" w:rsidR="000D5279" w:rsidRPr="00CB2021" w:rsidRDefault="000D527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BE594C" wp14:editId="40747B5F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48A147A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ADBF48" wp14:editId="579009D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3F68B990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31b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A83A56A" w14:textId="1145DDA8" w:rsidR="000D5279" w:rsidRPr="00E71CBF" w:rsidRDefault="000D5279" w:rsidP="000D5279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43CF2" w14:textId="51BA64F7" w:rsidR="000D5279" w:rsidRPr="00E71CBF" w:rsidRDefault="000D5279" w:rsidP="000D527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C68537" wp14:editId="25F16E9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CE5CF" w14:textId="77777777" w:rsidR="000D5279" w:rsidRPr="00CB2021" w:rsidRDefault="000D527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47C685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" filled="f" stroked="f">
              <v:textbox>
                <w:txbxContent>
                  <w:p w14:paraId="632CE5CF" w14:textId="77777777" w:rsidR="000D5279" w:rsidRPr="00CB2021" w:rsidRDefault="000D527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2C6801" wp14:editId="549EBD5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3E24902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D27750" wp14:editId="6D38278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0765A60E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31c</w:t>
    </w:r>
    <w:r w:rsidRPr="00E71CBF">
      <w:rPr>
        <w:rFonts w:ascii="Arial" w:hAnsi="Arial" w:cs="Arial"/>
        <w:b/>
        <w:sz w:val="36"/>
        <w:szCs w:val="36"/>
      </w:rPr>
      <w:t xml:space="preserve">: </w:t>
    </w:r>
    <w:bookmarkStart w:id="2" w:name="_Hlk516557258"/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627BF082" w14:textId="4802FC8F" w:rsidR="000D5279" w:rsidRPr="00E71CBF" w:rsidRDefault="000D5279" w:rsidP="000D5279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Individual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34495"/>
    <w:rsid w:val="00050E5C"/>
    <w:rsid w:val="00053328"/>
    <w:rsid w:val="0008174D"/>
    <w:rsid w:val="00097C8F"/>
    <w:rsid w:val="000C2970"/>
    <w:rsid w:val="000C7349"/>
    <w:rsid w:val="000D5279"/>
    <w:rsid w:val="000F43C1"/>
    <w:rsid w:val="00112FF1"/>
    <w:rsid w:val="00184460"/>
    <w:rsid w:val="00192706"/>
    <w:rsid w:val="001A3ED8"/>
    <w:rsid w:val="001A7920"/>
    <w:rsid w:val="00207CC0"/>
    <w:rsid w:val="00254851"/>
    <w:rsid w:val="00270D20"/>
    <w:rsid w:val="0028676E"/>
    <w:rsid w:val="002B19A5"/>
    <w:rsid w:val="002C432C"/>
    <w:rsid w:val="002C4CB2"/>
    <w:rsid w:val="002D564D"/>
    <w:rsid w:val="002F142C"/>
    <w:rsid w:val="003014A9"/>
    <w:rsid w:val="00325021"/>
    <w:rsid w:val="00332DD8"/>
    <w:rsid w:val="00345039"/>
    <w:rsid w:val="003A61A8"/>
    <w:rsid w:val="003F79B3"/>
    <w:rsid w:val="00483555"/>
    <w:rsid w:val="004959B6"/>
    <w:rsid w:val="004F4215"/>
    <w:rsid w:val="0052693C"/>
    <w:rsid w:val="00543A9A"/>
    <w:rsid w:val="0054534B"/>
    <w:rsid w:val="00553D67"/>
    <w:rsid w:val="00553E44"/>
    <w:rsid w:val="00581577"/>
    <w:rsid w:val="005B3A77"/>
    <w:rsid w:val="005B7D0F"/>
    <w:rsid w:val="00644905"/>
    <w:rsid w:val="00661689"/>
    <w:rsid w:val="00696ABC"/>
    <w:rsid w:val="006B210D"/>
    <w:rsid w:val="00741178"/>
    <w:rsid w:val="0076731B"/>
    <w:rsid w:val="007A6B78"/>
    <w:rsid w:val="00820A59"/>
    <w:rsid w:val="00832B16"/>
    <w:rsid w:val="00855BEF"/>
    <w:rsid w:val="0092323E"/>
    <w:rsid w:val="00974D31"/>
    <w:rsid w:val="00994C77"/>
    <w:rsid w:val="009B6FF8"/>
    <w:rsid w:val="009B72A0"/>
    <w:rsid w:val="00A20BE1"/>
    <w:rsid w:val="00A43E96"/>
    <w:rsid w:val="00AE494A"/>
    <w:rsid w:val="00B62B98"/>
    <w:rsid w:val="00B9593A"/>
    <w:rsid w:val="00BA072D"/>
    <w:rsid w:val="00BA10A4"/>
    <w:rsid w:val="00BB7D52"/>
    <w:rsid w:val="00BD5ACB"/>
    <w:rsid w:val="00BE7BA6"/>
    <w:rsid w:val="00C5740B"/>
    <w:rsid w:val="00C72956"/>
    <w:rsid w:val="00C85AE2"/>
    <w:rsid w:val="00C905C7"/>
    <w:rsid w:val="00C957B8"/>
    <w:rsid w:val="00CA2529"/>
    <w:rsid w:val="00CA496B"/>
    <w:rsid w:val="00CB2021"/>
    <w:rsid w:val="00CD2187"/>
    <w:rsid w:val="00CE437B"/>
    <w:rsid w:val="00CF3ED1"/>
    <w:rsid w:val="00D124F5"/>
    <w:rsid w:val="00D7596A"/>
    <w:rsid w:val="00DA1368"/>
    <w:rsid w:val="00DB4EC8"/>
    <w:rsid w:val="00DD6F23"/>
    <w:rsid w:val="00DE3F74"/>
    <w:rsid w:val="00E16179"/>
    <w:rsid w:val="00E21446"/>
    <w:rsid w:val="00E21EE5"/>
    <w:rsid w:val="00E45E3B"/>
    <w:rsid w:val="00E51D51"/>
    <w:rsid w:val="00E613E3"/>
    <w:rsid w:val="00E71CBF"/>
    <w:rsid w:val="00EE14AA"/>
    <w:rsid w:val="00EE29C2"/>
    <w:rsid w:val="00F10556"/>
    <w:rsid w:val="00F358C6"/>
    <w:rsid w:val="00F86C1E"/>
    <w:rsid w:val="00FC6059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61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1A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1A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566C-DA5B-4354-A7AA-0B01E613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</cp:revision>
  <cp:lastPrinted>2016-08-23T12:28:00Z</cp:lastPrinted>
  <dcterms:created xsi:type="dcterms:W3CDTF">2018-05-15T13:10:00Z</dcterms:created>
  <dcterms:modified xsi:type="dcterms:W3CDTF">2018-07-17T19:22:00Z</dcterms:modified>
</cp:coreProperties>
</file>