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5CB0246" w:rsidR="002F142C" w:rsidRPr="006B210D" w:rsidRDefault="00D930D5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930D5">
              <w:rPr>
                <w:rFonts w:ascii="Arial" w:eastAsia="Verdana" w:hAnsi="Arial" w:cs="Arial"/>
                <w:b/>
                <w:sz w:val="24"/>
                <w:szCs w:val="24"/>
              </w:rPr>
              <w:t>Adding and Subtracting Numbers to 20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E07AB1">
        <w:trPr>
          <w:trHeight w:hRule="exact" w:val="265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604BE4" w14:textId="54297E13" w:rsidR="00D930D5" w:rsidRPr="008A3B66" w:rsidRDefault="008A3B66" w:rsidP="00060A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counts to add and subtract with quantities to 20.</w:t>
            </w:r>
          </w:p>
          <w:p w14:paraId="57DB202C" w14:textId="56D68913" w:rsidR="008A3B66" w:rsidRPr="008A3B66" w:rsidRDefault="00E07AB1" w:rsidP="00E07AB1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8DC9EAF" wp14:editId="07DCB005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280670</wp:posOffset>
                  </wp:positionV>
                  <wp:extent cx="1795145" cy="429260"/>
                  <wp:effectExtent l="0" t="0" r="0" b="889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2_n07_a36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14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9E1D6B" w14:textId="77777777" w:rsidR="008A3B66" w:rsidRPr="008A3B66" w:rsidRDefault="008A3B66" w:rsidP="008A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add</w:t>
            </w:r>
          </w:p>
          <w:p w14:paraId="3B0B0427" w14:textId="12484E99" w:rsidR="005C1C40" w:rsidRPr="008A3B66" w:rsidRDefault="008A3B66" w:rsidP="008A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and subtract with quantities to 20.</w:t>
            </w:r>
          </w:p>
          <w:p w14:paraId="7F95AA5C" w14:textId="7AFBF10F" w:rsidR="008A3B66" w:rsidRPr="008A3B66" w:rsidRDefault="00E07AB1" w:rsidP="00E07AB1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8595236" wp14:editId="6D4E7D57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194945</wp:posOffset>
                  </wp:positionV>
                  <wp:extent cx="792480" cy="569976"/>
                  <wp:effectExtent l="0" t="0" r="7620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2_n07_a36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230ED1" w14:textId="77777777" w:rsidR="008A3B66" w:rsidRPr="008A3B66" w:rsidRDefault="008A3B66" w:rsidP="008A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uses ten-frames and</w:t>
            </w:r>
          </w:p>
          <w:p w14:paraId="3DFC5193" w14:textId="77777777" w:rsidR="008A3B66" w:rsidRPr="008A3B66" w:rsidRDefault="008A3B66" w:rsidP="008A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counters or other materials to</w:t>
            </w:r>
          </w:p>
          <w:p w14:paraId="13D25297" w14:textId="77777777" w:rsidR="008A3B66" w:rsidRPr="008A3B66" w:rsidRDefault="008A3B66" w:rsidP="008A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show a strategy when adding and</w:t>
            </w:r>
          </w:p>
          <w:p w14:paraId="4F3327D4" w14:textId="0AABA3A7" w:rsidR="005A6AA5" w:rsidRDefault="008A3B66" w:rsidP="008A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subtracting with quantities to 20.</w:t>
            </w:r>
          </w:p>
          <w:p w14:paraId="6E3EB05B" w14:textId="75B205BF" w:rsidR="00E07AB1" w:rsidRPr="00E07AB1" w:rsidRDefault="00E07AB1" w:rsidP="00E07AB1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72B52CF" wp14:editId="157B8FB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212725</wp:posOffset>
                  </wp:positionV>
                  <wp:extent cx="1944624" cy="42672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2_n07_a36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24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AFD471" w14:textId="2501B33C" w:rsidR="00D930D5" w:rsidRDefault="00E07AB1" w:rsidP="008A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045E6B4" wp14:editId="763C4F66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577215</wp:posOffset>
                  </wp:positionV>
                  <wp:extent cx="1737360" cy="1011936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2_n07_a36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101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A3B66"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refers to doubles pictures</w:t>
            </w:r>
            <w:r w:rsidR="008A3B6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A3B66" w:rsidRPr="008A3B66">
              <w:rPr>
                <w:rFonts w:ascii="Arial" w:hAnsi="Arial" w:cs="Arial"/>
                <w:color w:val="626365"/>
                <w:sz w:val="19"/>
                <w:szCs w:val="19"/>
              </w:rPr>
              <w:t>when extending known sums to</w:t>
            </w:r>
            <w:r w:rsidR="008A3B6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A3B66" w:rsidRPr="008A3B66">
              <w:rPr>
                <w:rFonts w:ascii="Arial" w:hAnsi="Arial" w:cs="Arial"/>
                <w:color w:val="626365"/>
                <w:sz w:val="19"/>
                <w:szCs w:val="19"/>
              </w:rPr>
              <w:t>add and subtract with quantities</w:t>
            </w:r>
            <w:r w:rsidR="008A3B6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A3B66" w:rsidRPr="008A3B66">
              <w:rPr>
                <w:rFonts w:ascii="Arial" w:hAnsi="Arial" w:cs="Arial"/>
                <w:color w:val="626365"/>
                <w:sz w:val="19"/>
                <w:szCs w:val="19"/>
              </w:rPr>
              <w:t>to 20.</w:t>
            </w:r>
          </w:p>
          <w:p w14:paraId="111EFC49" w14:textId="0AEF9A5E" w:rsidR="008A3B66" w:rsidRPr="008A3B66" w:rsidRDefault="008A3B66" w:rsidP="00E07AB1">
            <w:pPr>
              <w:pStyle w:val="Pa6"/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7375B5">
        <w:trPr>
          <w:trHeight w:val="188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1F45B0B1" w:rsidR="00E76F1F" w:rsidRDefault="00E76F1F" w:rsidP="00BD5ACB">
            <w:pPr>
              <w:rPr>
                <w:noProof/>
                <w:lang w:eastAsia="en-CA"/>
              </w:rPr>
            </w:pPr>
          </w:p>
          <w:p w14:paraId="4F984234" w14:textId="77777777" w:rsidR="002F142C" w:rsidRPr="00E76F1F" w:rsidRDefault="002F142C" w:rsidP="00E76F1F">
            <w:pPr>
              <w:ind w:firstLine="720"/>
              <w:rPr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7375B5">
        <w:trPr>
          <w:trHeight w:hRule="exact" w:val="127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170902" w14:textId="0107C7A8" w:rsidR="008A3B66" w:rsidRPr="008A3B66" w:rsidRDefault="008A3B66" w:rsidP="008A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uses the same strategy 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every situation to add and subtract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with quantities to 20.</w:t>
            </w:r>
          </w:p>
          <w:p w14:paraId="1E0EE18E" w14:textId="77777777" w:rsidR="008A3B66" w:rsidRDefault="008A3B66" w:rsidP="008A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22833181" w:rsidR="005C1C40" w:rsidRPr="005C1C40" w:rsidRDefault="008A3B66" w:rsidP="008A3B66">
            <w:pPr>
              <w:pStyle w:val="Pa6"/>
              <w:ind w:left="275"/>
              <w:jc w:val="center"/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“I like to use doubles!”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288531" w14:textId="77777777" w:rsidR="008A3B66" w:rsidRPr="008A3B66" w:rsidRDefault="008A3B66" w:rsidP="008A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fluently adds with</w:t>
            </w:r>
          </w:p>
          <w:p w14:paraId="0D8A9693" w14:textId="77777777" w:rsidR="008A3B66" w:rsidRPr="008A3B66" w:rsidRDefault="008A3B66" w:rsidP="008A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quantities to 20, but counts back</w:t>
            </w:r>
          </w:p>
          <w:p w14:paraId="63ED580B" w14:textId="18BF3CDA" w:rsidR="005C1C40" w:rsidRPr="005C1C40" w:rsidRDefault="008A3B66" w:rsidP="008A3B66">
            <w:pPr>
              <w:pStyle w:val="Pa6"/>
              <w:ind w:left="275"/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by 1s to subtract.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78B76E" w14:textId="77777777" w:rsidR="008A3B66" w:rsidRPr="008A3B66" w:rsidRDefault="008A3B66" w:rsidP="008A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adds and subtracts with</w:t>
            </w:r>
          </w:p>
          <w:p w14:paraId="6EA2B2A5" w14:textId="2432FA34" w:rsidR="00687084" w:rsidRPr="00687084" w:rsidRDefault="008A3B66" w:rsidP="008A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quantities to 20 and extends known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sums to solve other equations,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struggles to explain thinking.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768247F0" w:rsidR="00974D31" w:rsidRPr="008A3B66" w:rsidRDefault="008A3B66" w:rsidP="008A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fluently adds and subtracts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with quantities to 20, extends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known sums to solve other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equations, and explains thinking.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7375B5">
        <w:trPr>
          <w:trHeight w:val="1814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6A98A52" w14:textId="77777777" w:rsidR="00E76F1F" w:rsidRDefault="00E76F1F" w:rsidP="002F142C">
      <w:pPr>
        <w:ind w:right="582"/>
        <w:sectPr w:rsidR="00E76F1F" w:rsidSect="00E71CBF">
          <w:headerReference w:type="default" r:id="rId12"/>
          <w:footerReference w:type="default" r:id="rId13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E00EEC5" w14:textId="412C440E" w:rsidR="00E76F1F" w:rsidRDefault="00E76F1F" w:rsidP="002F142C">
      <w:pPr>
        <w:ind w:right="582"/>
      </w:pPr>
    </w:p>
    <w:tbl>
      <w:tblPr>
        <w:tblStyle w:val="TableGrid"/>
        <w:tblW w:w="10987" w:type="dxa"/>
        <w:tblInd w:w="-410" w:type="dxa"/>
        <w:tblLayout w:type="fixed"/>
        <w:tblLook w:val="04A0" w:firstRow="1" w:lastRow="0" w:firstColumn="1" w:lastColumn="0" w:noHBand="0" w:noVBand="1"/>
      </w:tblPr>
      <w:tblGrid>
        <w:gridCol w:w="2547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E76F1F" w14:paraId="07F370EF" w14:textId="77777777" w:rsidTr="00EA30CD">
        <w:tc>
          <w:tcPr>
            <w:tcW w:w="6277" w:type="dxa"/>
            <w:gridSpan w:val="5"/>
          </w:tcPr>
          <w:p w14:paraId="6E9D3306" w14:textId="77777777" w:rsidR="00E76F1F" w:rsidRPr="008F486D" w:rsidRDefault="00E76F1F" w:rsidP="00B314C9">
            <w:pPr>
              <w:rPr>
                <w:rFonts w:ascii="Arial" w:hAnsi="Arial" w:cs="Arial"/>
                <w:sz w:val="19"/>
                <w:szCs w:val="19"/>
              </w:rPr>
            </w:pPr>
            <w:bookmarkStart w:id="1" w:name="_Hlk516568544"/>
            <w:r w:rsidRPr="008F486D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1FBB51F6" w14:textId="77777777" w:rsidR="00E76F1F" w:rsidRPr="008F486D" w:rsidRDefault="00E76F1F" w:rsidP="00B314C9">
            <w:pPr>
              <w:rPr>
                <w:rFonts w:ascii="Arial" w:hAnsi="Arial" w:cs="Arial"/>
                <w:sz w:val="19"/>
                <w:szCs w:val="19"/>
              </w:rPr>
            </w:pPr>
          </w:p>
          <w:p w14:paraId="704409AE" w14:textId="77777777" w:rsidR="00E76F1F" w:rsidRPr="008F486D" w:rsidRDefault="00E76F1F" w:rsidP="00B314C9">
            <w:pPr>
              <w:rPr>
                <w:rFonts w:ascii="Arial" w:hAnsi="Arial" w:cs="Arial"/>
                <w:sz w:val="19"/>
                <w:szCs w:val="19"/>
              </w:rPr>
            </w:pPr>
          </w:p>
          <w:p w14:paraId="7D3444B4" w14:textId="77777777" w:rsidR="00E76F1F" w:rsidRPr="008F486D" w:rsidRDefault="00E76F1F" w:rsidP="00B314C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593CAE31" w14:textId="77777777" w:rsidR="00E76F1F" w:rsidRPr="008807B7" w:rsidRDefault="00E76F1F" w:rsidP="00B314C9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E76F1F" w14:paraId="20CFC03C" w14:textId="77777777" w:rsidTr="00EA30CD">
        <w:tc>
          <w:tcPr>
            <w:tcW w:w="10987" w:type="dxa"/>
            <w:gridSpan w:val="10"/>
          </w:tcPr>
          <w:p w14:paraId="21404037" w14:textId="77777777" w:rsidR="00E76F1F" w:rsidRPr="008F486D" w:rsidRDefault="00E76F1F" w:rsidP="00B314C9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38EC4B15" w14:textId="77777777" w:rsidR="00E76F1F" w:rsidRPr="008F486D" w:rsidRDefault="00E76F1F" w:rsidP="00B314C9">
            <w:pPr>
              <w:rPr>
                <w:rFonts w:ascii="Arial" w:hAnsi="Arial" w:cs="Arial"/>
                <w:sz w:val="19"/>
                <w:szCs w:val="19"/>
              </w:rPr>
            </w:pPr>
          </w:p>
          <w:p w14:paraId="5C093AF2" w14:textId="77777777" w:rsidR="00E76F1F" w:rsidRPr="008F486D" w:rsidRDefault="00E76F1F" w:rsidP="00B314C9">
            <w:pPr>
              <w:rPr>
                <w:rFonts w:ascii="Arial" w:hAnsi="Arial" w:cs="Arial"/>
                <w:sz w:val="19"/>
                <w:szCs w:val="19"/>
              </w:rPr>
            </w:pPr>
          </w:p>
          <w:p w14:paraId="69273957" w14:textId="77777777" w:rsidR="00E76F1F" w:rsidRPr="008F486D" w:rsidRDefault="00E76F1F" w:rsidP="00B314C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76F1F" w14:paraId="78D5E98D" w14:textId="77777777" w:rsidTr="00EA30CD">
        <w:trPr>
          <w:cantSplit/>
          <w:trHeight w:val="1703"/>
        </w:trPr>
        <w:tc>
          <w:tcPr>
            <w:tcW w:w="2547" w:type="dxa"/>
            <w:vAlign w:val="center"/>
          </w:tcPr>
          <w:p w14:paraId="5D0E7A6A" w14:textId="77777777" w:rsidR="00E76F1F" w:rsidRPr="008F486D" w:rsidRDefault="00E76F1F" w:rsidP="00B314C9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0F7B0C54" w14:textId="77777777" w:rsidR="00E76F1F" w:rsidRPr="00DC2DC4" w:rsidRDefault="00E76F1F" w:rsidP="00B314C9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7E94A17E" w14:textId="77777777" w:rsidR="00E76F1F" w:rsidRPr="00DC2DC4" w:rsidRDefault="00E76F1F" w:rsidP="00B314C9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27045AB5" w14:textId="77777777" w:rsidR="00E76F1F" w:rsidRPr="00DC2DC4" w:rsidRDefault="00E76F1F" w:rsidP="00B314C9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6D189603" w14:textId="77777777" w:rsidR="00E76F1F" w:rsidRPr="00DC2DC4" w:rsidRDefault="00E76F1F" w:rsidP="00B314C9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633FDD22" w14:textId="77777777" w:rsidR="00E76F1F" w:rsidRPr="002B06E9" w:rsidRDefault="00E76F1F" w:rsidP="00B314C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4135EDC" w14:textId="77777777" w:rsidR="00E76F1F" w:rsidRPr="002B06E9" w:rsidRDefault="00E76F1F" w:rsidP="00B314C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162ADAEB" w14:textId="77777777" w:rsidR="00E76F1F" w:rsidRPr="002B06E9" w:rsidRDefault="00E76F1F" w:rsidP="00B314C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51D174E" w14:textId="77777777" w:rsidR="00E76F1F" w:rsidRPr="002B06E9" w:rsidRDefault="00E76F1F" w:rsidP="00B314C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4813CC13" w14:textId="77777777" w:rsidR="00E76F1F" w:rsidRPr="002B06E9" w:rsidRDefault="00E76F1F" w:rsidP="00B314C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A88CC58" w14:textId="77777777" w:rsidR="00E76F1F" w:rsidRPr="002B06E9" w:rsidRDefault="00E76F1F" w:rsidP="00B314C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D1424D6" w14:textId="77777777" w:rsidR="00E76F1F" w:rsidRPr="002B06E9" w:rsidRDefault="00E76F1F" w:rsidP="00B314C9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E76F1F" w14:paraId="49AF1BA5" w14:textId="77777777" w:rsidTr="00EA30CD">
        <w:tc>
          <w:tcPr>
            <w:tcW w:w="2547" w:type="dxa"/>
          </w:tcPr>
          <w:p w14:paraId="39479600" w14:textId="2B852A48" w:rsidR="00E76F1F" w:rsidRPr="00C22EA1" w:rsidRDefault="00E76F1F" w:rsidP="00EA30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 can find the complements of 10.</w:t>
            </w:r>
            <w:r w:rsidR="00EA30CD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y </w:t>
            </w:r>
            <w:r w:rsidR="0089400C">
              <w:rPr>
                <w:rFonts w:ascii="Arial" w:hAnsi="Arial" w:cs="Arial"/>
                <w:b/>
                <w:sz w:val="19"/>
                <w:szCs w:val="19"/>
              </w:rPr>
              <w:t>32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0A5249FB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11ECDCB5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6DBB9E9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677F549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309E2F5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D54D181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9F62F7C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48877EC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26D6456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</w:tr>
      <w:tr w:rsidR="00E76F1F" w14:paraId="5358276A" w14:textId="77777777" w:rsidTr="00EA30CD">
        <w:tc>
          <w:tcPr>
            <w:tcW w:w="2547" w:type="dxa"/>
          </w:tcPr>
          <w:p w14:paraId="27D89E02" w14:textId="2A90104B" w:rsidR="00E76F1F" w:rsidRPr="009B3280" w:rsidRDefault="00E76F1F" w:rsidP="00EA30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C22EA1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realizes that </w:t>
            </w:r>
            <w:r w:rsidRPr="006D4916">
              <w:rPr>
                <w:rFonts w:ascii="Arial" w:hAnsi="Arial" w:cs="Arial"/>
                <w:sz w:val="19"/>
                <w:szCs w:val="19"/>
              </w:rPr>
              <w:t>the order in which two</w:t>
            </w:r>
            <w:r w:rsidR="00EA30C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D4916">
              <w:rPr>
                <w:rFonts w:ascii="Arial" w:hAnsi="Arial" w:cs="Arial"/>
                <w:sz w:val="19"/>
                <w:szCs w:val="19"/>
              </w:rPr>
              <w:t>numbers are added does not matter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y </w:t>
            </w:r>
            <w:r w:rsidR="0089400C">
              <w:rPr>
                <w:rFonts w:ascii="Arial" w:hAnsi="Arial" w:cs="Arial"/>
                <w:b/>
                <w:sz w:val="19"/>
                <w:szCs w:val="19"/>
              </w:rPr>
              <w:t>32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C3285E6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794793DB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A002774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2F66064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0DC883D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7635092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816DBA9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FF5CE71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3FD9C0B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</w:tr>
      <w:tr w:rsidR="00E76F1F" w14:paraId="1C31F929" w14:textId="77777777" w:rsidTr="00EA30CD">
        <w:tc>
          <w:tcPr>
            <w:tcW w:w="2547" w:type="dxa"/>
          </w:tcPr>
          <w:p w14:paraId="77ECEA0B" w14:textId="3FA3FF44" w:rsidR="00E76F1F" w:rsidRDefault="00E76F1F" w:rsidP="00EA30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 can use known doubles</w:t>
            </w:r>
            <w:r w:rsidR="0089400C">
              <w:rPr>
                <w:rFonts w:ascii="Arial" w:hAnsi="Arial" w:cs="Arial"/>
                <w:sz w:val="19"/>
                <w:szCs w:val="19"/>
              </w:rPr>
              <w:t>/sums</w:t>
            </w:r>
            <w:r w:rsidR="00E362FC">
              <w:rPr>
                <w:rFonts w:ascii="Arial" w:hAnsi="Arial" w:cs="Arial"/>
                <w:sz w:val="19"/>
                <w:szCs w:val="19"/>
              </w:rPr>
              <w:t>/differences</w:t>
            </w:r>
            <w:r>
              <w:rPr>
                <w:rFonts w:ascii="Arial" w:hAnsi="Arial" w:cs="Arial"/>
                <w:sz w:val="19"/>
                <w:szCs w:val="19"/>
              </w:rPr>
              <w:t xml:space="preserve"> to find other sums</w:t>
            </w:r>
            <w:r w:rsidR="00E362FC">
              <w:rPr>
                <w:rFonts w:ascii="Arial" w:hAnsi="Arial" w:cs="Arial"/>
                <w:sz w:val="19"/>
                <w:szCs w:val="19"/>
              </w:rPr>
              <w:t>/ differences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="0089400C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E362FC"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89400C">
              <w:rPr>
                <w:rFonts w:ascii="Arial" w:hAnsi="Arial" w:cs="Arial"/>
                <w:b/>
                <w:sz w:val="19"/>
                <w:szCs w:val="19"/>
              </w:rPr>
              <w:t>33</w:t>
            </w:r>
            <w:r w:rsidR="00E362FC">
              <w:rPr>
                <w:rFonts w:ascii="Arial" w:hAnsi="Arial" w:cs="Arial"/>
                <w:b/>
                <w:sz w:val="19"/>
                <w:szCs w:val="19"/>
              </w:rPr>
              <w:t>, 34, 36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56DB8E59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3FF0CAF7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3A74F62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49D1A6D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A0B876F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757A43C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84475C0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662C6D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BC33E18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</w:tr>
      <w:tr w:rsidR="00E76F1F" w14:paraId="2FE0F11B" w14:textId="77777777" w:rsidTr="00EA30CD">
        <w:tc>
          <w:tcPr>
            <w:tcW w:w="2547" w:type="dxa"/>
          </w:tcPr>
          <w:p w14:paraId="0D769748" w14:textId="42EDA2F4" w:rsidR="00E76F1F" w:rsidRPr="009B3280" w:rsidRDefault="00E76F1F" w:rsidP="00EA30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 can write number sentences to represent addition and subtraction situations.</w:t>
            </w:r>
            <w:r w:rsidR="00EA30CD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E362FC">
              <w:rPr>
                <w:rFonts w:ascii="Arial" w:hAnsi="Arial" w:cs="Arial"/>
                <w:b/>
                <w:sz w:val="19"/>
                <w:szCs w:val="19"/>
              </w:rPr>
              <w:t>33, 34)</w:t>
            </w:r>
          </w:p>
        </w:tc>
        <w:tc>
          <w:tcPr>
            <w:tcW w:w="922" w:type="dxa"/>
          </w:tcPr>
          <w:p w14:paraId="19965005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36887F66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D8C2CA5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5997F71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CBB1986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0CEECBD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D5CFE4E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394C289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CF7F78E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</w:tr>
      <w:tr w:rsidR="00E76F1F" w14:paraId="5E3AA1AB" w14:textId="77777777" w:rsidTr="00EA30CD">
        <w:tc>
          <w:tcPr>
            <w:tcW w:w="2547" w:type="dxa"/>
          </w:tcPr>
          <w:p w14:paraId="638E6F93" w14:textId="695BB23D" w:rsidR="00E76F1F" w:rsidRPr="009B3280" w:rsidRDefault="00E76F1F" w:rsidP="00EA30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fluently add and subtract numbers to 20. </w:t>
            </w:r>
            <w:r w:rsidR="0089400C">
              <w:rPr>
                <w:rFonts w:ascii="Arial" w:hAnsi="Arial" w:cs="Arial"/>
                <w:sz w:val="19"/>
                <w:szCs w:val="19"/>
              </w:rPr>
              <w:br/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E362FC">
              <w:rPr>
                <w:rFonts w:ascii="Arial" w:hAnsi="Arial" w:cs="Arial"/>
                <w:b/>
                <w:sz w:val="19"/>
                <w:szCs w:val="19"/>
              </w:rPr>
              <w:t>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E362FC">
              <w:rPr>
                <w:rFonts w:ascii="Arial" w:hAnsi="Arial" w:cs="Arial"/>
                <w:b/>
                <w:sz w:val="19"/>
                <w:szCs w:val="19"/>
              </w:rPr>
              <w:t>34, 36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A5B4147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49E429B1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1205087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FBE3417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EE14986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3CE5420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D7E1D2D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A32211D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02D203E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</w:tr>
      <w:tr w:rsidR="00E76F1F" w14:paraId="5B77B781" w14:textId="77777777" w:rsidTr="00EA30CD">
        <w:tc>
          <w:tcPr>
            <w:tcW w:w="2547" w:type="dxa"/>
          </w:tcPr>
          <w:p w14:paraId="15FAEDE8" w14:textId="3880FE35" w:rsidR="00E76F1F" w:rsidRPr="009B3280" w:rsidRDefault="00E76F1F" w:rsidP="00EA30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7425A8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</w:t>
            </w:r>
            <w:r w:rsidR="0089400C">
              <w:rPr>
                <w:rFonts w:ascii="Arial" w:hAnsi="Arial" w:cs="Arial"/>
                <w:sz w:val="19"/>
                <w:szCs w:val="19"/>
              </w:rPr>
              <w:t>use mental strategies to estimate sums and differences.</w:t>
            </w:r>
            <w:r w:rsidR="00EA30CD">
              <w:rPr>
                <w:rFonts w:ascii="Arial" w:hAnsi="Arial" w:cs="Arial"/>
                <w:sz w:val="19"/>
                <w:szCs w:val="19"/>
              </w:rPr>
              <w:br/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E362FC">
              <w:rPr>
                <w:rFonts w:ascii="Arial" w:hAnsi="Arial" w:cs="Arial"/>
                <w:b/>
                <w:sz w:val="19"/>
                <w:szCs w:val="19"/>
              </w:rPr>
              <w:t>y 35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568592B4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5D59F0C9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E77305A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D86C4AA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6336AAC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D903C2D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1614F34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287B52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0FD553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</w:tr>
      <w:tr w:rsidR="00E76F1F" w14:paraId="7BF75E58" w14:textId="77777777" w:rsidTr="00EA30CD">
        <w:tc>
          <w:tcPr>
            <w:tcW w:w="2547" w:type="dxa"/>
          </w:tcPr>
          <w:p w14:paraId="640DCEA4" w14:textId="77777777" w:rsidR="0089400C" w:rsidRPr="0089400C" w:rsidRDefault="0089400C" w:rsidP="00EA30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Pr="0089400C">
              <w:rPr>
                <w:rFonts w:ascii="Arial" w:hAnsi="Arial" w:cs="Arial"/>
                <w:sz w:val="19"/>
                <w:szCs w:val="19"/>
              </w:rPr>
              <w:t>uses efficient</w:t>
            </w:r>
          </w:p>
          <w:p w14:paraId="7978680B" w14:textId="1F743B16" w:rsidR="00E76F1F" w:rsidRPr="009B3280" w:rsidRDefault="0089400C" w:rsidP="00EA30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9400C">
              <w:rPr>
                <w:rFonts w:ascii="Arial" w:hAnsi="Arial" w:cs="Arial"/>
                <w:sz w:val="19"/>
                <w:szCs w:val="19"/>
              </w:rPr>
              <w:t>mental strategies to solve equations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9400C">
              <w:rPr>
                <w:rFonts w:ascii="Arial" w:hAnsi="Arial" w:cs="Arial"/>
                <w:sz w:val="19"/>
                <w:szCs w:val="19"/>
              </w:rPr>
              <w:t>with multi-digit numbers</w:t>
            </w:r>
            <w:r w:rsidR="00E76F1F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="00EA30CD">
              <w:rPr>
                <w:rFonts w:ascii="Arial" w:hAnsi="Arial" w:cs="Arial"/>
                <w:sz w:val="19"/>
                <w:szCs w:val="19"/>
              </w:rPr>
              <w:br/>
            </w:r>
            <w:r w:rsidR="00E76F1F"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="00E76F1F"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E362FC"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="00E76F1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E362FC">
              <w:rPr>
                <w:rFonts w:ascii="Arial" w:hAnsi="Arial" w:cs="Arial"/>
                <w:b/>
                <w:sz w:val="19"/>
                <w:szCs w:val="19"/>
              </w:rPr>
              <w:t>35)</w:t>
            </w:r>
          </w:p>
        </w:tc>
        <w:tc>
          <w:tcPr>
            <w:tcW w:w="922" w:type="dxa"/>
          </w:tcPr>
          <w:p w14:paraId="1B3C546D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747F98C2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E144F66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C36DEE2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0117457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8A9318D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DEE97B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BAFE5CE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60FECAD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</w:tr>
      <w:tr w:rsidR="00E76F1F" w14:paraId="0826F169" w14:textId="77777777" w:rsidTr="00EA30CD">
        <w:tc>
          <w:tcPr>
            <w:tcW w:w="2547" w:type="dxa"/>
          </w:tcPr>
          <w:p w14:paraId="6C8F7C2A" w14:textId="5A42D91B" w:rsidR="00E76F1F" w:rsidRPr="009B3280" w:rsidRDefault="00E76F1F" w:rsidP="00EA30C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89400C">
              <w:rPr>
                <w:rFonts w:ascii="Arial" w:hAnsi="Arial" w:cs="Arial"/>
                <w:sz w:val="19"/>
                <w:szCs w:val="19"/>
              </w:rPr>
              <w:t>uses math language to explain the strategies used to find answers.</w:t>
            </w:r>
            <w:r w:rsidR="00EA30CD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="0089400C"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 w:rsidR="0089400C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E362FC">
              <w:rPr>
                <w:rFonts w:ascii="Arial" w:hAnsi="Arial" w:cs="Arial"/>
                <w:b/>
                <w:sz w:val="19"/>
                <w:szCs w:val="19"/>
              </w:rPr>
              <w:t>33, 34, 35, 36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579B3691" w14:textId="77777777" w:rsidR="00E76F1F" w:rsidRPr="00DC2DC4" w:rsidRDefault="00E76F1F" w:rsidP="00B314C9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7889344F" w14:textId="77777777" w:rsidR="00E76F1F" w:rsidRPr="00DC2DC4" w:rsidRDefault="00E76F1F" w:rsidP="00B314C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2A8C085" w14:textId="77777777" w:rsidR="00E76F1F" w:rsidRDefault="00E76F1F" w:rsidP="00B314C9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EEE980A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24B9CCA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9CAAD1A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F5F8F5E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00C0095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7F4280" w14:textId="77777777" w:rsidR="00E76F1F" w:rsidRPr="002B06E9" w:rsidRDefault="00E76F1F" w:rsidP="00B314C9">
            <w:pPr>
              <w:rPr>
                <w:rFonts w:ascii="Century Gothic" w:hAnsi="Century Gothic"/>
              </w:rPr>
            </w:pPr>
          </w:p>
        </w:tc>
      </w:tr>
      <w:bookmarkEnd w:id="1"/>
    </w:tbl>
    <w:p w14:paraId="5A3BA5E0" w14:textId="7D4E917F" w:rsidR="00E76F1F" w:rsidRDefault="00E76F1F" w:rsidP="002F142C">
      <w:pPr>
        <w:ind w:right="582"/>
      </w:pPr>
    </w:p>
    <w:p w14:paraId="3C1FE626" w14:textId="77777777" w:rsidR="00E76F1F" w:rsidRDefault="00E76F1F" w:rsidP="002F142C">
      <w:pPr>
        <w:ind w:right="582"/>
        <w:sectPr w:rsidR="00E76F1F" w:rsidSect="00E76F1F">
          <w:headerReference w:type="default" r:id="rId14"/>
          <w:pgSz w:w="12240" w:h="15840"/>
          <w:pgMar w:top="1134" w:right="567" w:bottom="992" w:left="1134" w:header="510" w:footer="709" w:gutter="0"/>
          <w:cols w:space="708"/>
          <w:docGrid w:linePitch="360"/>
        </w:sectPr>
      </w:pPr>
    </w:p>
    <w:p w14:paraId="4A30B497" w14:textId="29057C7F" w:rsidR="00E76F1F" w:rsidRDefault="00E76F1F" w:rsidP="002F142C">
      <w:pPr>
        <w:ind w:right="582"/>
      </w:pPr>
    </w:p>
    <w:p w14:paraId="75B96CA6" w14:textId="77777777" w:rsidR="00520CC4" w:rsidRDefault="00520CC4" w:rsidP="00520CC4">
      <w:pPr>
        <w:ind w:right="582"/>
      </w:pPr>
    </w:p>
    <w:p w14:paraId="658A01C1" w14:textId="77777777" w:rsidR="00520CC4" w:rsidRPr="008F486D" w:rsidRDefault="00520CC4" w:rsidP="00520CC4">
      <w:pPr>
        <w:rPr>
          <w:rFonts w:ascii="Arial" w:hAnsi="Arial" w:cs="Arial"/>
          <w:b/>
          <w:sz w:val="24"/>
        </w:rPr>
      </w:pPr>
      <w:r w:rsidRPr="008F486D">
        <w:rPr>
          <w:rFonts w:ascii="Arial" w:hAnsi="Arial" w:cs="Arial"/>
          <w:b/>
          <w:sz w:val="24"/>
        </w:rPr>
        <w:t>Name: _______________________</w:t>
      </w:r>
    </w:p>
    <w:p w14:paraId="7A724737" w14:textId="77777777" w:rsidR="00520CC4" w:rsidRPr="008F486D" w:rsidRDefault="00520CC4" w:rsidP="00520CC4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520CC4" w:rsidRPr="008F486D" w14:paraId="2878A005" w14:textId="77777777" w:rsidTr="007E3663">
        <w:trPr>
          <w:trHeight w:val="583"/>
        </w:trPr>
        <w:tc>
          <w:tcPr>
            <w:tcW w:w="2644" w:type="dxa"/>
          </w:tcPr>
          <w:p w14:paraId="0D22FDB9" w14:textId="77777777" w:rsidR="00520CC4" w:rsidRPr="008F486D" w:rsidRDefault="00520CC4" w:rsidP="007E36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126C55B0" w14:textId="77777777" w:rsidR="00520CC4" w:rsidRPr="008F486D" w:rsidRDefault="00520CC4" w:rsidP="007E36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611FEC3F" w14:textId="77777777" w:rsidR="00520CC4" w:rsidRPr="008F486D" w:rsidRDefault="00520CC4" w:rsidP="007E36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20B70647" w14:textId="77777777" w:rsidR="00520CC4" w:rsidRPr="008F486D" w:rsidRDefault="00520CC4" w:rsidP="007E36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520CC4" w:rsidRPr="008F486D" w14:paraId="674F4F7B" w14:textId="77777777" w:rsidTr="007E3663">
        <w:tc>
          <w:tcPr>
            <w:tcW w:w="2644" w:type="dxa"/>
          </w:tcPr>
          <w:p w14:paraId="369FAB92" w14:textId="11CA460D" w:rsidR="00520CC4" w:rsidRPr="009B3280" w:rsidRDefault="00520CC4" w:rsidP="00EA30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Finds the complements of 10.</w:t>
            </w:r>
            <w:r w:rsidR="00EA30CD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32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2685CC05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75F09655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29C435C3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CC4" w:rsidRPr="008F486D" w14:paraId="7B259254" w14:textId="77777777" w:rsidTr="007E3663">
        <w:tc>
          <w:tcPr>
            <w:tcW w:w="2644" w:type="dxa"/>
          </w:tcPr>
          <w:p w14:paraId="68A9131F" w14:textId="666BE205" w:rsidR="00520CC4" w:rsidRPr="009B3280" w:rsidRDefault="00520CC4" w:rsidP="00EA30CD">
            <w:pPr>
              <w:autoSpaceDE w:val="0"/>
              <w:autoSpaceDN w:val="0"/>
              <w:adjustRightInd w:val="0"/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Realizes that </w:t>
            </w:r>
            <w:r w:rsidRPr="006D4916">
              <w:rPr>
                <w:rFonts w:ascii="Arial" w:hAnsi="Arial" w:cs="Arial"/>
                <w:sz w:val="19"/>
                <w:szCs w:val="19"/>
              </w:rPr>
              <w:t>the order in which two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D4916">
              <w:rPr>
                <w:rFonts w:ascii="Arial" w:hAnsi="Arial" w:cs="Arial"/>
                <w:sz w:val="19"/>
                <w:szCs w:val="19"/>
              </w:rPr>
              <w:t>numbers are added does not matter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32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94F8C9D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BD242A5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0C538518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CC4" w:rsidRPr="008F486D" w14:paraId="784208F3" w14:textId="77777777" w:rsidTr="007E3663">
        <w:tc>
          <w:tcPr>
            <w:tcW w:w="2644" w:type="dxa"/>
          </w:tcPr>
          <w:p w14:paraId="6B6B8B96" w14:textId="462592D3" w:rsidR="00520CC4" w:rsidRPr="009B3280" w:rsidRDefault="00520CC4" w:rsidP="00EA30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known doubles/sums/ differences to find other sums/differences.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33, 34, 36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17D6E910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AB7D01F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8B80FC6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CC4" w:rsidRPr="008F486D" w14:paraId="5CECC352" w14:textId="77777777" w:rsidTr="007E3663">
        <w:tc>
          <w:tcPr>
            <w:tcW w:w="2644" w:type="dxa"/>
          </w:tcPr>
          <w:p w14:paraId="185E534E" w14:textId="21DA8D9A" w:rsidR="00520CC4" w:rsidRPr="009B3280" w:rsidRDefault="00520CC4" w:rsidP="00EA30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Writes number sentences to represent addition and subtraction situations.</w:t>
            </w:r>
            <w:r w:rsidR="00EA30CD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33, 34)</w:t>
            </w:r>
          </w:p>
        </w:tc>
        <w:tc>
          <w:tcPr>
            <w:tcW w:w="2621" w:type="dxa"/>
          </w:tcPr>
          <w:p w14:paraId="75AEA914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8996AFD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0AA362A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CC4" w:rsidRPr="008F486D" w14:paraId="1476302B" w14:textId="77777777" w:rsidTr="007E3663">
        <w:tc>
          <w:tcPr>
            <w:tcW w:w="2644" w:type="dxa"/>
          </w:tcPr>
          <w:p w14:paraId="020E075F" w14:textId="603679AD" w:rsidR="00520CC4" w:rsidRPr="009B3280" w:rsidRDefault="00520CC4" w:rsidP="00EA30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Fluently adds and subtracts numbers to 20.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34, 36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6F3D6E2C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2B883B4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1BA14238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CC4" w:rsidRPr="008F486D" w14:paraId="5A09CE33" w14:textId="77777777" w:rsidTr="007E3663">
        <w:tc>
          <w:tcPr>
            <w:tcW w:w="2644" w:type="dxa"/>
          </w:tcPr>
          <w:p w14:paraId="6CC41A79" w14:textId="68ED7A2E" w:rsidR="00520CC4" w:rsidRPr="009B3280" w:rsidRDefault="00520CC4" w:rsidP="00EA30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mental strategies to estimate sums and differences.</w:t>
            </w:r>
            <w:r w:rsidR="00EA30CD">
              <w:rPr>
                <w:rFonts w:ascii="Arial" w:hAnsi="Arial" w:cs="Arial"/>
                <w:sz w:val="19"/>
                <w:szCs w:val="19"/>
              </w:rPr>
              <w:br/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35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A3886D3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59911AA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C476565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CC4" w:rsidRPr="008F486D" w14:paraId="432900C7" w14:textId="77777777" w:rsidTr="007E3663">
        <w:tc>
          <w:tcPr>
            <w:tcW w:w="2644" w:type="dxa"/>
          </w:tcPr>
          <w:p w14:paraId="1CF26CDB" w14:textId="1D58E841" w:rsidR="00520CC4" w:rsidRPr="009B3280" w:rsidRDefault="00520CC4" w:rsidP="00EA30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Uses </w:t>
            </w:r>
            <w:r w:rsidRPr="0089400C">
              <w:rPr>
                <w:rFonts w:ascii="Arial" w:hAnsi="Arial" w:cs="Arial"/>
                <w:sz w:val="19"/>
                <w:szCs w:val="19"/>
              </w:rPr>
              <w:t>efficient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9400C">
              <w:rPr>
                <w:rFonts w:ascii="Arial" w:hAnsi="Arial" w:cs="Arial"/>
                <w:sz w:val="19"/>
                <w:szCs w:val="19"/>
              </w:rPr>
              <w:t>mental strategies to solve equations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9400C">
              <w:rPr>
                <w:rFonts w:ascii="Arial" w:hAnsi="Arial" w:cs="Arial"/>
                <w:sz w:val="19"/>
                <w:szCs w:val="19"/>
              </w:rPr>
              <w:t>with multi-digit numbers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="00EA30CD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35)</w:t>
            </w:r>
          </w:p>
        </w:tc>
        <w:tc>
          <w:tcPr>
            <w:tcW w:w="2621" w:type="dxa"/>
          </w:tcPr>
          <w:p w14:paraId="1B46E18E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0947CFD1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22FC467D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CC4" w:rsidRPr="008F486D" w14:paraId="60115423" w14:textId="77777777" w:rsidTr="007E3663">
        <w:tc>
          <w:tcPr>
            <w:tcW w:w="2644" w:type="dxa"/>
          </w:tcPr>
          <w:p w14:paraId="4E1AB3BB" w14:textId="12044021" w:rsidR="00520CC4" w:rsidRDefault="00520CC4" w:rsidP="00EA30C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math language to explain the strategies used to find answers.</w:t>
            </w:r>
            <w:r w:rsidR="00EA30CD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33, 34, 35, 36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16DF528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262F2C6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908577E" w14:textId="77777777" w:rsidR="00520CC4" w:rsidRPr="008F486D" w:rsidRDefault="00520CC4" w:rsidP="00520C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D5BAFA" w14:textId="77777777" w:rsidR="00520CC4" w:rsidRPr="008F486D" w:rsidRDefault="00520CC4" w:rsidP="00520CC4">
      <w:pPr>
        <w:rPr>
          <w:rFonts w:ascii="Arial" w:hAnsi="Arial" w:cs="Arial"/>
          <w:sz w:val="24"/>
        </w:rPr>
      </w:pPr>
    </w:p>
    <w:p w14:paraId="0972D0C1" w14:textId="77777777" w:rsidR="00520CC4" w:rsidRPr="008F486D" w:rsidRDefault="00520CC4" w:rsidP="00520CC4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07B96CB3" w14:textId="77777777" w:rsidR="00520CC4" w:rsidRDefault="00520CC4" w:rsidP="00520CC4">
      <w:pPr>
        <w:rPr>
          <w:rFonts w:ascii="Arial" w:hAnsi="Arial" w:cs="Arial"/>
          <w:sz w:val="24"/>
        </w:rPr>
      </w:pPr>
    </w:p>
    <w:p w14:paraId="6F8BD070" w14:textId="77777777" w:rsidR="00520CC4" w:rsidRPr="008F486D" w:rsidRDefault="00520CC4" w:rsidP="00520CC4">
      <w:pPr>
        <w:rPr>
          <w:rFonts w:ascii="Arial" w:hAnsi="Arial" w:cs="Arial"/>
          <w:sz w:val="24"/>
        </w:rPr>
      </w:pPr>
    </w:p>
    <w:p w14:paraId="61C8487B" w14:textId="77777777" w:rsidR="00520CC4" w:rsidRPr="008F486D" w:rsidRDefault="00520CC4" w:rsidP="00520CC4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p w14:paraId="5B9170D2" w14:textId="77777777" w:rsidR="00520CC4" w:rsidRDefault="00520CC4" w:rsidP="00520CC4">
      <w:pPr>
        <w:ind w:right="582"/>
      </w:pPr>
    </w:p>
    <w:p w14:paraId="36CEFE12" w14:textId="77777777" w:rsidR="00E76F1F" w:rsidRDefault="00E76F1F" w:rsidP="002F142C">
      <w:pPr>
        <w:ind w:right="582"/>
      </w:pPr>
    </w:p>
    <w:sectPr w:rsidR="00E76F1F" w:rsidSect="00E76F1F">
      <w:headerReference w:type="default" r:id="rId15"/>
      <w:pgSz w:w="12240" w:h="15840"/>
      <w:pgMar w:top="1134" w:right="567" w:bottom="992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96A76" w14:textId="77777777" w:rsidR="00440154" w:rsidRDefault="00440154" w:rsidP="00CA2529">
      <w:pPr>
        <w:spacing w:after="0" w:line="240" w:lineRule="auto"/>
      </w:pPr>
      <w:r>
        <w:separator/>
      </w:r>
    </w:p>
  </w:endnote>
  <w:endnote w:type="continuationSeparator" w:id="0">
    <w:p w14:paraId="7D5E5251" w14:textId="77777777" w:rsidR="00440154" w:rsidRDefault="0044015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04B59" w14:textId="77777777" w:rsidR="009F3EDB" w:rsidRDefault="009F3EDB" w:rsidP="009F3EDB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BA77097" wp14:editId="61975A33">
          <wp:extent cx="180975" cy="86360"/>
          <wp:effectExtent l="0" t="0" r="9525" b="8890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2019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  <w:p w14:paraId="1774B384" w14:textId="77777777" w:rsidR="009F3EDB" w:rsidRDefault="009F3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82212" w14:textId="77777777" w:rsidR="00440154" w:rsidRDefault="00440154" w:rsidP="00CA2529">
      <w:pPr>
        <w:spacing w:after="0" w:line="240" w:lineRule="auto"/>
      </w:pPr>
      <w:r>
        <w:separator/>
      </w:r>
    </w:p>
  </w:footnote>
  <w:footnote w:type="continuationSeparator" w:id="0">
    <w:p w14:paraId="3849A7AF" w14:textId="77777777" w:rsidR="00440154" w:rsidRDefault="0044015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8B435" w14:textId="1C319A27" w:rsidR="00E76F1F" w:rsidRPr="00E71CBF" w:rsidRDefault="00E76F1F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701088" wp14:editId="773706E5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E3D168" w14:textId="77777777" w:rsidR="00E76F1F" w:rsidRPr="00CB2021" w:rsidRDefault="00E76F1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457010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.05pt;margin-top:8.7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KOdQIAAFkFAAAOAAAAZHJzL2Uyb0RvYy54bWysVEtv2zAMvg/YfxB0X510SR9BnCJL0WFA&#10;0RZrh54VWUqMSaImMbGzXz9KdtKs26XDLrZEfnx9JDW9aq1hWxViDa7kw5MBZ8pJqGq3Kvm3p5sP&#10;F5xFFK4SBpwq+U5FfjV7/27a+Ik6hTWYSgVGTlycNL7ka0Q/KYoo18qKeAJeOVJqCFYgXcOqqIJo&#10;yLs1xelgcFY0ECofQKoYSXrdKfks+9daSbzXOipkpuSUG+ZvyN9l+hazqZisgvDrWvZpiH/Iwora&#10;UdCDq2uBgm1C/YcrW8sAETSeSLAFaF1LlWugaoaDV9U8roVXuRYiJ/oDTfH/uZV324fA6op6x5kT&#10;llr0pFpkn6Blw8RO4+OEQI+eYNiSOCF7eSRhKrrVwaY/lcNITzzvDtwmZzIZnQ0GFx/HnEnSjcaX&#10;56NMfvFi7UPEzwosS4eSB+pdplRsbyNSRILuISmYg5vamNw/434TELCTqDwAvXUqpEs4n3BnVLIy&#10;7qvSREDOOwny6KmFCWwraGiElMphLjn7JXRCaYr9FsMen0y7rN5ifLDIkcHhwdjWDkJm6VXa1fd9&#10;yrrDE39Hdacjtsu2b+QSqh31N0C3H9HLm5qacCsiPohAC0EtpSXHe/poA03JoT9xtobw82/yhKc5&#10;JS1nDS1YyeOPjQiKM/PF0QRfDkc0AgzzZTQ+P6VLONYsjzVuYxdA7aAppezyMeHR7I86gH2mt2Ce&#10;opJKOEmxS4774wK7tae3RKr5PINoB73AW/foZXKd6E0j9tQ+i+D7OUSa4DvYr6KYvBrHDpssHcw3&#10;CLrOs5oI7ljtiaf9zSPcvzXpgTi+Z9TLizj7BQAA//8DAFBLAwQUAAYACAAAACEAyY+f990AAAAI&#10;AQAADwAAAGRycy9kb3ducmV2LnhtbEyPwW7CMBBE75X4B2uRegObCNqQxkGIqtdWpS0SNxMvSdR4&#10;HcWGpH/f7akcd2Y0+ybfjK4VV+xD40nDYq5AIJXeNlRp+Px4maUgQjRkTesJNfxggE0xuctNZv1A&#10;73jdx0pwCYXMaKhj7DIpQ1mjM2HuOyT2zr53JvLZV9L2ZuBy18pEqQfpTEP8oTYd7mosv/cXp+Hr&#10;9Xw8LNVb9exW3eBHJcmtpdb303H7BCLiGP/D8IfP6FAw08lfyAbRapglC06y/rgEwX6yUrztpCFd&#10;pyCLXN4OKH4BAAD//wMAUEsBAi0AFAAGAAgAAAAhALaDOJL+AAAA4QEAABMAAAAAAAAAAAAAAAAA&#10;AAAAAFtDb250ZW50X1R5cGVzXS54bWxQSwECLQAUAAYACAAAACEAOP0h/9YAAACUAQAACwAAAAAA&#10;AAAAAAAAAAAvAQAAX3JlbHMvLnJlbHNQSwECLQAUAAYACAAAACEAiJ0yjnUCAABZBQAADgAAAAAA&#10;AAAAAAAAAAAuAgAAZHJzL2Uyb0RvYy54bWxQSwECLQAUAAYACAAAACEAyY+f990AAAAIAQAADwAA&#10;AAAAAAAAAAAAAADPBAAAZHJzL2Rvd25yZXYueG1sUEsFBgAAAAAEAAQA8wAAANkFAAAAAA==&#10;" filled="f" stroked="f">
              <v:textbox>
                <w:txbxContent>
                  <w:p w14:paraId="50E3D168" w14:textId="77777777" w:rsidR="00E76F1F" w:rsidRPr="00CB2021" w:rsidRDefault="00E76F1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108910" wp14:editId="3666E6A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3249D47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3n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iNK&#10;NOuwRAuhPVuDJheBnZ1xE1RamoXtJYfHkOq+sV34YxJkHxl9HhgVe084XhYX43E5RuI5vpX5aVmW&#10;ATR7tTbW+W8COhIOmBd0YqGYD2mzCdveOp/0D3rh2oGS9VwqFYXQKuJaWbJlWOTVuoimatP9gDrd&#10;nZd5HkuNfmNnBfUYxRskpcmuouNyFGMMqkKL0zo44ciMZX2MYH0Lfc/MLWifukjJdesf5JpYib3v&#10;WyvEwlNSS2y3qBK9D5DOJOiV2Ar1GDwX52WBcfZeOIBaKpbQg2nUz0I9UgXiyT8rEQJU+kE0WEfk&#10;fBTzH/JMFDCOyfhEjWtZLdJ1IOZjZiJgQG6Q5wG7B3hL+QE7FarXD6YiDuBgnP8tsGQ8WETPSO1g&#10;3EkN9iMAhVn1npM+FvaImnBcQf2MXW4hjb8zfC6x226Z8wtmcd6RdNxh/h4/jQIsBfQnSlqwLx/d&#10;B/3QrvaFkh3uj4q6XxtmBSXqu8YBHRdnZ2HhROGsvBihYI9fVscvetNdA3ZvgdvS8HgM+l4djo2F&#10;7glX3Sx4xSemOfquKPf2IFz7tNdwWXIxm0U1XDKG+Vu9NDyAB1bDID3un5g1faN5HNY7OOyad0OX&#10;dIOlhtnGQyPjRL7y2vONCyqOVD8YYQMey1HrdeVPfwM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0Jm3n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AC8012" wp14:editId="08BA0ABC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754F4DC1" id="Pentagon 3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lQIAAJQ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5V0TIlh&#10;Gn/RUpjA1mDIeVSntX6KTk926XrL4zZS3Umn4xdJkF1SdD8oKnaBcDwsLopJcT6hhOPdeHJ1MU6S&#10;Z2/R1vnwRYAmcYO8QIulYiHSZlO2vfcB06L/wS8ee1BNddcolYxYKmKhHNky/MmrdZFC1UZ/g6o7&#10;u5zk+SFvqqzonlCPkLLItOOWdmGvRMRX5ruQqBCyGSXkAaEDZ5yjYF1SX7NKdMcx5emcCTAiS2Qw&#10;YPcAv5M5YHcS9P4xVKTSHoLzvz2sCx4iUmYwYQjWjQF3CkAhqz5z54+SHUkTtyuo9lg/DrrG8pbf&#10;Nfgf75kPS+awk7DncDqER1ykgrak0O8oqcG9njqP/rEQ3CslLXZmSf3PDXOCEvXVYOlfFWOsIhKS&#10;MZ5cjNBwxzer4xuz0QvAuihwDlmettE/qMNWOtAvOETmMSteMcMxd0l5cAdjEbqJgWOIi/k8uWH7&#10;WhbuzZPlETyqGkv0effCnO2LOWAbPMChi9+Vc+cbIw3MNwFkk2r9Tddeb2z9VKz9mIqz5dhOXm/D&#10;dPYL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0JIjop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>
      <w:t>9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98a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 xml:space="preserve">Activity 36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2D162401" w14:textId="77777777" w:rsidR="00E76F1F" w:rsidRPr="00E71CBF" w:rsidRDefault="00E76F1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Operational Fluency: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F694E" w14:textId="77777777" w:rsidR="00E76F1F" w:rsidRPr="00E71CBF" w:rsidRDefault="00E76F1F" w:rsidP="00E76F1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F269BB" wp14:editId="1ECF2718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E5EFF" w14:textId="77777777" w:rsidR="00E76F1F" w:rsidRPr="00CB2021" w:rsidRDefault="00E76F1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70F269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dVeQIAAGAFAAAOAAAAZHJzL2Uyb0RvYy54bWysVMFu2zAMvQ/YPwi6r066NG2DOkXWosOA&#10;oi2WDD0rspQYk0RNYmJnXz9KdtKs26XDLjZFPlLkI6mr69YatlUh1uBKPjwZcKachKp2q5J/W9x9&#10;uOAsonCVMOBUyXcq8uvp+3dXjZ+oU1iDqVRgFMTFSeNLvkb0k6KIcq2siCfglSOjhmAF0jGsiiqI&#10;hqJbU5wOBuOigVD5AFLFSNrbzsinOb7WSuKj1lEhMyWn3DB/Q/4u07eYXonJKgi/rmWfhviHLKyo&#10;HV16CHUrULBNqP8IZWsZIILGEwm2AK1rqXINVM1w8Kqa+Vp4lWshcqI/0BT/X1j5sH0KrK5KPubM&#10;CUstWqgW2Sdo2Tix0/g4IdDcEwxbUlOX9/pIylR0q4NNfyqHkZ143h24TcFkchoPBhcfzziTZBud&#10;XZ6PMvnFi7cPET8rsCwJJQ/Uu0yp2N5HpEwIuoekyxzc1cbk/hn3m4KAnUblAei9UyFdwlnCnVHJ&#10;y7ivShMBOe+kyKOnbkxgW0FDI6RUDnPJOS6hE0rT3W9x7PHJtcvqLc4Hj3wzODw429pByCy9Srv6&#10;vk9Zd3ji76juJGK7bHPnD/1cQrWjNgfo1iR6eVdTL+5FxCcRaC+os7Tr+EgfbaApOfQSZ2sIP/+m&#10;T3gaV7Jy1tCelTz+2IigODNfHA3y5XBEk8AwH0Zn56d0CMeW5bHFbewNUFeG9Kp4mcWER7MXdQD7&#10;TE/CLN1KJuEk3V1y3Is32G0/PSlSzWYZRKvoBd67uZcpdGI5TdqifRbB9+OINMgPsN9IMXk1lR02&#10;eTqYbRB0nUc28dyx2vNPa5wnuX9y0jtxfM6ol4dx+gsAAP//AwBQSwMEFAAGAAgAAAAhAMmPn/fd&#10;AAAACAEAAA8AAABkcnMvZG93bnJldi54bWxMj8FuwjAQRO+V+AdrkXoDmwjakMZBiKrXVqUtEjcT&#10;L0nUeB3FhqR/3+2pHHdmNPsm34yuFVfsQ+NJw2KuQCCV3jZUafj8eJmlIEI0ZE3rCTX8YIBNMbnL&#10;TWb9QO943cdKcAmFzGioY+wyKUNZozNh7jsk9s6+dyby2VfS9mbgctfKRKkH6UxD/KE2He5qLL/3&#10;F6fh6/V8PCzVW/XsVt3gRyXJraXW99Nx+wQi4hj/w/CHz+hQMNPJX8gG0WqYJQtOsv64BMF+slK8&#10;7aQhXacgi1zeDih+AQAA//8DAFBLAQItABQABgAIAAAAIQC2gziS/gAAAOEBAAATAAAAAAAAAAAA&#10;AAAAAAAAAABbQ29udGVudF9UeXBlc10ueG1sUEsBAi0AFAAGAAgAAAAhADj9If/WAAAAlAEAAAsA&#10;AAAAAAAAAAAAAAAALwEAAF9yZWxzLy5yZWxzUEsBAi0AFAAGAAgAAAAhAJ1VN1V5AgAAYAUAAA4A&#10;AAAAAAAAAAAAAAAALgIAAGRycy9lMm9Eb2MueG1sUEsBAi0AFAAGAAgAAAAhAMmPn/fdAAAACAEA&#10;AA8AAAAAAAAAAAAAAAAA0wQAAGRycy9kb3ducmV2LnhtbFBLBQYAAAAABAAEAPMAAADdBQAAAAA=&#10;" filled="f" stroked="f">
              <v:textbox>
                <w:txbxContent>
                  <w:p w14:paraId="54AE5EFF" w14:textId="77777777" w:rsidR="00E76F1F" w:rsidRPr="00CB2021" w:rsidRDefault="00E76F1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1B7673" wp14:editId="149BCC22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08501EB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7F2EA3A" wp14:editId="7D107D8C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31D5F50D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>9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98b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27332A81" w14:textId="2187AA88" w:rsidR="00E76F1F" w:rsidRPr="00E71CBF" w:rsidRDefault="00E76F1F" w:rsidP="00E76F1F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B5502" w14:textId="55EA5BEE" w:rsidR="00E76F1F" w:rsidRPr="00E71CBF" w:rsidRDefault="00E76F1F" w:rsidP="00E76F1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C6F8647" wp14:editId="6D7F2449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387A0" w14:textId="77777777" w:rsidR="00E76F1F" w:rsidRPr="00CB2021" w:rsidRDefault="00E76F1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4C6F864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1.05pt;margin-top:8.7pt;width:126.05pt;height:3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zcegIAAGIFAAAOAAAAZHJzL2Uyb0RvYy54bWysVE1v2zAMvQ/YfxB0X51k6VdQp8hadBhQ&#10;tMXSoWdFlhpjkqhJTOzs14+S7TTrdumwi02RjxT5SOrisrWGbVWINbiSj49GnCknoardc8m/Pd58&#10;OOMsonCVMOBUyXcq8sv5+3cXjZ+pCazBVCowCuLirPElXyP6WVFEuVZWxCPwypFRQ7AC6RieiyqI&#10;hqJbU0xGo5OigVD5AFLFSNrrzsjnOb7WSuK91lEhMyWn3DB/Q/6u0reYX4jZcxB+Xcs+DfEPWVhR&#10;O7p0H+paoGCbUP8RytYyQASNRxJsAVrXUuUaqJrx6FU1y7XwKtdC5ES/pyn+v7DybvsQWF1R78ac&#10;OWGpR4+qRfYJWkYq4qfxcUawpScgtqQn7KCPpExltzrY9KeCGNmJ6d2e3RRNJqeT0ejs4zFnkmzT&#10;4/PTaaa/ePH2IeJnBZYloeSBupdJFdvbiJQJQQdIuszBTW1M7qBxvykI2GlUHoHeOxXSJZwl3BmV&#10;vIz7qjRRkPNOijx86soEthU0NkJK5TCXnOMSOqE03f0Wxx6fXLus3uK898g3g8O9s60dhMzSq7Sr&#10;70PKusMTfwd1JxHbVZt7Pxn6uYJqR20O0C1K9PKmpl7ciogPItBmUGdp2/GePtpAU3LoJc7WEH7+&#10;TZ/wNLBk5ayhTSt5/LERQXFmvjga5fPxlCaBYT5Mj08ndAiHltWhxW3sFVBXaFopuywmPJpB1AHs&#10;Ez0Ki3QrmYSTdHfJcRCvsNt/elSkWiwyiJbRC7x1Sy9T6MRymrTH9kkE348j0iDfwbCTYvZqKjts&#10;8nSw2CDoOo9s4rljteefFjlPcv/opJfi8JxRL0/j/BcAAAD//wMAUEsDBBQABgAIAAAAIQDJj5/3&#10;3QAAAAgBAAAPAAAAZHJzL2Rvd25yZXYueG1sTI/BbsIwEETvlfgHa5F6A5sI2pDGQYiq11alLRI3&#10;Ey9J1HgdxYakf9/tqRx3ZjT7Jt+MrhVX7EPjScNirkAgld42VGn4/HiZpSBCNGRN6wk1/GCATTG5&#10;y01m/UDveN3HSnAJhcxoqGPsMilDWaMzYe47JPbOvncm8tlX0vZm4HLXykSpB+lMQ/yhNh3uaiy/&#10;9xen4ev1fDws1Vv17Fbd4Eclya2l1vfTcfsEIuIY/8Pwh8/oUDDTyV/IBtFqmCULTrL+uATBfrJS&#10;vO2kIV2nIItc3g4ofgEAAP//AwBQSwECLQAUAAYACAAAACEAtoM4kv4AAADhAQAAEwAAAAAAAAAA&#10;AAAAAAAAAAAAW0NvbnRlbnRfVHlwZXNdLnhtbFBLAQItABQABgAIAAAAIQA4/SH/1gAAAJQBAAAL&#10;AAAAAAAAAAAAAAAAAC8BAABfcmVscy8ucmVsc1BLAQItABQABgAIAAAAIQCvkuzcegIAAGIFAAAO&#10;AAAAAAAAAAAAAAAAAC4CAABkcnMvZTJvRG9jLnhtbFBLAQItABQABgAIAAAAIQDJj5/33QAAAAgB&#10;AAAPAAAAAAAAAAAAAAAAANQEAABkcnMvZG93bnJldi54bWxQSwUGAAAAAAQABADzAAAA3gUAAAAA&#10;" filled="f" stroked="f">
              <v:textbox>
                <w:txbxContent>
                  <w:p w14:paraId="283387A0" w14:textId="77777777" w:rsidR="00E76F1F" w:rsidRPr="00CB2021" w:rsidRDefault="00E76F1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1A00433" wp14:editId="32CDDFC9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1997EA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Qm7AIAADs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gaazei&#10;RLMOa7QQ2rM1aHIR6NkZN0GtpVnYXnJ4DLnuG9uFP2ZB9pHS54FSsfeE42VxMR6XY2Se41uZn5Zl&#10;GUCzV2tjnf8moCPhgIlBJxaK+ZA3m7DtrfNJ/6AXrh0oWc+lUlEIvSKulSVbhlVerYtoqjbdD6jT&#10;3XmZ57HW6De2VlCPUbxBUprsKjouRzHGoCq0OK2DE47MWNbHCNa30DfN3IL2qY2UXLf+Qa6Jldj8&#10;vrVCLDwltcR+iyrR+wDpTIJeia1Qj8FzcV4WGGfvhQOopWIJPZhG/SzUI1UgnvyzEiFApR9Eg4VE&#10;zkcx/yHPRAHjmIxP1LiW1SJdB2I+ZiYCBuQGeR6we4C3lB+wU6F6/WAq4gQOxvnfAkvGg0X0jNQO&#10;xp3UYD8CUJhV7znpY2GPqAnHFdTP2OYW0vw7w+cSu+2WOb9gFgceSccl5u/x0yjAUkB/oqQF+/LR&#10;fdAP7WpfKNnhAqmo+7VhVlCivmuc0HFxdhY2ThTOyosRCvb4ZXX8ojfdNWD3FrguDY/HoO/V4dhY&#10;6J5w182CV3ximqPvinJvD8K1T4sNtyUXs1lUwy1jmL/VS8MDeGA1DNLj/olZ0zeax2G9g8OyeTd0&#10;STdYaphtPDQyTuQrrz3fuKHiSPWDEVbgsRy1Xnf+9DcA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gxUJuwCAAA7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F0EF1E5" wp14:editId="1B62A9CC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3AE89D0D" id="Pentagon 3" o:spid="_x0000_s1026" type="#_x0000_t15" style="position:absolute;margin-left:-.5pt;margin-top:1.35pt;width:135.05pt;height:3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1zlwIAAJU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YX/bkyJ&#10;YRr/0VKYwNZgyDjK01o/Q68nu3S95XEbue6k0/GLLMguSbofJBW7QDgeFufFtBhPKeF4N5lenk+S&#10;5tlbtHU+fBGgSdwgMdBiqViIvNmMbe99wLTof/CLxx5UU901SiUj1oq4UY5sGf7l1bpIoWqjv0HV&#10;nV1M8/yQN5VWdE+oR0hZZNpxS7uwVyLiK/NdSJQI2YwS8oDQgTPOUbAuqa9ZJbrjmPJ0zgQYkSUy&#10;GLB7gN/JHLA7CXr/GCpSbQ/B+d8e1gUPESkzmDAE68aAOwWgkFWfufNHyY6kidsVVHssIAddZ3nL&#10;7xr8j/fMhyVz2ErYdDgewiMuUkFbUuh3lNTgXk+dR/9YCO6VkhZbs6T+54Y5QYn6arD2L4sJVhEJ&#10;yZhMz0douOOb1fGN2egbwLoocBBZnrbRP6jDVjrQLzhFFjErXjHDMXdJeXAH4yZ0IwPnEBeLRXLD&#10;/rUs3JsnyyN4VDWW6PPuhTnbF3PANniAQxu/K+fON0YaWGwCyCbV+puuvd7Y+6lY+zkVh8uxnbze&#10;pun8F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Dk4g1zlwIAAJU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t>9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98c</w:t>
    </w:r>
    <w:r w:rsidRPr="00E71CBF">
      <w:rPr>
        <w:rFonts w:ascii="Arial" w:hAnsi="Arial" w:cs="Arial"/>
        <w:b/>
        <w:sz w:val="36"/>
        <w:szCs w:val="36"/>
      </w:rPr>
      <w:t xml:space="preserve">: </w:t>
    </w:r>
    <w:bookmarkStart w:id="2" w:name="_Hlk516568562"/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53891175" w14:textId="4715C3CD" w:rsidR="00E76F1F" w:rsidRPr="00E71CBF" w:rsidRDefault="00E76F1F" w:rsidP="00E76F1F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Individual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92D"/>
    <w:rsid w:val="00012B7C"/>
    <w:rsid w:val="000252C7"/>
    <w:rsid w:val="00050E5C"/>
    <w:rsid w:val="00053328"/>
    <w:rsid w:val="0008174D"/>
    <w:rsid w:val="00097C8F"/>
    <w:rsid w:val="000A4A81"/>
    <w:rsid w:val="000C2970"/>
    <w:rsid w:val="000C7349"/>
    <w:rsid w:val="000F43C1"/>
    <w:rsid w:val="00112FF1"/>
    <w:rsid w:val="001800E1"/>
    <w:rsid w:val="00184460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023B3"/>
    <w:rsid w:val="003101B4"/>
    <w:rsid w:val="00345039"/>
    <w:rsid w:val="003F79B3"/>
    <w:rsid w:val="00440154"/>
    <w:rsid w:val="00483555"/>
    <w:rsid w:val="004959B6"/>
    <w:rsid w:val="004A5849"/>
    <w:rsid w:val="00520CC4"/>
    <w:rsid w:val="0052693C"/>
    <w:rsid w:val="00543A9A"/>
    <w:rsid w:val="00553D67"/>
    <w:rsid w:val="00581577"/>
    <w:rsid w:val="005A6AA5"/>
    <w:rsid w:val="005B3A77"/>
    <w:rsid w:val="005B7D0F"/>
    <w:rsid w:val="005C1C40"/>
    <w:rsid w:val="00644905"/>
    <w:rsid w:val="0065467B"/>
    <w:rsid w:val="00661689"/>
    <w:rsid w:val="00687084"/>
    <w:rsid w:val="00696ABC"/>
    <w:rsid w:val="006B1B01"/>
    <w:rsid w:val="006B210D"/>
    <w:rsid w:val="006C5790"/>
    <w:rsid w:val="007375B5"/>
    <w:rsid w:val="00741178"/>
    <w:rsid w:val="0076731B"/>
    <w:rsid w:val="007A6B78"/>
    <w:rsid w:val="00801DC7"/>
    <w:rsid w:val="00832B16"/>
    <w:rsid w:val="0089400C"/>
    <w:rsid w:val="008A3B66"/>
    <w:rsid w:val="0092323E"/>
    <w:rsid w:val="00974D31"/>
    <w:rsid w:val="00987AB8"/>
    <w:rsid w:val="00994C77"/>
    <w:rsid w:val="009B6FF8"/>
    <w:rsid w:val="009B72A0"/>
    <w:rsid w:val="009F3EDB"/>
    <w:rsid w:val="00A20BE1"/>
    <w:rsid w:val="00A43E96"/>
    <w:rsid w:val="00A91E88"/>
    <w:rsid w:val="00AE494A"/>
    <w:rsid w:val="00B62B98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049BD"/>
    <w:rsid w:val="00D7596A"/>
    <w:rsid w:val="00D930D5"/>
    <w:rsid w:val="00DA1368"/>
    <w:rsid w:val="00DB4EC8"/>
    <w:rsid w:val="00DD6F23"/>
    <w:rsid w:val="00DE3F74"/>
    <w:rsid w:val="00E07AB1"/>
    <w:rsid w:val="00E16179"/>
    <w:rsid w:val="00E21446"/>
    <w:rsid w:val="00E21EE5"/>
    <w:rsid w:val="00E22972"/>
    <w:rsid w:val="00E362FC"/>
    <w:rsid w:val="00E45E3B"/>
    <w:rsid w:val="00E51D51"/>
    <w:rsid w:val="00E613E3"/>
    <w:rsid w:val="00E71CBF"/>
    <w:rsid w:val="00E76F1F"/>
    <w:rsid w:val="00EA30CD"/>
    <w:rsid w:val="00EE14AA"/>
    <w:rsid w:val="00EE29C2"/>
    <w:rsid w:val="00F10556"/>
    <w:rsid w:val="00F22872"/>
    <w:rsid w:val="00F358C6"/>
    <w:rsid w:val="00F42692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800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0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0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0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0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D2485-D96E-49BB-B195-F7FDB72F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7</cp:revision>
  <cp:lastPrinted>2016-08-23T12:28:00Z</cp:lastPrinted>
  <dcterms:created xsi:type="dcterms:W3CDTF">2018-06-27T14:26:00Z</dcterms:created>
  <dcterms:modified xsi:type="dcterms:W3CDTF">2018-07-23T13:17:00Z</dcterms:modified>
</cp:coreProperties>
</file>