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W w:w="13869" w:type="dxa"/>
        <w:tblLayout w:type="fixed"/>
        <w:tblLook w:val="04A0" w:firstRow="1" w:lastRow="0" w:firstColumn="1" w:lastColumn="0" w:noHBand="0" w:noVBand="1"/>
      </w:tblPr>
      <w:tblGrid>
        <w:gridCol w:w="3467"/>
        <w:gridCol w:w="3467"/>
        <w:gridCol w:w="3467"/>
        <w:gridCol w:w="3468"/>
      </w:tblGrid>
      <w:tr w:rsidR="00B54A44" w:rsidRPr="00D7596A" w14:paraId="5ADCE10C" w14:textId="77777777" w:rsidTr="00B54A44">
        <w:trPr>
          <w:trHeight w:hRule="exact" w:val="462"/>
        </w:trPr>
        <w:tc>
          <w:tcPr>
            <w:tcW w:w="1386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7809E03" w:rsidR="000378A5" w:rsidRDefault="005B3212" w:rsidP="00B54A4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Ways of Representing Data</w:t>
            </w:r>
          </w:p>
        </w:tc>
      </w:tr>
      <w:tr w:rsidR="00B54A44" w:rsidRPr="002F051B" w14:paraId="5845B6FC" w14:textId="77777777" w:rsidTr="005B3212">
        <w:trPr>
          <w:trHeight w:hRule="exact" w:val="2551"/>
        </w:trPr>
        <w:tc>
          <w:tcPr>
            <w:tcW w:w="34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4332E6" w14:textId="77777777" w:rsidR="005B3212" w:rsidRDefault="005B3212" w:rsidP="005B3212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Understands the importance of offering thanks when receiving gifts from the land (e.g., food, sticks)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54D63FF8" w14:textId="77777777" w:rsidR="00542066" w:rsidRPr="00BB2207" w:rsidRDefault="00542066" w:rsidP="00B54A4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EDD149" w14:textId="2D0F4350" w:rsidR="005B3212" w:rsidRDefault="005B3212" w:rsidP="005B3212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It is important to thank the land because it provides us with food and things we need to live: ‘</w:t>
            </w:r>
            <w:proofErr w:type="spellStart"/>
            <w:r>
              <w:fldChar w:fldCharType="begin"/>
            </w:r>
            <w:r>
              <w:instrText>HYPERLINK "http://www.creedictionary.com/search/index.php?q=kinan%C3%A2skomitin&amp;scope=1&amp;cwr=63782"</w:instrText>
            </w:r>
            <w:r>
              <w:fldChar w:fldCharType="separate"/>
            </w:r>
            <w:r w:rsidRPr="007327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kinanâskomitin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’ means ‘thank you’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in Cree.”</w:t>
            </w:r>
          </w:p>
          <w:p w14:paraId="538E9440" w14:textId="4E99375D" w:rsidR="00542066" w:rsidRPr="00BB2207" w:rsidRDefault="00542066" w:rsidP="00B54A4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8C909EC" w14:textId="77777777" w:rsidR="00542066" w:rsidRPr="00BB2207" w:rsidRDefault="00542066" w:rsidP="00B54A4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77777777" w:rsidR="000378A5" w:rsidRPr="008326A2" w:rsidRDefault="000378A5" w:rsidP="00B54A4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4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B29280" w14:textId="77777777" w:rsidR="005B3212" w:rsidRDefault="005B3212" w:rsidP="005B321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Engages in oral practices (conversations, stories) to describe the results of the game to encourage others </w:t>
            </w:r>
          </w:p>
          <w:p w14:paraId="5588E7B6" w14:textId="002E10BB" w:rsidR="00206E7A" w:rsidRPr="00BB2207" w:rsidRDefault="00206E7A" w:rsidP="00B54A4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55EBCB" w14:textId="77777777" w:rsidR="005B3212" w:rsidRDefault="005B3212" w:rsidP="005B3212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On their first toss, Stick </w:t>
            </w:r>
            <w:proofErr w:type="spellStart"/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Tosser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1 scored 10 points. I said ‘</w:t>
            </w:r>
            <w:proofErr w:type="spellStart"/>
            <w:r>
              <w:fldChar w:fldCharType="begin"/>
            </w:r>
            <w:r>
              <w:instrText>HYPERLINK "http://www.creedictionary.com/search/index.php?q=ahkameyimok&amp;scope=1&amp;cwr=12084"</w:instrText>
            </w:r>
            <w:r>
              <w:fldChar w:fldCharType="separate"/>
            </w:r>
            <w:r w:rsidRPr="007327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ahkameyimok</w:t>
            </w:r>
            <w:proofErr w:type="spellEnd"/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,’</w:t>
            </w:r>
            <w:r w:rsidRPr="007327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</w:t>
            </w:r>
            <w:r w:rsidRPr="007327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hich means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‘</w:t>
            </w:r>
            <w:r w:rsidRPr="007327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never give up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’ in Cree</w:t>
            </w:r>
            <w:r w:rsidRPr="007327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They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then </w:t>
            </w:r>
            <w:r w:rsidRPr="007327A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scored 100 points on their second toss.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024480B9" w14:textId="77777777" w:rsidR="00206E7A" w:rsidRPr="00BB2207" w:rsidRDefault="00206E7A" w:rsidP="00B54A4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77777777" w:rsidR="000378A5" w:rsidRPr="00003E47" w:rsidRDefault="000378A5" w:rsidP="00B54A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4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65F731" w14:textId="77777777" w:rsidR="005B3212" w:rsidRDefault="005B3212" w:rsidP="005B321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Keeps track of own results and reflects on effectiveness of strategy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670B51B5" w14:textId="384A7BCC" w:rsidR="00D9391A" w:rsidRPr="00BB2207" w:rsidRDefault="00D9391A" w:rsidP="00B54A4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6749D2" w14:textId="77777777" w:rsidR="005B3212" w:rsidRDefault="005B3212" w:rsidP="005B3212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 realized that when I set the stick a little closer to the front of my foot, I could toss the stick farther. With practice, I was scoring 1000 points most of the time.”</w:t>
            </w:r>
          </w:p>
          <w:p w14:paraId="1C7C224B" w14:textId="4C75AC7E" w:rsidR="00D9391A" w:rsidRPr="00BB2207" w:rsidRDefault="00D9391A" w:rsidP="00B54A4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17A61A0" w:rsidR="000378A5" w:rsidRPr="007F0C53" w:rsidRDefault="000378A5" w:rsidP="00B54A4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4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3777D5" w14:textId="58513832" w:rsidR="00D9391A" w:rsidRDefault="005B3212" w:rsidP="00B54A4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T</w:t>
            </w:r>
            <w:r w:rsidRPr="00156BF8">
              <w:rPr>
                <w:rFonts w:ascii="Arial" w:hAnsi="Arial" w:cs="Arial"/>
                <w:color w:val="626365"/>
                <w:sz w:val="19"/>
                <w:szCs w:val="19"/>
              </w:rPr>
              <w:t>ell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Pr="00156BF8">
              <w:rPr>
                <w:rFonts w:ascii="Arial" w:hAnsi="Arial" w:cs="Arial"/>
                <w:color w:val="626365"/>
                <w:sz w:val="19"/>
                <w:szCs w:val="19"/>
              </w:rPr>
              <w:t xml:space="preserve"> a story about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own learnings and observations during the game</w:t>
            </w:r>
          </w:p>
          <w:p w14:paraId="3EE5AFC7" w14:textId="77777777" w:rsidR="005B3212" w:rsidRPr="00BB2207" w:rsidRDefault="005B3212" w:rsidP="00B54A4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188304" w14:textId="77777777" w:rsidR="005B3212" w:rsidRPr="00FF0D81" w:rsidRDefault="005B3212" w:rsidP="005B3212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 noticed that with more practice and encouragement from others, by the fourth toss I was able to score the greatest number of points.”</w:t>
            </w:r>
          </w:p>
          <w:p w14:paraId="4AAF4AF3" w14:textId="40B36029" w:rsidR="00D9391A" w:rsidRPr="00BB2207" w:rsidRDefault="00D9391A" w:rsidP="00B54A4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A32068" w14:textId="03E8F3D7" w:rsidR="00D9391A" w:rsidRPr="00BB2207" w:rsidRDefault="00D9391A" w:rsidP="00B54A4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7777777" w:rsidR="000378A5" w:rsidRPr="008261CA" w:rsidRDefault="000378A5" w:rsidP="00B54A4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4A44" w:rsidRPr="002F051B" w14:paraId="274E7D56" w14:textId="77777777" w:rsidTr="00B54A44">
        <w:trPr>
          <w:trHeight w:hRule="exact" w:val="288"/>
        </w:trPr>
        <w:tc>
          <w:tcPr>
            <w:tcW w:w="13869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E11E27" w14:textId="6B9E667C" w:rsidR="00A60F15" w:rsidRPr="00BB2207" w:rsidRDefault="00F9499F" w:rsidP="00B54A4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54A44" w14:paraId="72CEA274" w14:textId="77777777" w:rsidTr="008526B4">
        <w:trPr>
          <w:trHeight w:val="3969"/>
        </w:trPr>
        <w:tc>
          <w:tcPr>
            <w:tcW w:w="34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B54A4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6531BC3" w:rsidR="000378A5" w:rsidRPr="00B64C00" w:rsidRDefault="000378A5" w:rsidP="00B54A4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9254D97" w:rsidR="000378A5" w:rsidRPr="00B64C00" w:rsidRDefault="000378A5" w:rsidP="00B54A4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60E3583" w:rsidR="000378A5" w:rsidRPr="00B1485A" w:rsidRDefault="000378A5" w:rsidP="00B54A4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4342520" w14:textId="77777777" w:rsidR="00A53308" w:rsidRPr="00AA5CD1" w:rsidRDefault="00A53308" w:rsidP="002461F7">
      <w:pPr>
        <w:rPr>
          <w:sz w:val="4"/>
          <w:szCs w:val="4"/>
        </w:rPr>
      </w:pPr>
    </w:p>
    <w:sectPr w:rsidR="00A53308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59C4" w14:textId="77777777" w:rsidR="00B96A94" w:rsidRDefault="00B96A94" w:rsidP="00CA2529">
      <w:pPr>
        <w:spacing w:after="0" w:line="240" w:lineRule="auto"/>
      </w:pPr>
      <w:r>
        <w:separator/>
      </w:r>
    </w:p>
  </w:endnote>
  <w:endnote w:type="continuationSeparator" w:id="0">
    <w:p w14:paraId="3A6B0046" w14:textId="77777777" w:rsidR="00B96A94" w:rsidRDefault="00B96A9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32E5CA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53308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F841" w14:textId="77777777" w:rsidR="00B96A94" w:rsidRDefault="00B96A94" w:rsidP="00CA2529">
      <w:pPr>
        <w:spacing w:after="0" w:line="240" w:lineRule="auto"/>
      </w:pPr>
      <w:r>
        <w:separator/>
      </w:r>
    </w:p>
  </w:footnote>
  <w:footnote w:type="continuationSeparator" w:id="0">
    <w:p w14:paraId="31E7A378" w14:textId="77777777" w:rsidR="00B96A94" w:rsidRDefault="00B96A9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4AAE2A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&#13;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B3212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8BF1FE0" w:rsidR="001B5E12" w:rsidRPr="005B3212" w:rsidRDefault="005B3212" w:rsidP="001B5E12">
    <w:pPr>
      <w:ind w:left="2880" w:firstLine="720"/>
      <w:rPr>
        <w:rFonts w:ascii="Arial" w:hAnsi="Arial" w:cs="Arial"/>
        <w:b/>
        <w:color w:val="000000" w:themeColor="text1"/>
        <w:sz w:val="28"/>
        <w:szCs w:val="28"/>
      </w:rPr>
    </w:pPr>
    <w:r w:rsidRPr="005B3212">
      <w:rPr>
        <w:rFonts w:ascii="Arial" w:eastAsia="Open Sans" w:hAnsi="Arial" w:cs="Arial"/>
        <w:b/>
        <w:color w:val="000000" w:themeColor="text1"/>
        <w:sz w:val="28"/>
        <w:szCs w:val="28"/>
      </w:rPr>
      <w:t>First Nations, Métis, or Inuit Representations of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6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314C3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84A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212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D7874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26B4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C"/>
    <w:rsid w:val="00A53308"/>
    <w:rsid w:val="00A60F15"/>
    <w:rsid w:val="00A66EDD"/>
    <w:rsid w:val="00A73B2F"/>
    <w:rsid w:val="00A7460F"/>
    <w:rsid w:val="00AA5CD1"/>
    <w:rsid w:val="00AB527F"/>
    <w:rsid w:val="00AC6799"/>
    <w:rsid w:val="00AC7428"/>
    <w:rsid w:val="00AE494A"/>
    <w:rsid w:val="00AF44FF"/>
    <w:rsid w:val="00B1485A"/>
    <w:rsid w:val="00B546EB"/>
    <w:rsid w:val="00B54A44"/>
    <w:rsid w:val="00B64C00"/>
    <w:rsid w:val="00B852AD"/>
    <w:rsid w:val="00B9593A"/>
    <w:rsid w:val="00B96A94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01AA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9499F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B6B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4A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308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308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FB0C-DBED-4D15-A65B-361AEFE8E6D4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D02F3DD3-0889-46DA-909E-4B7E8DAD51C7}"/>
</file>

<file path=customXml/itemProps3.xml><?xml version="1.0" encoding="utf-8"?>
<ds:datastoreItem xmlns:ds="http://schemas.openxmlformats.org/officeDocument/2006/customXml" ds:itemID="{34FC690C-5786-466B-B5E0-C8A8F1804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2022-11-04T19:53:00Z</dcterms:created>
  <dcterms:modified xsi:type="dcterms:W3CDTF">2022-11-11T20:01:00Z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