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4F55841F" w:rsidR="00CE74B1" w:rsidRPr="00471743" w:rsidRDefault="00D34720" w:rsidP="00EB1337">
      <w:pPr>
        <w:tabs>
          <w:tab w:val="left" w:pos="2410"/>
        </w:tabs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03E3A2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A7DC52A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919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Qi8gEAAMYDAAAOAAAAZHJzL2Uyb0RvYy54bWysU21v0zAQ/o7Ef7D8nSbNukGjptPYNIQ0&#10;BtLGD7g6TmOR+MzZbVJ+PWenKwW+Ib5Yvhc/99xz59X12Hdir8kbtJWcz3IptFVYG7ut5Nfn+zfv&#10;pPABbA0dWl3Jg/byev361WpwpS6wxa7WJBjE+nJwlWxDcGWWedXqHvwMnbYcbJB6CGzSNqsJBkbv&#10;u6zI86tsQKododLes/duCsp1wm8arcLnpvE6iK6SzC2kk9K5iWe2XkG5JXCtUUca8A8sejCWi56g&#10;7iCA2JH5C6o3itBjE2YK+wybxiideuBu5vkf3Ty14HTqhcXx7iST/3+w6nH/hYSpK1lIYaHnET3r&#10;MYj3OIoiqjM4X3LSk+O0MLKbp5w69e4B1TcvLN62YLf6hgiHVkPN7ObxZXb2dMLxEWQzfMKay8Au&#10;YAIaG+qjdCyGYHSe0uE0mUhFxZJ5sby4uJRCcaxYLq4WaXQZlC+vHfnwQWMv4qWSxJNP6LB/8CGy&#10;gfIlJRazeG+6Lk2/s785ODF6EvtIeKIexs14VGOD9YH7IJyWiZefLy3SDykGXqRK+u87IC1F99Gy&#10;Fsv5gsmKkIzF5duCDTqPbM4jYBVDVTJIMV1vw7StO0dm23KlSX2LN6xfY1JrUeiJ1ZE3L0vq+LjY&#10;cRvP7ZT16/utfwIAAP//AwBQSwMEFAAGAAgAAAAhAJeCv83bAAAABgEAAA8AAABkcnMvZG93bnJl&#10;di54bWxMj8FOwzAQRO9I/IO1SNzompJCCXEqBOIKotBK3Nx4m0TE6yh2m/D3bE9wGq1mNPO2WE2+&#10;U0caYhvYwPVMgyKugmu5NvD58XK1BBWTZWe7wGTghyKsyvOzwuYujPxOx3WqlZRwzK2BJqU+R4xV&#10;Q97GWeiJxduHwdsk51CjG+wo5b7Duda36G3LstDYnp4aqr7XB29g87r/2mb6rX72i34Mk0b292jM&#10;5cX0+AAq0ZT+wnDCF3QohWkXDuyi6gws5xIUkYdO7p2+AbUzsMgywLLA//jlLwAAAP//AwBQSwEC&#10;LQAUAAYACAAAACEAtoM4kv4AAADhAQAAEwAAAAAAAAAAAAAAAAAAAAAAW0NvbnRlbnRfVHlwZXNd&#10;LnhtbFBLAQItABQABgAIAAAAIQA4/SH/1gAAAJQBAAALAAAAAAAAAAAAAAAAAC8BAABfcmVscy8u&#10;cmVsc1BLAQItABQABgAIAAAAIQDc6VQi8gEAAMYDAAAOAAAAAAAAAAAAAAAAAC4CAABkcnMvZTJv&#10;RG9jLnhtbFBLAQItABQABgAIAAAAIQCXgr/N2wAAAAYBAAAPAAAAAAAAAAAAAAAAAEwEAABkcnMv&#10;ZG93bnJldi54bWxQSwUGAAAAAAQABADzAAAAVAUAAAAA&#10;" filled="f" stroked="f">
                <v:textbox>
                  <w:txbxContent>
                    <w:p w14:paraId="30DFFD43" w14:textId="1A7DC52A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919C8">
                        <w:rPr>
                          <w:rFonts w:ascii="Arial" w:hAnsi="Arial" w:cs="Arial"/>
                          <w:b/>
                          <w:bCs/>
                        </w:rPr>
                        <w:t>42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>
        <w:rPr>
          <w:rFonts w:ascii="Verdana" w:hAnsi="Verdana"/>
          <w:b/>
          <w:noProof/>
          <w:sz w:val="34"/>
          <w:szCs w:val="34"/>
        </w:rPr>
        <w:t xml:space="preserve"> </w:t>
      </w:r>
      <w:r w:rsidR="00EB1337">
        <w:rPr>
          <w:rFonts w:ascii="Verdana" w:hAnsi="Verdana"/>
          <w:b/>
          <w:noProof/>
          <w:sz w:val="34"/>
          <w:szCs w:val="34"/>
        </w:rPr>
        <w:tab/>
      </w:r>
      <w:r w:rsidR="00B301B1" w:rsidRPr="00471743">
        <w:rPr>
          <w:rFonts w:ascii="Arial" w:hAnsi="Arial" w:cs="Arial"/>
          <w:b/>
          <w:noProof/>
          <w:sz w:val="34"/>
          <w:szCs w:val="34"/>
        </w:rPr>
        <w:t>Measuring Mass</w:t>
      </w:r>
      <w:r w:rsidR="00110953" w:rsidRPr="00471743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36F58CB0" w14:textId="77777777" w:rsidR="0022496D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6DC1451B" w14:textId="77777777" w:rsidR="002B3385" w:rsidRPr="000D4795" w:rsidRDefault="002B3385" w:rsidP="0022496D">
      <w:pPr>
        <w:spacing w:after="120"/>
        <w:rPr>
          <w:rFonts w:ascii="Arial" w:hAnsi="Arial" w:cs="Arial"/>
          <w:b/>
        </w:rPr>
      </w:pPr>
    </w:p>
    <w:p w14:paraId="5D29B902" w14:textId="77777777" w:rsidR="00EE2082" w:rsidRPr="00EE2082" w:rsidRDefault="00EE2082" w:rsidP="00EE2082">
      <w:pPr>
        <w:rPr>
          <w:rFonts w:ascii="Arial" w:hAnsi="Arial" w:cs="Arial"/>
          <w:sz w:val="36"/>
          <w:szCs w:val="36"/>
          <w:lang w:val="en-CA"/>
        </w:rPr>
      </w:pPr>
      <w:r w:rsidRPr="00EE2082">
        <w:rPr>
          <w:rFonts w:ascii="Arial" w:hAnsi="Arial" w:cs="Arial"/>
          <w:sz w:val="36"/>
          <w:szCs w:val="36"/>
          <w:lang w:val="en-CA"/>
        </w:rPr>
        <w:t>Use estimates to order objects from lightest to heaviest:</w:t>
      </w:r>
    </w:p>
    <w:p w14:paraId="24AB72B8" w14:textId="77777777" w:rsid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</w:p>
    <w:p w14:paraId="605CD362" w14:textId="77777777" w:rsid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__________________, __________________, __________________</w:t>
      </w:r>
    </w:p>
    <w:p w14:paraId="64264EEF" w14:textId="77777777" w:rsidR="00EE2082" w:rsidRPr="00B90A10" w:rsidRDefault="00EE2082" w:rsidP="00EE2082">
      <w:pPr>
        <w:rPr>
          <w:rFonts w:ascii="Calibri" w:hAnsi="Calibri" w:cs="Calibri"/>
          <w:b/>
          <w:lang w:val="en-CA"/>
        </w:rPr>
      </w:pPr>
    </w:p>
    <w:p w14:paraId="2CAF1C17" w14:textId="77777777" w:rsid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008"/>
        <w:gridCol w:w="3366"/>
        <w:gridCol w:w="3686"/>
      </w:tblGrid>
      <w:tr w:rsidR="009035DE" w14:paraId="58AC288A" w14:textId="77777777" w:rsidTr="009035DE">
        <w:trPr>
          <w:trHeight w:val="510"/>
        </w:trPr>
        <w:tc>
          <w:tcPr>
            <w:tcW w:w="3008" w:type="dxa"/>
          </w:tcPr>
          <w:p w14:paraId="54D55C18" w14:textId="77777777" w:rsidR="00EE2082" w:rsidRPr="00B90A10" w:rsidRDefault="00EE2082" w:rsidP="00010E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14:paraId="183AF856" w14:textId="77777777" w:rsidR="00EE2082" w:rsidRPr="009035DE" w:rsidRDefault="00EE2082" w:rsidP="00010EB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035DE">
              <w:rPr>
                <w:rFonts w:ascii="Arial" w:hAnsi="Arial" w:cs="Arial"/>
                <w:b/>
                <w:sz w:val="32"/>
                <w:szCs w:val="32"/>
              </w:rPr>
              <w:t>Linking cubes</w:t>
            </w:r>
          </w:p>
        </w:tc>
        <w:tc>
          <w:tcPr>
            <w:tcW w:w="3686" w:type="dxa"/>
          </w:tcPr>
          <w:p w14:paraId="2955B922" w14:textId="77777777" w:rsidR="00EE2082" w:rsidRPr="009035DE" w:rsidRDefault="00EE2082" w:rsidP="00010EB3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35DE">
              <w:rPr>
                <w:rFonts w:ascii="Arial" w:hAnsi="Arial" w:cs="Arial"/>
                <w:b/>
                <w:sz w:val="32"/>
                <w:szCs w:val="32"/>
              </w:rPr>
              <w:t>Centicubes</w:t>
            </w:r>
            <w:proofErr w:type="spellEnd"/>
            <w:r w:rsidRPr="009035D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9035DE" w14:paraId="269ADCE1" w14:textId="77777777" w:rsidTr="009035DE">
        <w:trPr>
          <w:trHeight w:hRule="exact" w:val="2665"/>
        </w:trPr>
        <w:tc>
          <w:tcPr>
            <w:tcW w:w="3008" w:type="dxa"/>
          </w:tcPr>
          <w:p w14:paraId="5F9C1225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70F162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Object measured as a class:</w:t>
            </w:r>
          </w:p>
          <w:p w14:paraId="64E8EB34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66" w:type="dxa"/>
          </w:tcPr>
          <w:p w14:paraId="56942958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02F927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1CFB06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60D6F550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18DD9A0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29E2A79E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77451FBA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1DF1FC7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CC578F" w14:textId="77777777" w:rsidR="009035DE" w:rsidRDefault="009035DE" w:rsidP="009035D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47C45E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5745258F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12BECFDF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3D394739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3CE48A4F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35DE" w14:paraId="14D3C5C3" w14:textId="77777777" w:rsidTr="009035DE">
        <w:trPr>
          <w:trHeight w:hRule="exact" w:val="2665"/>
        </w:trPr>
        <w:tc>
          <w:tcPr>
            <w:tcW w:w="3008" w:type="dxa"/>
          </w:tcPr>
          <w:p w14:paraId="1E1877F6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2BBED223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Object:</w:t>
            </w:r>
          </w:p>
          <w:p w14:paraId="52906447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863D049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66" w:type="dxa"/>
          </w:tcPr>
          <w:p w14:paraId="783A47D9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F58A16" w14:textId="77777777" w:rsidR="009035DE" w:rsidRDefault="009035DE" w:rsidP="009035D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BF3A46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4D2B3F75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0F2E55E8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7FA2560E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5DA45CA6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5833D3A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D08349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9325FF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12258F44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45F5DF45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0483436B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26D0016F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35DE" w14:paraId="6ADEF01E" w14:textId="77777777" w:rsidTr="009035DE">
        <w:trPr>
          <w:trHeight w:hRule="exact" w:val="2665"/>
        </w:trPr>
        <w:tc>
          <w:tcPr>
            <w:tcW w:w="3008" w:type="dxa"/>
          </w:tcPr>
          <w:p w14:paraId="6E90411F" w14:textId="77777777" w:rsidR="00471743" w:rsidRDefault="00471743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1B56736D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 xml:space="preserve">Object: </w:t>
            </w:r>
          </w:p>
          <w:p w14:paraId="5E96EF2B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5F6224E7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66" w:type="dxa"/>
          </w:tcPr>
          <w:p w14:paraId="532E9B6B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AA9347" w14:textId="77777777" w:rsidR="009035DE" w:rsidRDefault="009035DE" w:rsidP="009035D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E0FFD4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3CC35D94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2DE9D075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7DEEDC3C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696E6F0D" w14:textId="11CC60CF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CA72E79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AEAF40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323566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4037591B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26622C7D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1F517C6C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3301E5F0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5AE9721" w14:textId="77777777" w:rsid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</w:p>
    <w:p w14:paraId="11A6BD26" w14:textId="77777777" w:rsidR="00EE2082" w:rsidRPr="00EE2082" w:rsidRDefault="00EE2082" w:rsidP="00EE2082">
      <w:pPr>
        <w:rPr>
          <w:rFonts w:ascii="Arial" w:hAnsi="Arial" w:cs="Arial"/>
          <w:sz w:val="36"/>
          <w:szCs w:val="36"/>
          <w:lang w:val="en-CA"/>
        </w:rPr>
      </w:pPr>
      <w:r w:rsidRPr="00EE2082">
        <w:rPr>
          <w:rFonts w:ascii="Arial" w:hAnsi="Arial" w:cs="Arial"/>
          <w:sz w:val="36"/>
          <w:szCs w:val="36"/>
          <w:lang w:val="en-CA"/>
        </w:rPr>
        <w:t>Use measures to order objects from lightest to heaviest:</w:t>
      </w:r>
    </w:p>
    <w:p w14:paraId="44B3201D" w14:textId="77777777" w:rsid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</w:p>
    <w:p w14:paraId="7A3D38E8" w14:textId="0D245D63" w:rsidR="0022496D" w:rsidRP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__________________, __________________, __________________</w:t>
      </w:r>
    </w:p>
    <w:sectPr w:rsidR="0022496D" w:rsidRPr="00EE2082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DCEC" w14:textId="77777777" w:rsidR="00EE6CFE" w:rsidRDefault="00EE6CFE" w:rsidP="00D34720">
      <w:r>
        <w:separator/>
      </w:r>
    </w:p>
  </w:endnote>
  <w:endnote w:type="continuationSeparator" w:id="0">
    <w:p w14:paraId="318C50BD" w14:textId="77777777" w:rsidR="00EE6CFE" w:rsidRDefault="00EE6CF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9EAF1B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4372D">
      <w:rPr>
        <w:rFonts w:ascii="Arial" w:hAnsi="Arial" w:cs="Arial"/>
        <w:b/>
        <w:sz w:val="15"/>
        <w:szCs w:val="15"/>
      </w:rPr>
      <w:t>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2F797D4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 xml:space="preserve">© </w:t>
    </w:r>
    <w:r w:rsidR="0084372D" w:rsidRPr="00D41453">
      <w:rPr>
        <w:rFonts w:ascii="Arial" w:hAnsi="Arial" w:cs="Arial"/>
        <w:sz w:val="15"/>
        <w:szCs w:val="15"/>
      </w:rPr>
      <w:t>20</w:t>
    </w:r>
    <w:r w:rsidR="0084372D">
      <w:rPr>
        <w:rFonts w:ascii="Arial" w:hAnsi="Arial" w:cs="Arial"/>
        <w:sz w:val="15"/>
        <w:szCs w:val="15"/>
      </w:rPr>
      <w:t>21</w:t>
    </w:r>
    <w:r w:rsidR="0084372D" w:rsidRPr="00D41453">
      <w:rPr>
        <w:rFonts w:ascii="Arial" w:hAnsi="Arial" w:cs="Arial"/>
        <w:sz w:val="15"/>
        <w:szCs w:val="15"/>
      </w:rPr>
      <w:t xml:space="preserve">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14EB" w14:textId="77777777" w:rsidR="00EE6CFE" w:rsidRDefault="00EE6CFE" w:rsidP="00D34720">
      <w:r>
        <w:separator/>
      </w:r>
    </w:p>
  </w:footnote>
  <w:footnote w:type="continuationSeparator" w:id="0">
    <w:p w14:paraId="7C7DC2EE" w14:textId="77777777" w:rsidR="00EE6CFE" w:rsidRDefault="00EE6CF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59BF"/>
    <w:rsid w:val="0005792C"/>
    <w:rsid w:val="000B392D"/>
    <w:rsid w:val="000C4501"/>
    <w:rsid w:val="000D317C"/>
    <w:rsid w:val="000D4795"/>
    <w:rsid w:val="00110953"/>
    <w:rsid w:val="00113B9F"/>
    <w:rsid w:val="001221C8"/>
    <w:rsid w:val="0016236F"/>
    <w:rsid w:val="00165C8E"/>
    <w:rsid w:val="001B2087"/>
    <w:rsid w:val="001E60BB"/>
    <w:rsid w:val="001F7197"/>
    <w:rsid w:val="00201DE5"/>
    <w:rsid w:val="00211CA8"/>
    <w:rsid w:val="0022496D"/>
    <w:rsid w:val="00257E5C"/>
    <w:rsid w:val="002B2D45"/>
    <w:rsid w:val="002B3385"/>
    <w:rsid w:val="002F74E4"/>
    <w:rsid w:val="00314D66"/>
    <w:rsid w:val="00321A17"/>
    <w:rsid w:val="00366CCD"/>
    <w:rsid w:val="00376EB7"/>
    <w:rsid w:val="00406998"/>
    <w:rsid w:val="004158ED"/>
    <w:rsid w:val="00436C5D"/>
    <w:rsid w:val="004710E4"/>
    <w:rsid w:val="00471743"/>
    <w:rsid w:val="00486E6F"/>
    <w:rsid w:val="004A29D4"/>
    <w:rsid w:val="004D1C85"/>
    <w:rsid w:val="004F40CA"/>
    <w:rsid w:val="004F439F"/>
    <w:rsid w:val="005329A8"/>
    <w:rsid w:val="00572AE2"/>
    <w:rsid w:val="005F69FF"/>
    <w:rsid w:val="006072E4"/>
    <w:rsid w:val="006705B8"/>
    <w:rsid w:val="00677CDA"/>
    <w:rsid w:val="0069547C"/>
    <w:rsid w:val="007017CD"/>
    <w:rsid w:val="00705512"/>
    <w:rsid w:val="007163F5"/>
    <w:rsid w:val="00725810"/>
    <w:rsid w:val="00754A69"/>
    <w:rsid w:val="00767914"/>
    <w:rsid w:val="00767BFC"/>
    <w:rsid w:val="007A457D"/>
    <w:rsid w:val="007F7EF0"/>
    <w:rsid w:val="00825DAC"/>
    <w:rsid w:val="0083676B"/>
    <w:rsid w:val="0084372D"/>
    <w:rsid w:val="00852462"/>
    <w:rsid w:val="00862DDE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824F4"/>
    <w:rsid w:val="0099230F"/>
    <w:rsid w:val="009A647D"/>
    <w:rsid w:val="009B4815"/>
    <w:rsid w:val="00A02B82"/>
    <w:rsid w:val="00A11A69"/>
    <w:rsid w:val="00A656D5"/>
    <w:rsid w:val="00A9767B"/>
    <w:rsid w:val="00AB5722"/>
    <w:rsid w:val="00AC6566"/>
    <w:rsid w:val="00B114B6"/>
    <w:rsid w:val="00B301B1"/>
    <w:rsid w:val="00B646C9"/>
    <w:rsid w:val="00B73E9B"/>
    <w:rsid w:val="00B74579"/>
    <w:rsid w:val="00B7740B"/>
    <w:rsid w:val="00B84D89"/>
    <w:rsid w:val="00BA4864"/>
    <w:rsid w:val="00C3059F"/>
    <w:rsid w:val="00C6340D"/>
    <w:rsid w:val="00C873E9"/>
    <w:rsid w:val="00CE74B1"/>
    <w:rsid w:val="00D34720"/>
    <w:rsid w:val="00D3702C"/>
    <w:rsid w:val="00D5421C"/>
    <w:rsid w:val="00D61387"/>
    <w:rsid w:val="00D62908"/>
    <w:rsid w:val="00D8263F"/>
    <w:rsid w:val="00DB61AE"/>
    <w:rsid w:val="00DD3693"/>
    <w:rsid w:val="00E155B4"/>
    <w:rsid w:val="00E50AE2"/>
    <w:rsid w:val="00E919C8"/>
    <w:rsid w:val="00EB1337"/>
    <w:rsid w:val="00ED565B"/>
    <w:rsid w:val="00EE2082"/>
    <w:rsid w:val="00EE6CFE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CF7135-605E-462B-898E-A7E7B7B4C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9A675-EEA7-4708-B882-44831DA3D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C84C3-D72F-463B-97C7-2C561B214B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2021-11-18T05:20:00Z</dcterms:created>
  <dcterms:modified xsi:type="dcterms:W3CDTF">2021-11-18T05:20:00Z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