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4549" w14:textId="08835688" w:rsidR="00202892" w:rsidRDefault="007B42E6" w:rsidP="007B42E6">
      <w:pPr>
        <w:rPr>
          <w:rFonts w:ascii="Arial" w:hAnsi="Arial" w:cs="Arial"/>
          <w:b/>
          <w:sz w:val="40"/>
          <w:szCs w:val="28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1A46EA9" wp14:editId="0C5D5EA9">
                <wp:simplePos x="0" y="0"/>
                <wp:positionH relativeFrom="page">
                  <wp:align>right</wp:align>
                </wp:positionH>
                <wp:positionV relativeFrom="paragraph">
                  <wp:posOffset>-180975</wp:posOffset>
                </wp:positionV>
                <wp:extent cx="7820025" cy="6858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6ED10" w14:textId="77777777" w:rsidR="007B42E6" w:rsidRDefault="007B42E6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Connection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</w:t>
                            </w: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14:paraId="3D614EB0" w14:textId="77777777" w:rsidR="007B42E6" w:rsidRPr="006E6FA0" w:rsidRDefault="007B42E6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What’s the Chance?</w:t>
                            </w:r>
                          </w:p>
                          <w:p w14:paraId="33C438D9" w14:textId="3DB70426" w:rsidR="007B42E6" w:rsidRPr="00C2261C" w:rsidRDefault="007B42E6" w:rsidP="007B42E6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6E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4.55pt;margin-top:-14.25pt;width:615.75pt;height:54pt;z-index:25169817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" fillcolor="white [3201]" stroked="f" strokeweight=".5pt">
                <v:textbox>
                  <w:txbxContent>
                    <w:p w14:paraId="3126ED10" w14:textId="77777777" w:rsidR="007B42E6" w:rsidRDefault="007B42E6" w:rsidP="007B42E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Connection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</w:t>
                      </w: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:</w:t>
                      </w:r>
                    </w:p>
                    <w:p w14:paraId="3D614EB0" w14:textId="77777777" w:rsidR="007B42E6" w:rsidRPr="006E6FA0" w:rsidRDefault="007B42E6" w:rsidP="007B42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What’s the Chance?</w:t>
                      </w:r>
                    </w:p>
                    <w:p w14:paraId="33C438D9" w14:textId="3DB70426" w:rsidR="007B42E6" w:rsidRPr="00C2261C" w:rsidRDefault="007B42E6" w:rsidP="007B42E6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E1BD889">
                <wp:simplePos x="0" y="0"/>
                <wp:positionH relativeFrom="column">
                  <wp:posOffset>123825</wp:posOffset>
                </wp:positionH>
                <wp:positionV relativeFrom="paragraph">
                  <wp:posOffset>-51435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FE1C6E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53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margin-left:9.75pt;margin-top:-4.0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" filled="f" stroked="f">
                <v:textbox>
                  <w:txbxContent>
                    <w:p w14:paraId="721FE7F9" w14:textId="6FE1C6E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53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D53421B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08B20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6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"/>
            </w:pict>
          </mc:Fallback>
        </mc:AlternateContent>
      </w:r>
    </w:p>
    <w:p w14:paraId="7E46D331" w14:textId="6DD75A7C" w:rsidR="00202892" w:rsidRPr="008A16E5" w:rsidRDefault="00202892" w:rsidP="00202892">
      <w:pPr>
        <w:rPr>
          <w:rFonts w:ascii="Arial" w:hAnsi="Arial" w:cs="Arial"/>
          <w:b/>
          <w:sz w:val="16"/>
          <w:szCs w:val="16"/>
        </w:rPr>
      </w:pPr>
    </w:p>
    <w:p w14:paraId="0C138336" w14:textId="16D38CD3" w:rsidR="00202892" w:rsidRPr="00CE17C4" w:rsidRDefault="007B42E6" w:rsidP="00202892">
      <w:pPr>
        <w:rPr>
          <w:rFonts w:ascii="Arial" w:hAnsi="Arial" w:cs="Arial"/>
          <w:bCs/>
          <w:sz w:val="16"/>
          <w:szCs w:val="16"/>
        </w:rPr>
      </w:pPr>
      <w:r w:rsidRPr="001C7B91">
        <w:rPr>
          <w:rFonts w:ascii="Arial" w:hAnsi="Arial" w:cs="Arial"/>
          <w:sz w:val="20"/>
          <w:szCs w:val="20"/>
        </w:rPr>
        <w:br/>
      </w:r>
      <w:r w:rsidR="00202892" w:rsidRPr="001C7B91">
        <w:rPr>
          <w:rFonts w:ascii="Arial" w:hAnsi="Arial" w:cs="Arial"/>
          <w:sz w:val="31"/>
          <w:szCs w:val="31"/>
        </w:rPr>
        <w:t>Chance is the likelihood that something will happen.</w:t>
      </w:r>
      <w:r w:rsidR="00202892" w:rsidRPr="001C7B91">
        <w:rPr>
          <w:rFonts w:ascii="Arial" w:hAnsi="Arial" w:cs="Arial"/>
          <w:sz w:val="31"/>
          <w:szCs w:val="31"/>
        </w:rPr>
        <w:br/>
        <w:t>Chance is all around us.</w:t>
      </w:r>
      <w:r w:rsidR="00202892" w:rsidRPr="007B42E6">
        <w:rPr>
          <w:rFonts w:ascii="Arial" w:hAnsi="Arial" w:cs="Arial"/>
          <w:sz w:val="30"/>
          <w:szCs w:val="30"/>
        </w:rPr>
        <w:br/>
      </w:r>
    </w:p>
    <w:tbl>
      <w:tblPr>
        <w:tblStyle w:val="TableGrid"/>
        <w:tblW w:w="10368" w:type="dxa"/>
        <w:tblInd w:w="-5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202892" w:rsidRPr="00E65EF1" w14:paraId="37187865" w14:textId="77777777" w:rsidTr="008C61AE">
        <w:trPr>
          <w:trHeight w:val="3456"/>
        </w:trPr>
        <w:tc>
          <w:tcPr>
            <w:tcW w:w="5184" w:type="dxa"/>
          </w:tcPr>
          <w:p w14:paraId="3473A309" w14:textId="3D25A2A1" w:rsidR="00202892" w:rsidRPr="001C7B91" w:rsidRDefault="007B42E6" w:rsidP="007B42E6">
            <w:pPr>
              <w:rPr>
                <w:rFonts w:ascii="Arial" w:hAnsi="Arial" w:cs="Arial"/>
                <w:sz w:val="31"/>
                <w:szCs w:val="31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1248" behindDoc="0" locked="0" layoutInCell="1" allowOverlap="1" wp14:anchorId="7EA10345" wp14:editId="63076A22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745490</wp:posOffset>
                  </wp:positionV>
                  <wp:extent cx="1438275" cy="14382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We hear chance when we listen to the weather forecast.</w:t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“It is very likely to rain tomorrow.”</w:t>
            </w:r>
          </w:p>
        </w:tc>
        <w:tc>
          <w:tcPr>
            <w:tcW w:w="5184" w:type="dxa"/>
          </w:tcPr>
          <w:p w14:paraId="534271E6" w14:textId="67DCC63D" w:rsidR="00202892" w:rsidRPr="008A16E5" w:rsidRDefault="001C7B91" w:rsidP="001C7B91">
            <w:pPr>
              <w:rPr>
                <w:rFonts w:ascii="Arial" w:hAnsi="Arial" w:cs="Arial"/>
                <w:sz w:val="31"/>
                <w:szCs w:val="31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4320" behindDoc="0" locked="0" layoutInCell="1" allowOverlap="1" wp14:anchorId="70D8EB98" wp14:editId="4DAFAF3F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749935</wp:posOffset>
                  </wp:positionV>
                  <wp:extent cx="1438275" cy="14382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We see chance when watching a</w:t>
            </w:r>
            <w:r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football game.</w:t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A coin is tossed to see who gets the</w:t>
            </w:r>
            <w:r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8A16E5" w:rsidRPr="001C7B91">
              <w:rPr>
                <w:rFonts w:ascii="Arial" w:hAnsi="Arial" w:cs="Arial"/>
                <w:sz w:val="31"/>
                <w:szCs w:val="31"/>
                <w:lang w:val="en-US"/>
              </w:rPr>
              <w:t>ball first.</w:t>
            </w:r>
          </w:p>
        </w:tc>
      </w:tr>
      <w:tr w:rsidR="00202892" w:rsidRPr="00E65EF1" w14:paraId="7515B1EE" w14:textId="77777777" w:rsidTr="008C61AE">
        <w:trPr>
          <w:trHeight w:val="4176"/>
        </w:trPr>
        <w:tc>
          <w:tcPr>
            <w:tcW w:w="5184" w:type="dxa"/>
          </w:tcPr>
          <w:p w14:paraId="40CF8D7D" w14:textId="7DEF8361" w:rsidR="00202892" w:rsidRPr="00E65EF1" w:rsidRDefault="008C61AE" w:rsidP="007B42E6">
            <w:pPr>
              <w:rPr>
                <w:rFonts w:ascii="Arial" w:hAnsi="Arial" w:cs="Arial"/>
                <w:sz w:val="36"/>
                <w:szCs w:val="36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07392" behindDoc="0" locked="0" layoutInCell="1" allowOverlap="1" wp14:anchorId="3C6A9118" wp14:editId="42628FDE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1028065</wp:posOffset>
                  </wp:positionV>
                  <wp:extent cx="1441450" cy="144145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Have you ever spun to win a prize?</w:t>
            </w:r>
            <w:r w:rsidR="007B42E6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What is the chance of winning a</w:t>
            </w:r>
            <w:r w:rsid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good prize?</w:t>
            </w:r>
            <w:r w:rsidR="007B42E6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3A7C19" w:rsidRPr="001C7B91">
              <w:rPr>
                <w:rFonts w:ascii="Arial" w:hAnsi="Arial" w:cs="Arial"/>
                <w:sz w:val="31"/>
                <w:szCs w:val="31"/>
                <w:lang w:val="en-US"/>
              </w:rPr>
              <w:t>Why do you think this is?</w:t>
            </w:r>
          </w:p>
        </w:tc>
        <w:tc>
          <w:tcPr>
            <w:tcW w:w="5184" w:type="dxa"/>
          </w:tcPr>
          <w:p w14:paraId="7573C33B" w14:textId="1BAE0481" w:rsidR="00202892" w:rsidRPr="00E65EF1" w:rsidRDefault="008C61AE" w:rsidP="001C7B91">
            <w:pPr>
              <w:rPr>
                <w:rFonts w:ascii="Arial" w:hAnsi="Arial" w:cs="Arial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0464" behindDoc="0" locked="0" layoutInCell="1" allowOverlap="1" wp14:anchorId="6753B741" wp14:editId="36DEE34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1377950</wp:posOffset>
                  </wp:positionV>
                  <wp:extent cx="2164080" cy="725170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Think about games you play.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What is the chance of both players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showing scissors when playing</w:t>
            </w:r>
            <w:r w:rsidR="001C7B91">
              <w:rPr>
                <w:rFonts w:ascii="Arial" w:hAnsi="Arial" w:cs="Arial"/>
                <w:sz w:val="31"/>
                <w:szCs w:val="31"/>
                <w:lang w:val="en-US"/>
              </w:rPr>
              <w:br/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Rock,</w:t>
            </w:r>
            <w:r w:rsidR="001C7B91">
              <w:rPr>
                <w:rFonts w:ascii="Arial" w:hAnsi="Arial" w:cs="Arial"/>
                <w:sz w:val="31"/>
                <w:szCs w:val="31"/>
                <w:lang w:val="en-US"/>
              </w:rPr>
              <w:t xml:space="preserve"> 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Paper, Scissors?</w:t>
            </w:r>
          </w:p>
        </w:tc>
      </w:tr>
      <w:tr w:rsidR="00202892" w:rsidRPr="00E65EF1" w14:paraId="23C90F78" w14:textId="77777777" w:rsidTr="008C61AE">
        <w:trPr>
          <w:trHeight w:val="3456"/>
        </w:trPr>
        <w:tc>
          <w:tcPr>
            <w:tcW w:w="5184" w:type="dxa"/>
          </w:tcPr>
          <w:p w14:paraId="5C57EF45" w14:textId="68901B1E" w:rsidR="00202892" w:rsidRPr="00E65EF1" w:rsidRDefault="001C7B91" w:rsidP="00CE17C4">
            <w:pPr>
              <w:rPr>
                <w:rFonts w:ascii="Arial" w:hAnsi="Arial" w:cs="Arial"/>
                <w:sz w:val="36"/>
                <w:szCs w:val="36"/>
              </w:rPr>
            </w:pPr>
            <w:r w:rsidRPr="001C7B91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3536" behindDoc="0" locked="0" layoutInCell="1" allowOverlap="1" wp14:anchorId="1F239309" wp14:editId="7B6D49E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693420</wp:posOffset>
                  </wp:positionV>
                  <wp:extent cx="1438275" cy="14382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t>What is the chance of finding a</w:t>
            </w:r>
            <w:r w:rsidR="00CE17C4" w:rsidRPr="001C7B91">
              <w:rPr>
                <w:rFonts w:ascii="Arial" w:hAnsi="Arial" w:cs="Arial"/>
                <w:sz w:val="31"/>
                <w:szCs w:val="31"/>
                <w:lang w:val="en-US"/>
              </w:rPr>
              <w:br/>
              <w:t>four-leaf clover?</w:t>
            </w:r>
          </w:p>
        </w:tc>
        <w:tc>
          <w:tcPr>
            <w:tcW w:w="5184" w:type="dxa"/>
          </w:tcPr>
          <w:p w14:paraId="348314FD" w14:textId="2AB9145C" w:rsidR="00202892" w:rsidRPr="00E65EF1" w:rsidRDefault="001C7B91" w:rsidP="001C7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16608" behindDoc="0" locked="0" layoutInCell="1" allowOverlap="1" wp14:anchorId="0687B7DA" wp14:editId="3A50AE3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600075</wp:posOffset>
                  </wp:positionV>
                  <wp:extent cx="1438275" cy="14382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7B91">
              <w:rPr>
                <w:rFonts w:ascii="Arial" w:hAnsi="Arial" w:cs="Arial"/>
                <w:sz w:val="31"/>
                <w:szCs w:val="31"/>
                <w:lang w:val="en-US"/>
              </w:rPr>
              <w:t>What is the chance of getting an egg</w:t>
            </w:r>
            <w:r>
              <w:rPr>
                <w:rFonts w:ascii="Arial" w:hAnsi="Arial" w:cs="Arial"/>
                <w:sz w:val="31"/>
                <w:szCs w:val="31"/>
                <w:lang w:val="en-US"/>
              </w:rPr>
              <w:t xml:space="preserve"> </w:t>
            </w:r>
            <w:r w:rsidRPr="001C7B91">
              <w:rPr>
                <w:rFonts w:ascii="Arial" w:hAnsi="Arial" w:cs="Arial"/>
                <w:sz w:val="31"/>
                <w:szCs w:val="31"/>
                <w:lang w:val="en-US"/>
              </w:rPr>
              <w:t>with two yolks?</w:t>
            </w:r>
            <w:bookmarkStart w:id="0" w:name="_GoBack"/>
            <w:bookmarkEnd w:id="0"/>
          </w:p>
        </w:tc>
      </w:tr>
    </w:tbl>
    <w:p w14:paraId="52C9BC59" w14:textId="77777777" w:rsidR="00202892" w:rsidRPr="001C7B91" w:rsidRDefault="00202892" w:rsidP="001C7B91">
      <w:pPr>
        <w:rPr>
          <w:rFonts w:ascii="Arial" w:hAnsi="Arial" w:cs="Arial"/>
          <w:b/>
          <w:sz w:val="4"/>
          <w:szCs w:val="4"/>
        </w:rPr>
      </w:pPr>
    </w:p>
    <w:sectPr w:rsidR="00202892" w:rsidRPr="001C7B9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454D" w16cex:dateUtc="2020-10-01T16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7805" w14:textId="77777777" w:rsidR="002D14D2" w:rsidRDefault="002D14D2" w:rsidP="00D34720">
      <w:r>
        <w:separator/>
      </w:r>
    </w:p>
  </w:endnote>
  <w:endnote w:type="continuationSeparator" w:id="0">
    <w:p w14:paraId="0BA7A982" w14:textId="77777777" w:rsidR="002D14D2" w:rsidRDefault="002D14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29BA" w14:textId="77777777" w:rsidR="002D14D2" w:rsidRDefault="002D14D2" w:rsidP="00D34720">
      <w:r>
        <w:separator/>
      </w:r>
    </w:p>
  </w:footnote>
  <w:footnote w:type="continuationSeparator" w:id="0">
    <w:p w14:paraId="5FA14BED" w14:textId="77777777" w:rsidR="002D14D2" w:rsidRDefault="002D14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C7B91"/>
    <w:rsid w:val="001E0F06"/>
    <w:rsid w:val="00202892"/>
    <w:rsid w:val="00211CA8"/>
    <w:rsid w:val="00232BE8"/>
    <w:rsid w:val="00257E5C"/>
    <w:rsid w:val="002A53CB"/>
    <w:rsid w:val="002D14D2"/>
    <w:rsid w:val="00311801"/>
    <w:rsid w:val="0033109D"/>
    <w:rsid w:val="00366CCD"/>
    <w:rsid w:val="003977B0"/>
    <w:rsid w:val="003A7C19"/>
    <w:rsid w:val="00406998"/>
    <w:rsid w:val="00436C5D"/>
    <w:rsid w:val="00486E6F"/>
    <w:rsid w:val="004A29D4"/>
    <w:rsid w:val="004E1840"/>
    <w:rsid w:val="005A2DFB"/>
    <w:rsid w:val="005B49B7"/>
    <w:rsid w:val="005D5381"/>
    <w:rsid w:val="005D6869"/>
    <w:rsid w:val="00647880"/>
    <w:rsid w:val="00677CDA"/>
    <w:rsid w:val="006835B1"/>
    <w:rsid w:val="006B71EF"/>
    <w:rsid w:val="006F4E10"/>
    <w:rsid w:val="00736C10"/>
    <w:rsid w:val="00767914"/>
    <w:rsid w:val="00767BFC"/>
    <w:rsid w:val="007B42E6"/>
    <w:rsid w:val="007D2B63"/>
    <w:rsid w:val="008121C7"/>
    <w:rsid w:val="00825DAC"/>
    <w:rsid w:val="00836AE6"/>
    <w:rsid w:val="00873135"/>
    <w:rsid w:val="008A16E5"/>
    <w:rsid w:val="008B6E39"/>
    <w:rsid w:val="008C61AE"/>
    <w:rsid w:val="008E5725"/>
    <w:rsid w:val="009616D0"/>
    <w:rsid w:val="009706D6"/>
    <w:rsid w:val="009903C8"/>
    <w:rsid w:val="009C4BC4"/>
    <w:rsid w:val="009E378C"/>
    <w:rsid w:val="009F2A61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17C4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1AD3A-5E19-4EB3-9C0A-F5FD87A12F7E}"/>
</file>

<file path=customXml/itemProps2.xml><?xml version="1.0" encoding="utf-8"?>
<ds:datastoreItem xmlns:ds="http://schemas.openxmlformats.org/officeDocument/2006/customXml" ds:itemID="{F6DC483A-668E-4798-A55F-C892DEB774C2}"/>
</file>

<file path=customXml/itemProps3.xml><?xml version="1.0" encoding="utf-8"?>
<ds:datastoreItem xmlns:ds="http://schemas.openxmlformats.org/officeDocument/2006/customXml" ds:itemID="{A6958973-488D-41E8-B374-C17B4DB71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dcterms:created xsi:type="dcterms:W3CDTF">2018-06-20T13:41:00Z</dcterms:created>
  <dcterms:modified xsi:type="dcterms:W3CDTF">2020-10-05T11:19:00Z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