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5682A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DC5EECB" w:rsidR="000378A5" w:rsidRDefault="00D14E57" w:rsidP="0045682A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Listing All Possible Outcomes of an Experiment</w:t>
            </w:r>
          </w:p>
        </w:tc>
      </w:tr>
      <w:tr w:rsidR="000378A5" w:rsidRPr="002F051B" w14:paraId="5845B6FC" w14:textId="77777777" w:rsidTr="0045682A">
        <w:trPr>
          <w:trHeight w:hRule="exact" w:val="46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E9A272" w14:textId="00A475A3" w:rsidR="00D3345B" w:rsidRPr="0062124E" w:rsidRDefault="00D3345B" w:rsidP="0045682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2124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a tree diagram to determine all possible outcomes of an experiment.</w:t>
            </w:r>
          </w:p>
          <w:p w14:paraId="5D09D7B6" w14:textId="433919ED" w:rsidR="00D3345B" w:rsidRPr="0062124E" w:rsidRDefault="00D3345B" w:rsidP="0045682A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5DA55B53" w14:textId="64EDCEE9" w:rsidR="00D3345B" w:rsidRPr="0062124E" w:rsidRDefault="00CC0037" w:rsidP="0045682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2279DA2" wp14:editId="14D7134A">
                  <wp:extent cx="1968500" cy="825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B46901" w14:textId="77777777" w:rsidR="00D3345B" w:rsidRPr="0062124E" w:rsidRDefault="00D3345B" w:rsidP="0045682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52D21FA" w14:textId="1A8B81A0" w:rsidR="00D3345B" w:rsidRPr="0062124E" w:rsidRDefault="00D3345B" w:rsidP="0045682A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2124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“There are 3 possible outcomes: </w:t>
            </w:r>
            <w:r w:rsidR="00577F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2124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2 heads, 2 tails, </w:t>
            </w:r>
            <w:r w:rsidR="00577F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2124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 1 head and 1 tail.”</w:t>
            </w:r>
          </w:p>
          <w:p w14:paraId="4D8053C5" w14:textId="6EC85BF6" w:rsidR="00C25E21" w:rsidRPr="00417AD8" w:rsidRDefault="00C25E21" w:rsidP="0045682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27DF32" w14:textId="77777777" w:rsidR="00C26D1F" w:rsidRPr="0062124E" w:rsidRDefault="00C26D1F" w:rsidP="0045682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2124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a table or organized list to determine all possible outcomes of an experiment.</w:t>
            </w:r>
          </w:p>
          <w:p w14:paraId="5AAA7F1E" w14:textId="77777777" w:rsidR="00C26D1F" w:rsidRPr="0062124E" w:rsidRDefault="00C26D1F" w:rsidP="0045682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643B3BC" w14:textId="77777777" w:rsidR="00B543BA" w:rsidRDefault="00B543BA" w:rsidP="00B543B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The principal can choose from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2 colours of pants (purple or red) and 3 colours of shirts (green, orange, or pink).</w:t>
            </w:r>
          </w:p>
          <w:p w14:paraId="63A4A9C3" w14:textId="0555EE8E" w:rsidR="00C26D1F" w:rsidRPr="0062124E" w:rsidRDefault="00577F2E" w:rsidP="0045682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DC395B9" wp14:editId="71A05761">
                  <wp:extent cx="1689100" cy="1419563"/>
                  <wp:effectExtent l="0" t="0" r="635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23" r="19032"/>
                          <a:stretch/>
                        </pic:blipFill>
                        <pic:spPr bwMode="auto">
                          <a:xfrm>
                            <a:off x="0" y="0"/>
                            <a:ext cx="1692665" cy="1422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1178BA" w14:textId="768A18B3" w:rsidR="00C26D1F" w:rsidRPr="0062124E" w:rsidRDefault="00C26D1F" w:rsidP="0045682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2124E">
              <w:rPr>
                <w:rFonts w:ascii="Arial" w:hAnsi="Arial" w:cs="Arial"/>
                <w:color w:val="626365"/>
                <w:sz w:val="19"/>
                <w:szCs w:val="19"/>
              </w:rPr>
              <w:t>“I chose one pant colour, then matched it with each shirt colour.”</w:t>
            </w:r>
          </w:p>
          <w:p w14:paraId="18CB78D0" w14:textId="34E13094" w:rsidR="007D6709" w:rsidRPr="00417AD8" w:rsidRDefault="007D6709" w:rsidP="0045682A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51F92B" w14:textId="77777777" w:rsidR="00417D57" w:rsidRPr="0062124E" w:rsidRDefault="00417D57" w:rsidP="0045682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2124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Determines the theoretical probability using a tree diagram, table, or organized list.</w:t>
            </w:r>
          </w:p>
          <w:p w14:paraId="5203FA12" w14:textId="77777777" w:rsidR="00417D57" w:rsidRPr="0062124E" w:rsidRDefault="00417D57" w:rsidP="0045682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D9D760D" w14:textId="006EAD09" w:rsidR="00417D57" w:rsidRPr="0062124E" w:rsidRDefault="00577F2E" w:rsidP="004568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0F0D989" wp14:editId="22D61724">
                  <wp:extent cx="1968500" cy="8826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165621" w14:textId="77777777" w:rsidR="00577F2E" w:rsidRDefault="00577F2E" w:rsidP="0045682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C6D80C" w14:textId="4CAD7961" w:rsidR="00417D57" w:rsidRPr="0062124E" w:rsidRDefault="00417D57" w:rsidP="0045682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2124E">
              <w:rPr>
                <w:rFonts w:ascii="Arial" w:hAnsi="Arial" w:cs="Arial"/>
                <w:color w:val="626365"/>
                <w:sz w:val="19"/>
                <w:szCs w:val="19"/>
              </w:rPr>
              <w:t>“I divided the number of favourable outcomes by the total number of outcomes to find the theoretical probabilities.”</w:t>
            </w:r>
          </w:p>
          <w:p w14:paraId="15E2BCE5" w14:textId="0DE54B8E" w:rsidR="00131E13" w:rsidRPr="00417AD8" w:rsidRDefault="00131E13" w:rsidP="0045682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129555" w14:textId="133AB3C9" w:rsidR="00DB73C0" w:rsidRPr="0062124E" w:rsidRDefault="00DB73C0" w:rsidP="0045682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2124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determines theoretical probability and knows that the sum of probabilities is 1 or 100%.</w:t>
            </w:r>
          </w:p>
          <w:p w14:paraId="2FF7A0F1" w14:textId="177C3645" w:rsidR="00DB73C0" w:rsidRPr="0062124E" w:rsidRDefault="00DB73C0" w:rsidP="0045682A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9E606D5" w14:textId="6FEF63F3" w:rsidR="00DB73C0" w:rsidRPr="0062124E" w:rsidRDefault="00577F2E" w:rsidP="0045682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DDA5E2F" wp14:editId="4D5C031F">
                  <wp:extent cx="1968500" cy="8826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0E595" w14:textId="4B80526B" w:rsidR="00DB73C0" w:rsidRPr="0062124E" w:rsidRDefault="00DB73C0" w:rsidP="004568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94548D" w14:textId="61C5DF5C" w:rsidR="00DB73C0" w:rsidRPr="0062124E" w:rsidRDefault="00DB73C0" w:rsidP="0045682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212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“It is certain that one of the possible outcomes will occur, and the probability of a certain event is 1. So, the sum of the probabilities of all possible outcomes must be </w:t>
            </w:r>
            <w:r w:rsidR="00577F2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2124E">
              <w:rPr>
                <w:rFonts w:ascii="Arial" w:hAnsi="Arial" w:cs="Arial"/>
                <w:color w:val="626365"/>
                <w:sz w:val="19"/>
                <w:szCs w:val="19"/>
              </w:rPr>
              <w:t>1 or 100%.</w:t>
            </w:r>
          </w:p>
          <w:p w14:paraId="562E717B" w14:textId="77777777" w:rsidR="00321BB1" w:rsidRDefault="00321BB1" w:rsidP="0045682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735771" w14:textId="77777777" w:rsidR="00DB73C0" w:rsidRDefault="00DB73C0" w:rsidP="004568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F02029" w14:textId="77777777" w:rsidR="00DB73C0" w:rsidRDefault="00DB73C0" w:rsidP="004568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23AF8D" w14:textId="77777777" w:rsidR="00DB73C0" w:rsidRDefault="00DB73C0" w:rsidP="004568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200E857C" w:rsidR="00DB73C0" w:rsidRPr="0062124E" w:rsidRDefault="00DB73C0" w:rsidP="004568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5682A" w14:paraId="4205B507" w14:textId="77777777" w:rsidTr="0045682A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0752F0" w14:textId="5FFC724C" w:rsidR="0045682A" w:rsidRPr="001E1AF0" w:rsidRDefault="0045682A" w:rsidP="0045682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5682A">
        <w:trPr>
          <w:trHeight w:val="254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2D92AE9" w:rsidR="000378A5" w:rsidRPr="00B1485A" w:rsidRDefault="000378A5" w:rsidP="004568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0502954" w:rsidR="000D3B88" w:rsidRPr="00B64C00" w:rsidRDefault="000D3B88" w:rsidP="0045682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E4E3894" w:rsidR="000378A5" w:rsidRPr="003F2AD0" w:rsidRDefault="000378A5" w:rsidP="004568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4568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B4D1B" w14:textId="77777777" w:rsidR="00C9766A" w:rsidRDefault="00C9766A" w:rsidP="00CA2529">
      <w:pPr>
        <w:spacing w:after="0" w:line="240" w:lineRule="auto"/>
      </w:pPr>
      <w:r>
        <w:separator/>
      </w:r>
    </w:p>
  </w:endnote>
  <w:endnote w:type="continuationSeparator" w:id="0">
    <w:p w14:paraId="628882B2" w14:textId="77777777" w:rsidR="00C9766A" w:rsidRDefault="00C9766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1D5A" w14:textId="77777777" w:rsidR="00195C3F" w:rsidRDefault="00195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328B8A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C7963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46AA" w14:textId="77777777" w:rsidR="00195C3F" w:rsidRDefault="00195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99368" w14:textId="77777777" w:rsidR="00C9766A" w:rsidRDefault="00C9766A" w:rsidP="00CA2529">
      <w:pPr>
        <w:spacing w:after="0" w:line="240" w:lineRule="auto"/>
      </w:pPr>
      <w:r>
        <w:separator/>
      </w:r>
    </w:p>
  </w:footnote>
  <w:footnote w:type="continuationSeparator" w:id="0">
    <w:p w14:paraId="20249B4E" w14:textId="77777777" w:rsidR="00C9766A" w:rsidRDefault="00C9766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153C" w14:textId="77777777" w:rsidR="00195C3F" w:rsidRDefault="00195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D0A36B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94B17D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4BD6760" w:rsidR="00E613E3" w:rsidRPr="00CB2021" w:rsidRDefault="00F4445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Data Management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" filled="f" stroked="f">
              <v:textbox>
                <w:txbxContent>
                  <w:p w14:paraId="2521030B" w14:textId="04BD6760" w:rsidR="00E613E3" w:rsidRPr="00CB2021" w:rsidRDefault="00F4445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Data Management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472B6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D559B34" w:rsidR="00482986" w:rsidRPr="001B5E12" w:rsidRDefault="00195C3F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Independent Events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844A5" w14:textId="77777777" w:rsidR="00195C3F" w:rsidRDefault="00195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3727A"/>
    <w:rsid w:val="0014110A"/>
    <w:rsid w:val="00143214"/>
    <w:rsid w:val="00183F81"/>
    <w:rsid w:val="00186505"/>
    <w:rsid w:val="001905CB"/>
    <w:rsid w:val="00192706"/>
    <w:rsid w:val="00195C3F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1AF0"/>
    <w:rsid w:val="001E249F"/>
    <w:rsid w:val="001F7F74"/>
    <w:rsid w:val="00207CC0"/>
    <w:rsid w:val="0021179B"/>
    <w:rsid w:val="00215C2F"/>
    <w:rsid w:val="002163D2"/>
    <w:rsid w:val="002461F7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1BB1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4E65"/>
    <w:rsid w:val="00373F6D"/>
    <w:rsid w:val="003849E7"/>
    <w:rsid w:val="00395DA1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40008E"/>
    <w:rsid w:val="0041471B"/>
    <w:rsid w:val="004159CF"/>
    <w:rsid w:val="00416BC6"/>
    <w:rsid w:val="00417AD8"/>
    <w:rsid w:val="00417D57"/>
    <w:rsid w:val="00424F12"/>
    <w:rsid w:val="00436D07"/>
    <w:rsid w:val="00442CC9"/>
    <w:rsid w:val="00451563"/>
    <w:rsid w:val="0045682A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27F0A"/>
    <w:rsid w:val="00533522"/>
    <w:rsid w:val="00533EF0"/>
    <w:rsid w:val="00543A9A"/>
    <w:rsid w:val="005446A0"/>
    <w:rsid w:val="00550F23"/>
    <w:rsid w:val="00567572"/>
    <w:rsid w:val="00577F2E"/>
    <w:rsid w:val="00581577"/>
    <w:rsid w:val="00581A4A"/>
    <w:rsid w:val="00581FF6"/>
    <w:rsid w:val="00582804"/>
    <w:rsid w:val="0058529E"/>
    <w:rsid w:val="005A3CE4"/>
    <w:rsid w:val="005A573B"/>
    <w:rsid w:val="005A7822"/>
    <w:rsid w:val="005B39DE"/>
    <w:rsid w:val="005B3A77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4E"/>
    <w:rsid w:val="006212B0"/>
    <w:rsid w:val="006234DD"/>
    <w:rsid w:val="00643ABE"/>
    <w:rsid w:val="006442BA"/>
    <w:rsid w:val="006451E1"/>
    <w:rsid w:val="006472B6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5B4E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668E"/>
    <w:rsid w:val="00897F5A"/>
    <w:rsid w:val="008B4F5E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574D"/>
    <w:rsid w:val="009D613A"/>
    <w:rsid w:val="00A02279"/>
    <w:rsid w:val="00A02BAC"/>
    <w:rsid w:val="00A03BD7"/>
    <w:rsid w:val="00A11396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43BA"/>
    <w:rsid w:val="00B5551F"/>
    <w:rsid w:val="00B64C00"/>
    <w:rsid w:val="00B766A9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2224D"/>
    <w:rsid w:val="00C25E21"/>
    <w:rsid w:val="00C26D1F"/>
    <w:rsid w:val="00C30BA2"/>
    <w:rsid w:val="00C3622C"/>
    <w:rsid w:val="00C37BF3"/>
    <w:rsid w:val="00C4222A"/>
    <w:rsid w:val="00C45623"/>
    <w:rsid w:val="00C6437E"/>
    <w:rsid w:val="00C72956"/>
    <w:rsid w:val="00C80D94"/>
    <w:rsid w:val="00C85AE2"/>
    <w:rsid w:val="00C87290"/>
    <w:rsid w:val="00C957B8"/>
    <w:rsid w:val="00C9766A"/>
    <w:rsid w:val="00CA2529"/>
    <w:rsid w:val="00CA39C2"/>
    <w:rsid w:val="00CA5496"/>
    <w:rsid w:val="00CB1CDF"/>
    <w:rsid w:val="00CB2021"/>
    <w:rsid w:val="00CC0037"/>
    <w:rsid w:val="00CC20AD"/>
    <w:rsid w:val="00CD2187"/>
    <w:rsid w:val="00CD2C8A"/>
    <w:rsid w:val="00CF26E9"/>
    <w:rsid w:val="00CF3ED1"/>
    <w:rsid w:val="00D04B33"/>
    <w:rsid w:val="00D10C2A"/>
    <w:rsid w:val="00D14E57"/>
    <w:rsid w:val="00D23494"/>
    <w:rsid w:val="00D26B06"/>
    <w:rsid w:val="00D31886"/>
    <w:rsid w:val="00D3345B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B73C0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54626"/>
    <w:rsid w:val="00F652A1"/>
    <w:rsid w:val="00F86C1E"/>
    <w:rsid w:val="00F92BFC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rsid w:val="00D3345B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customStyle="1" w:styleId="Heading6Char">
    <w:name w:val="Heading 6 Char"/>
    <w:basedOn w:val="DefaultParagraphFont"/>
    <w:link w:val="Heading6"/>
    <w:rsid w:val="00D3345B"/>
    <w:rPr>
      <w:rFonts w:ascii="Calibri" w:eastAsia="Calibri" w:hAnsi="Calibri" w:cs="Calibri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59EB06-0708-4288-935B-F6D9516AE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273205-F37F-4A1D-B9F8-7394255E8BA7}"/>
</file>

<file path=customXml/itemProps4.xml><?xml version="1.0" encoding="utf-8"?>
<ds:datastoreItem xmlns:ds="http://schemas.openxmlformats.org/officeDocument/2006/customXml" ds:itemID="{6CF5C247-CDAE-4C65-A88E-DCDDAB1A3D9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392</cp:revision>
  <cp:lastPrinted>2016-08-23T12:28:00Z</cp:lastPrinted>
  <dcterms:created xsi:type="dcterms:W3CDTF">2018-06-22T18:41:00Z</dcterms:created>
  <dcterms:modified xsi:type="dcterms:W3CDTF">2022-03-26T02:33:00Z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