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732F1" w14:textId="4112BE8C" w:rsidR="00BA4C1A" w:rsidRDefault="00BA4C1A" w:rsidP="00BA4C1A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FC9F170" wp14:editId="698C110F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9530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57363F" w14:textId="663CBDC6" w:rsidR="00BA4C1A" w:rsidRPr="00C01E6C" w:rsidRDefault="00BA4C1A" w:rsidP="00BA4C1A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</w:t>
                            </w:r>
                            <w:r>
                              <w:t>Elevations Below Sea Level</w:t>
                            </w:r>
                          </w:p>
                          <w:p w14:paraId="3EC88B68" w14:textId="77777777" w:rsidR="00BA4C1A" w:rsidRDefault="00BA4C1A" w:rsidP="00BA4C1A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2E98DB37" w14:textId="77777777" w:rsidR="00BA4C1A" w:rsidRDefault="00BA4C1A" w:rsidP="00BA4C1A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9F17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63.05pt;margin-top:2.25pt;width:614.25pt;height:39pt;z-index:2517053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" fillcolor="white [3201]" stroked="f" strokeweight=".5pt">
                <v:textbox>
                  <w:txbxContent>
                    <w:p w14:paraId="3357363F" w14:textId="663CBDC6" w:rsidR="00BA4C1A" w:rsidRPr="00C01E6C" w:rsidRDefault="00BA4C1A" w:rsidP="00BA4C1A">
                      <w:pPr>
                        <w:pStyle w:val="H1"/>
                        <w:spacing w:line="240" w:lineRule="auto"/>
                      </w:pPr>
                      <w:r>
                        <w:t xml:space="preserve">  </w:t>
                      </w:r>
                      <w:r>
                        <w:t>Elevations Below Sea Level</w:t>
                      </w:r>
                    </w:p>
                    <w:p w14:paraId="3EC88B68" w14:textId="77777777" w:rsidR="00BA4C1A" w:rsidRDefault="00BA4C1A" w:rsidP="00BA4C1A">
                      <w:pPr>
                        <w:pStyle w:val="H1"/>
                      </w:pPr>
                      <w:r>
                        <w:tab/>
                      </w:r>
                    </w:p>
                    <w:p w14:paraId="2E98DB37" w14:textId="77777777" w:rsidR="00BA4C1A" w:rsidRDefault="00BA4C1A" w:rsidP="00BA4C1A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33C2DE5E" wp14:editId="19F4497C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76400" cy="49530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495300"/>
                          <a:chOff x="0" y="0"/>
                          <a:chExt cx="1461002" cy="495300"/>
                        </a:xfrm>
                      </wpg:grpSpPr>
                      <wps:wsp>
                        <wps:cNvPr id="8" name="Flowchart: Terminator 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1E9CEE" w14:textId="77777777" w:rsidR="00BA4C1A" w:rsidRDefault="00BA4C1A" w:rsidP="00BA4C1A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66772908" w14:textId="7752B60A" w:rsidR="00BA4C1A" w:rsidRDefault="00BA4C1A" w:rsidP="00BA4C1A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3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11a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2DE5E" id="Group 5" o:spid="_x0000_s1027" style="position:absolute;margin-left:0;margin-top:1.5pt;width:132pt;height:39pt;z-index:251706368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"/>
                <v:shape id="Text Box 12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391E9CEE" w14:textId="77777777" w:rsidR="00BA4C1A" w:rsidRDefault="00BA4C1A" w:rsidP="00BA4C1A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66772908" w14:textId="7752B60A" w:rsidR="00BA4C1A" w:rsidRDefault="00BA4C1A" w:rsidP="00BA4C1A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3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11a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3019264" w14:textId="7E812848" w:rsidR="0061378B" w:rsidRDefault="0061378B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3BF35D60" w14:textId="77777777" w:rsidR="00C810D8" w:rsidRDefault="00C810D8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14"/>
        <w:gridCol w:w="3118"/>
        <w:gridCol w:w="2977"/>
      </w:tblGrid>
      <w:tr w:rsidR="0061378B" w14:paraId="6B1345F0" w14:textId="77777777" w:rsidTr="00BA4C1A">
        <w:tc>
          <w:tcPr>
            <w:tcW w:w="3114" w:type="dxa"/>
            <w:vAlign w:val="center"/>
          </w:tcPr>
          <w:p w14:paraId="2241948B" w14:textId="77777777" w:rsidR="0061378B" w:rsidRPr="00A83BF7" w:rsidRDefault="0061378B" w:rsidP="00C810D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83BF7">
              <w:rPr>
                <w:rFonts w:ascii="Arial" w:hAnsi="Arial" w:cs="Arial"/>
                <w:b/>
                <w:bCs/>
                <w:sz w:val="32"/>
                <w:szCs w:val="32"/>
              </w:rPr>
              <w:t>Place</w:t>
            </w:r>
          </w:p>
        </w:tc>
        <w:tc>
          <w:tcPr>
            <w:tcW w:w="3118" w:type="dxa"/>
            <w:vAlign w:val="center"/>
          </w:tcPr>
          <w:p w14:paraId="48EC6D2A" w14:textId="77777777" w:rsidR="0061378B" w:rsidRPr="00A83BF7" w:rsidRDefault="0061378B" w:rsidP="00C810D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83BF7">
              <w:rPr>
                <w:rFonts w:ascii="Arial" w:hAnsi="Arial" w:cs="Arial"/>
                <w:b/>
                <w:bCs/>
                <w:sz w:val="32"/>
                <w:szCs w:val="32"/>
              </w:rPr>
              <w:t>Country</w:t>
            </w:r>
          </w:p>
        </w:tc>
        <w:tc>
          <w:tcPr>
            <w:tcW w:w="2977" w:type="dxa"/>
            <w:vAlign w:val="center"/>
          </w:tcPr>
          <w:p w14:paraId="3124C7D7" w14:textId="77777777" w:rsidR="0061378B" w:rsidRPr="00A83BF7" w:rsidRDefault="0061378B" w:rsidP="005829A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83BF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Elevation </w:t>
            </w:r>
            <w:r w:rsidRPr="00A83BF7">
              <w:rPr>
                <w:rFonts w:ascii="Arial" w:hAnsi="Arial" w:cs="Arial"/>
                <w:b/>
                <w:bCs/>
                <w:sz w:val="32"/>
                <w:szCs w:val="32"/>
              </w:rPr>
              <w:br/>
              <w:t>(Below Sea Level)</w:t>
            </w:r>
          </w:p>
        </w:tc>
      </w:tr>
      <w:tr w:rsidR="0061378B" w14:paraId="182CB1E1" w14:textId="77777777" w:rsidTr="00BA4C1A">
        <w:trPr>
          <w:trHeight w:val="850"/>
        </w:trPr>
        <w:tc>
          <w:tcPr>
            <w:tcW w:w="3114" w:type="dxa"/>
            <w:vAlign w:val="center"/>
          </w:tcPr>
          <w:p w14:paraId="5D6F094A" w14:textId="77777777" w:rsidR="0061378B" w:rsidRPr="00A83BF7" w:rsidRDefault="0061378B" w:rsidP="00C810D8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A83BF7">
              <w:rPr>
                <w:rFonts w:ascii="Arial" w:hAnsi="Arial" w:cs="Arial"/>
                <w:sz w:val="32"/>
                <w:szCs w:val="32"/>
              </w:rPr>
              <w:t>Laguna del Carbon</w:t>
            </w:r>
          </w:p>
        </w:tc>
        <w:tc>
          <w:tcPr>
            <w:tcW w:w="3118" w:type="dxa"/>
            <w:vAlign w:val="center"/>
          </w:tcPr>
          <w:p w14:paraId="07C43487" w14:textId="77777777" w:rsidR="0061378B" w:rsidRPr="00A83BF7" w:rsidRDefault="0061378B" w:rsidP="00C810D8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A83BF7">
              <w:rPr>
                <w:rFonts w:ascii="Arial" w:hAnsi="Arial" w:cs="Arial"/>
                <w:sz w:val="32"/>
                <w:szCs w:val="32"/>
              </w:rPr>
              <w:t>Argentina</w:t>
            </w:r>
          </w:p>
        </w:tc>
        <w:tc>
          <w:tcPr>
            <w:tcW w:w="2977" w:type="dxa"/>
            <w:vAlign w:val="center"/>
          </w:tcPr>
          <w:p w14:paraId="0D1FCDF4" w14:textId="77777777" w:rsidR="0061378B" w:rsidRPr="00A83BF7" w:rsidRDefault="0061378B" w:rsidP="00A83BF7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83BF7">
              <w:rPr>
                <w:rFonts w:ascii="Arial" w:hAnsi="Arial" w:cs="Arial"/>
                <w:sz w:val="32"/>
                <w:szCs w:val="32"/>
              </w:rPr>
              <w:t>−105 m</w:t>
            </w:r>
          </w:p>
        </w:tc>
      </w:tr>
      <w:tr w:rsidR="0061378B" w14:paraId="7D7394D6" w14:textId="77777777" w:rsidTr="00BA4C1A">
        <w:trPr>
          <w:trHeight w:val="850"/>
        </w:trPr>
        <w:tc>
          <w:tcPr>
            <w:tcW w:w="3114" w:type="dxa"/>
            <w:vAlign w:val="center"/>
          </w:tcPr>
          <w:p w14:paraId="05B0CCF9" w14:textId="77777777" w:rsidR="0061378B" w:rsidRPr="00A83BF7" w:rsidRDefault="0061378B" w:rsidP="00C810D8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A83BF7">
              <w:rPr>
                <w:rFonts w:ascii="Arial" w:hAnsi="Arial" w:cs="Arial"/>
                <w:sz w:val="32"/>
                <w:szCs w:val="32"/>
              </w:rPr>
              <w:t>Lake Eyre</w:t>
            </w:r>
          </w:p>
        </w:tc>
        <w:tc>
          <w:tcPr>
            <w:tcW w:w="3118" w:type="dxa"/>
            <w:vAlign w:val="center"/>
          </w:tcPr>
          <w:p w14:paraId="6AB423D4" w14:textId="77777777" w:rsidR="0061378B" w:rsidRPr="00A83BF7" w:rsidRDefault="0061378B" w:rsidP="00C810D8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A83BF7">
              <w:rPr>
                <w:rFonts w:ascii="Arial" w:hAnsi="Arial" w:cs="Arial"/>
                <w:sz w:val="32"/>
                <w:szCs w:val="32"/>
              </w:rPr>
              <w:t>Australia</w:t>
            </w:r>
          </w:p>
        </w:tc>
        <w:tc>
          <w:tcPr>
            <w:tcW w:w="2977" w:type="dxa"/>
            <w:vAlign w:val="center"/>
          </w:tcPr>
          <w:p w14:paraId="1BCF5EC6" w14:textId="77777777" w:rsidR="0061378B" w:rsidRPr="00A83BF7" w:rsidRDefault="0061378B" w:rsidP="00A83BF7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83BF7">
              <w:rPr>
                <w:rFonts w:ascii="Arial" w:hAnsi="Arial" w:cs="Arial"/>
                <w:sz w:val="32"/>
                <w:szCs w:val="32"/>
              </w:rPr>
              <w:t>−16 m</w:t>
            </w:r>
          </w:p>
        </w:tc>
      </w:tr>
      <w:tr w:rsidR="0061378B" w14:paraId="7CBE5EC3" w14:textId="77777777" w:rsidTr="00BA4C1A">
        <w:trPr>
          <w:trHeight w:val="850"/>
        </w:trPr>
        <w:tc>
          <w:tcPr>
            <w:tcW w:w="3114" w:type="dxa"/>
            <w:vAlign w:val="center"/>
          </w:tcPr>
          <w:p w14:paraId="5621DDD0" w14:textId="77777777" w:rsidR="0061378B" w:rsidRPr="00A83BF7" w:rsidRDefault="0061378B" w:rsidP="00C810D8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A83BF7">
              <w:rPr>
                <w:rFonts w:ascii="Arial" w:hAnsi="Arial" w:cs="Arial"/>
                <w:sz w:val="32"/>
                <w:szCs w:val="32"/>
              </w:rPr>
              <w:t>Baku</w:t>
            </w:r>
          </w:p>
        </w:tc>
        <w:tc>
          <w:tcPr>
            <w:tcW w:w="3118" w:type="dxa"/>
            <w:vAlign w:val="center"/>
          </w:tcPr>
          <w:p w14:paraId="6C474901" w14:textId="77777777" w:rsidR="0061378B" w:rsidRPr="00A83BF7" w:rsidRDefault="0061378B" w:rsidP="00C810D8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A83BF7">
              <w:rPr>
                <w:rFonts w:ascii="Arial" w:hAnsi="Arial" w:cs="Arial"/>
                <w:sz w:val="32"/>
                <w:szCs w:val="32"/>
              </w:rPr>
              <w:t>Azerbaijan</w:t>
            </w:r>
          </w:p>
        </w:tc>
        <w:tc>
          <w:tcPr>
            <w:tcW w:w="2977" w:type="dxa"/>
            <w:vAlign w:val="center"/>
          </w:tcPr>
          <w:p w14:paraId="05C8A068" w14:textId="77777777" w:rsidR="0061378B" w:rsidRPr="00A83BF7" w:rsidRDefault="0061378B" w:rsidP="00A83BF7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83BF7">
              <w:rPr>
                <w:rFonts w:ascii="Arial" w:hAnsi="Arial" w:cs="Arial"/>
                <w:sz w:val="32"/>
                <w:szCs w:val="32"/>
              </w:rPr>
              <w:t>−28 m</w:t>
            </w:r>
          </w:p>
        </w:tc>
      </w:tr>
      <w:tr w:rsidR="0061378B" w14:paraId="49F8D7B4" w14:textId="77777777" w:rsidTr="00BA4C1A">
        <w:trPr>
          <w:trHeight w:val="850"/>
        </w:trPr>
        <w:tc>
          <w:tcPr>
            <w:tcW w:w="3114" w:type="dxa"/>
            <w:vAlign w:val="center"/>
          </w:tcPr>
          <w:p w14:paraId="2E466CC1" w14:textId="77777777" w:rsidR="0061378B" w:rsidRPr="00A83BF7" w:rsidRDefault="0061378B" w:rsidP="00C810D8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A83BF7">
              <w:rPr>
                <w:rFonts w:ascii="Arial" w:hAnsi="Arial" w:cs="Arial"/>
                <w:sz w:val="32"/>
                <w:szCs w:val="32"/>
              </w:rPr>
              <w:t xml:space="preserve">Lake </w:t>
            </w:r>
            <w:proofErr w:type="spellStart"/>
            <w:r w:rsidRPr="00A83BF7">
              <w:rPr>
                <w:rFonts w:ascii="Arial" w:hAnsi="Arial" w:cs="Arial"/>
                <w:sz w:val="32"/>
                <w:szCs w:val="32"/>
              </w:rPr>
              <w:t>Assal</w:t>
            </w:r>
            <w:proofErr w:type="spellEnd"/>
          </w:p>
        </w:tc>
        <w:tc>
          <w:tcPr>
            <w:tcW w:w="3118" w:type="dxa"/>
            <w:vAlign w:val="center"/>
          </w:tcPr>
          <w:p w14:paraId="5EC70326" w14:textId="77777777" w:rsidR="0061378B" w:rsidRPr="00A83BF7" w:rsidRDefault="0061378B" w:rsidP="00C810D8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A83BF7">
              <w:rPr>
                <w:rFonts w:ascii="Arial" w:hAnsi="Arial" w:cs="Arial"/>
                <w:sz w:val="32"/>
                <w:szCs w:val="32"/>
              </w:rPr>
              <w:t>Djibouti</w:t>
            </w:r>
          </w:p>
        </w:tc>
        <w:tc>
          <w:tcPr>
            <w:tcW w:w="2977" w:type="dxa"/>
            <w:vAlign w:val="center"/>
          </w:tcPr>
          <w:p w14:paraId="13D0BD3F" w14:textId="77777777" w:rsidR="0061378B" w:rsidRPr="00A83BF7" w:rsidRDefault="0061378B" w:rsidP="00A83BF7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83BF7">
              <w:rPr>
                <w:rFonts w:ascii="Arial" w:hAnsi="Arial" w:cs="Arial"/>
                <w:sz w:val="32"/>
                <w:szCs w:val="32"/>
              </w:rPr>
              <w:t>−153 m</w:t>
            </w:r>
          </w:p>
        </w:tc>
      </w:tr>
      <w:tr w:rsidR="0061378B" w14:paraId="43E87B8C" w14:textId="77777777" w:rsidTr="00BA4C1A">
        <w:trPr>
          <w:trHeight w:val="850"/>
        </w:trPr>
        <w:tc>
          <w:tcPr>
            <w:tcW w:w="3114" w:type="dxa"/>
            <w:vAlign w:val="center"/>
          </w:tcPr>
          <w:p w14:paraId="6A77E89C" w14:textId="77777777" w:rsidR="0061378B" w:rsidRPr="00A83BF7" w:rsidRDefault="0061378B" w:rsidP="00C810D8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A83BF7">
              <w:rPr>
                <w:rFonts w:ascii="Arial" w:hAnsi="Arial" w:cs="Arial"/>
                <w:sz w:val="32"/>
                <w:szCs w:val="32"/>
              </w:rPr>
              <w:t xml:space="preserve">Lake </w:t>
            </w:r>
            <w:proofErr w:type="spellStart"/>
            <w:r w:rsidRPr="00A83BF7">
              <w:rPr>
                <w:rFonts w:ascii="Arial" w:hAnsi="Arial" w:cs="Arial"/>
                <w:sz w:val="32"/>
                <w:szCs w:val="32"/>
              </w:rPr>
              <w:t>Enriquillo</w:t>
            </w:r>
            <w:proofErr w:type="spellEnd"/>
          </w:p>
        </w:tc>
        <w:tc>
          <w:tcPr>
            <w:tcW w:w="3118" w:type="dxa"/>
            <w:vAlign w:val="center"/>
          </w:tcPr>
          <w:p w14:paraId="152388CF" w14:textId="77777777" w:rsidR="0061378B" w:rsidRPr="00A83BF7" w:rsidRDefault="0061378B" w:rsidP="00C810D8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A83BF7">
              <w:rPr>
                <w:rFonts w:ascii="Arial" w:hAnsi="Arial" w:cs="Arial"/>
                <w:sz w:val="32"/>
                <w:szCs w:val="32"/>
              </w:rPr>
              <w:t>Dominican Republic</w:t>
            </w:r>
          </w:p>
        </w:tc>
        <w:tc>
          <w:tcPr>
            <w:tcW w:w="2977" w:type="dxa"/>
            <w:vAlign w:val="center"/>
          </w:tcPr>
          <w:p w14:paraId="0F442267" w14:textId="77777777" w:rsidR="0061378B" w:rsidRPr="00A83BF7" w:rsidRDefault="0061378B" w:rsidP="00A83BF7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83BF7">
              <w:rPr>
                <w:rFonts w:ascii="Arial" w:hAnsi="Arial" w:cs="Arial"/>
                <w:sz w:val="32"/>
                <w:szCs w:val="32"/>
              </w:rPr>
              <w:t>−46 m</w:t>
            </w:r>
          </w:p>
        </w:tc>
      </w:tr>
      <w:tr w:rsidR="0061378B" w14:paraId="2B334404" w14:textId="77777777" w:rsidTr="00BA4C1A">
        <w:trPr>
          <w:trHeight w:val="850"/>
        </w:trPr>
        <w:tc>
          <w:tcPr>
            <w:tcW w:w="3114" w:type="dxa"/>
            <w:vAlign w:val="center"/>
          </w:tcPr>
          <w:p w14:paraId="48D87131" w14:textId="77777777" w:rsidR="0061378B" w:rsidRPr="00A83BF7" w:rsidRDefault="0061378B" w:rsidP="00C810D8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A83BF7">
              <w:rPr>
                <w:rFonts w:ascii="Arial" w:hAnsi="Arial" w:cs="Arial"/>
                <w:sz w:val="32"/>
                <w:szCs w:val="32"/>
              </w:rPr>
              <w:t>Allenby Bridge</w:t>
            </w:r>
          </w:p>
        </w:tc>
        <w:tc>
          <w:tcPr>
            <w:tcW w:w="3118" w:type="dxa"/>
            <w:vAlign w:val="center"/>
          </w:tcPr>
          <w:p w14:paraId="327B3BA5" w14:textId="2E626574" w:rsidR="0061378B" w:rsidRPr="00A83BF7" w:rsidRDefault="0061378B" w:rsidP="00C810D8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A83BF7">
              <w:rPr>
                <w:rFonts w:ascii="Arial" w:hAnsi="Arial" w:cs="Arial"/>
                <w:sz w:val="32"/>
                <w:szCs w:val="32"/>
              </w:rPr>
              <w:t>Jordan</w:t>
            </w:r>
            <w:r w:rsidR="00A83BF7">
              <w:rPr>
                <w:rFonts w:ascii="Arial" w:hAnsi="Arial" w:cs="Arial"/>
                <w:sz w:val="32"/>
                <w:szCs w:val="32"/>
              </w:rPr>
              <w:t>–</w:t>
            </w:r>
            <w:r w:rsidRPr="00A83BF7">
              <w:rPr>
                <w:rFonts w:ascii="Arial" w:hAnsi="Arial" w:cs="Arial"/>
                <w:sz w:val="32"/>
                <w:szCs w:val="32"/>
              </w:rPr>
              <w:t>West Bank</w:t>
            </w:r>
          </w:p>
        </w:tc>
        <w:tc>
          <w:tcPr>
            <w:tcW w:w="2977" w:type="dxa"/>
            <w:vAlign w:val="center"/>
          </w:tcPr>
          <w:p w14:paraId="3CABF06C" w14:textId="77777777" w:rsidR="0061378B" w:rsidRPr="00A83BF7" w:rsidRDefault="0061378B" w:rsidP="00A83BF7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83BF7">
              <w:rPr>
                <w:rFonts w:ascii="Arial" w:hAnsi="Arial" w:cs="Arial"/>
                <w:sz w:val="32"/>
                <w:szCs w:val="32"/>
              </w:rPr>
              <w:t>−381 m</w:t>
            </w:r>
          </w:p>
        </w:tc>
      </w:tr>
      <w:tr w:rsidR="0061378B" w14:paraId="3CB76015" w14:textId="77777777" w:rsidTr="00BA4C1A">
        <w:trPr>
          <w:trHeight w:val="850"/>
        </w:trPr>
        <w:tc>
          <w:tcPr>
            <w:tcW w:w="3114" w:type="dxa"/>
            <w:vAlign w:val="center"/>
          </w:tcPr>
          <w:p w14:paraId="68C50CB1" w14:textId="77777777" w:rsidR="0061378B" w:rsidRPr="00A83BF7" w:rsidRDefault="0061378B" w:rsidP="00C810D8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A83BF7">
              <w:rPr>
                <w:rFonts w:ascii="Arial" w:hAnsi="Arial" w:cs="Arial"/>
                <w:sz w:val="32"/>
                <w:szCs w:val="32"/>
              </w:rPr>
              <w:t>Dead Sea</w:t>
            </w:r>
          </w:p>
        </w:tc>
        <w:tc>
          <w:tcPr>
            <w:tcW w:w="3118" w:type="dxa"/>
            <w:vAlign w:val="center"/>
          </w:tcPr>
          <w:p w14:paraId="6A84C7D4" w14:textId="5A014FDF" w:rsidR="0061378B" w:rsidRPr="00A83BF7" w:rsidRDefault="0061378B" w:rsidP="00C810D8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A83BF7">
              <w:rPr>
                <w:rFonts w:ascii="Arial" w:hAnsi="Arial" w:cs="Arial"/>
                <w:sz w:val="32"/>
                <w:szCs w:val="32"/>
              </w:rPr>
              <w:t>Jordan</w:t>
            </w:r>
            <w:r w:rsidR="00A83BF7">
              <w:rPr>
                <w:rFonts w:ascii="Arial" w:hAnsi="Arial" w:cs="Arial"/>
                <w:sz w:val="32"/>
                <w:szCs w:val="32"/>
              </w:rPr>
              <w:t>–</w:t>
            </w:r>
            <w:r w:rsidRPr="00A83BF7">
              <w:rPr>
                <w:rFonts w:ascii="Arial" w:hAnsi="Arial" w:cs="Arial"/>
                <w:sz w:val="32"/>
                <w:szCs w:val="32"/>
              </w:rPr>
              <w:t>West Bank</w:t>
            </w:r>
            <w:r w:rsidR="00A83BF7">
              <w:rPr>
                <w:rFonts w:ascii="Arial" w:hAnsi="Arial" w:cs="Arial"/>
                <w:sz w:val="32"/>
                <w:szCs w:val="32"/>
              </w:rPr>
              <w:t>–</w:t>
            </w:r>
            <w:r w:rsidRPr="00A83BF7">
              <w:rPr>
                <w:rFonts w:ascii="Arial" w:hAnsi="Arial" w:cs="Arial"/>
                <w:sz w:val="32"/>
                <w:szCs w:val="32"/>
              </w:rPr>
              <w:t>Israel</w:t>
            </w:r>
          </w:p>
        </w:tc>
        <w:tc>
          <w:tcPr>
            <w:tcW w:w="2977" w:type="dxa"/>
            <w:vAlign w:val="center"/>
          </w:tcPr>
          <w:p w14:paraId="02F2EE94" w14:textId="0B7A3D33" w:rsidR="0061378B" w:rsidRPr="00A83BF7" w:rsidRDefault="0061378B" w:rsidP="00A83BF7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83BF7">
              <w:rPr>
                <w:rFonts w:ascii="Arial" w:hAnsi="Arial" w:cs="Arial"/>
                <w:sz w:val="32"/>
                <w:szCs w:val="32"/>
              </w:rPr>
              <w:t>−430</w:t>
            </w:r>
            <w:r w:rsidR="00BB4505" w:rsidRPr="00A83BF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A83BF7">
              <w:rPr>
                <w:rFonts w:ascii="Arial" w:hAnsi="Arial" w:cs="Arial"/>
                <w:sz w:val="32"/>
                <w:szCs w:val="32"/>
              </w:rPr>
              <w:t>m</w:t>
            </w:r>
          </w:p>
        </w:tc>
      </w:tr>
      <w:tr w:rsidR="0061378B" w14:paraId="1970BC5E" w14:textId="77777777" w:rsidTr="00BA4C1A">
        <w:trPr>
          <w:trHeight w:val="850"/>
        </w:trPr>
        <w:tc>
          <w:tcPr>
            <w:tcW w:w="3114" w:type="dxa"/>
            <w:vAlign w:val="center"/>
          </w:tcPr>
          <w:p w14:paraId="61EDE7EF" w14:textId="77777777" w:rsidR="0061378B" w:rsidRPr="00A83BF7" w:rsidRDefault="0061378B" w:rsidP="00C810D8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A83BF7">
              <w:rPr>
                <w:rFonts w:ascii="Arial" w:hAnsi="Arial" w:cs="Arial"/>
                <w:sz w:val="32"/>
                <w:szCs w:val="32"/>
              </w:rPr>
              <w:t>Atyrau Airport</w:t>
            </w:r>
          </w:p>
        </w:tc>
        <w:tc>
          <w:tcPr>
            <w:tcW w:w="3118" w:type="dxa"/>
            <w:vAlign w:val="center"/>
          </w:tcPr>
          <w:p w14:paraId="7EE7B8A7" w14:textId="77777777" w:rsidR="0061378B" w:rsidRPr="00A83BF7" w:rsidRDefault="0061378B" w:rsidP="00C810D8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A83BF7">
              <w:rPr>
                <w:rFonts w:ascii="Arial" w:hAnsi="Arial" w:cs="Arial"/>
                <w:sz w:val="32"/>
                <w:szCs w:val="32"/>
              </w:rPr>
              <w:t>Kazakhstan</w:t>
            </w:r>
          </w:p>
        </w:tc>
        <w:tc>
          <w:tcPr>
            <w:tcW w:w="2977" w:type="dxa"/>
            <w:vAlign w:val="center"/>
          </w:tcPr>
          <w:p w14:paraId="1AA3D009" w14:textId="77777777" w:rsidR="0061378B" w:rsidRPr="00A83BF7" w:rsidRDefault="0061378B" w:rsidP="00A83BF7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83BF7">
              <w:rPr>
                <w:rFonts w:ascii="Arial" w:hAnsi="Arial" w:cs="Arial"/>
                <w:sz w:val="32"/>
                <w:szCs w:val="32"/>
              </w:rPr>
              <w:t>−22 m</w:t>
            </w:r>
          </w:p>
        </w:tc>
      </w:tr>
      <w:tr w:rsidR="0061378B" w14:paraId="00D8255A" w14:textId="77777777" w:rsidTr="00BA4C1A">
        <w:trPr>
          <w:trHeight w:val="850"/>
        </w:trPr>
        <w:tc>
          <w:tcPr>
            <w:tcW w:w="3114" w:type="dxa"/>
            <w:vAlign w:val="center"/>
          </w:tcPr>
          <w:p w14:paraId="14F7267C" w14:textId="0C0BA4E4" w:rsidR="0061378B" w:rsidRPr="00A83BF7" w:rsidRDefault="0061378B" w:rsidP="00C810D8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A83BF7">
              <w:rPr>
                <w:rFonts w:ascii="Arial" w:hAnsi="Arial" w:cs="Arial"/>
                <w:sz w:val="32"/>
                <w:szCs w:val="32"/>
              </w:rPr>
              <w:t>Badwater</w:t>
            </w:r>
            <w:proofErr w:type="spellEnd"/>
            <w:r w:rsidRPr="00A83BF7">
              <w:rPr>
                <w:rFonts w:ascii="Arial" w:hAnsi="Arial" w:cs="Arial"/>
                <w:sz w:val="32"/>
                <w:szCs w:val="32"/>
              </w:rPr>
              <w:t xml:space="preserve"> Basin, </w:t>
            </w:r>
            <w:r w:rsidR="00A83BF7">
              <w:rPr>
                <w:rFonts w:ascii="Arial" w:hAnsi="Arial" w:cs="Arial"/>
                <w:noProof/>
                <w:sz w:val="32"/>
                <w:szCs w:val="32"/>
              </w:rPr>
              <w:br/>
            </w:r>
            <w:r w:rsidRPr="00A83BF7">
              <w:rPr>
                <w:rFonts w:ascii="Arial" w:hAnsi="Arial" w:cs="Arial"/>
                <w:sz w:val="32"/>
                <w:szCs w:val="32"/>
              </w:rPr>
              <w:t xml:space="preserve">Death Valley, </w:t>
            </w:r>
            <w:r w:rsidR="00A83BF7">
              <w:rPr>
                <w:rFonts w:ascii="Arial" w:hAnsi="Arial" w:cs="Arial"/>
                <w:noProof/>
                <w:sz w:val="32"/>
                <w:szCs w:val="32"/>
              </w:rPr>
              <w:br/>
            </w:r>
            <w:r w:rsidRPr="00A83BF7">
              <w:rPr>
                <w:rFonts w:ascii="Arial" w:hAnsi="Arial" w:cs="Arial"/>
                <w:sz w:val="32"/>
                <w:szCs w:val="32"/>
              </w:rPr>
              <w:t>California</w:t>
            </w:r>
          </w:p>
        </w:tc>
        <w:tc>
          <w:tcPr>
            <w:tcW w:w="3118" w:type="dxa"/>
            <w:vAlign w:val="center"/>
          </w:tcPr>
          <w:p w14:paraId="688C2FB2" w14:textId="77777777" w:rsidR="0061378B" w:rsidRPr="00A83BF7" w:rsidRDefault="0061378B" w:rsidP="00C810D8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A83BF7">
              <w:rPr>
                <w:rFonts w:ascii="Arial" w:hAnsi="Arial" w:cs="Arial"/>
                <w:sz w:val="32"/>
                <w:szCs w:val="32"/>
              </w:rPr>
              <w:t>United States</w:t>
            </w:r>
          </w:p>
        </w:tc>
        <w:tc>
          <w:tcPr>
            <w:tcW w:w="2977" w:type="dxa"/>
            <w:vAlign w:val="center"/>
          </w:tcPr>
          <w:p w14:paraId="650EB8E5" w14:textId="77777777" w:rsidR="0061378B" w:rsidRPr="00A83BF7" w:rsidRDefault="0061378B" w:rsidP="00A83BF7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83BF7">
              <w:rPr>
                <w:rFonts w:ascii="Arial" w:hAnsi="Arial" w:cs="Arial"/>
                <w:sz w:val="32"/>
                <w:szCs w:val="32"/>
              </w:rPr>
              <w:t>−85 m</w:t>
            </w:r>
          </w:p>
        </w:tc>
      </w:tr>
      <w:tr w:rsidR="0061378B" w14:paraId="3C65DB2F" w14:textId="77777777" w:rsidTr="00BA4C1A">
        <w:trPr>
          <w:trHeight w:val="850"/>
        </w:trPr>
        <w:tc>
          <w:tcPr>
            <w:tcW w:w="3114" w:type="dxa"/>
            <w:vAlign w:val="center"/>
          </w:tcPr>
          <w:p w14:paraId="7F1DA058" w14:textId="77777777" w:rsidR="0061378B" w:rsidRPr="00A83BF7" w:rsidRDefault="0061378B" w:rsidP="00C810D8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A83BF7">
              <w:rPr>
                <w:rFonts w:ascii="Arial" w:hAnsi="Arial" w:cs="Arial"/>
                <w:sz w:val="32"/>
                <w:szCs w:val="32"/>
              </w:rPr>
              <w:t>Jericho</w:t>
            </w:r>
          </w:p>
        </w:tc>
        <w:tc>
          <w:tcPr>
            <w:tcW w:w="3118" w:type="dxa"/>
            <w:vAlign w:val="center"/>
          </w:tcPr>
          <w:p w14:paraId="2E9D4815" w14:textId="77777777" w:rsidR="0061378B" w:rsidRPr="00A83BF7" w:rsidRDefault="0061378B" w:rsidP="00C810D8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A83BF7">
              <w:rPr>
                <w:rFonts w:ascii="Arial" w:hAnsi="Arial" w:cs="Arial"/>
                <w:sz w:val="32"/>
                <w:szCs w:val="32"/>
              </w:rPr>
              <w:t>West Bank</w:t>
            </w:r>
          </w:p>
        </w:tc>
        <w:tc>
          <w:tcPr>
            <w:tcW w:w="2977" w:type="dxa"/>
            <w:vAlign w:val="center"/>
          </w:tcPr>
          <w:p w14:paraId="62E3133C" w14:textId="77777777" w:rsidR="0061378B" w:rsidRPr="00A83BF7" w:rsidRDefault="0061378B" w:rsidP="00A83BF7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83BF7">
              <w:rPr>
                <w:rFonts w:ascii="Arial" w:hAnsi="Arial" w:cs="Arial"/>
                <w:sz w:val="32"/>
                <w:szCs w:val="32"/>
              </w:rPr>
              <w:t>−258 m</w:t>
            </w:r>
          </w:p>
        </w:tc>
      </w:tr>
    </w:tbl>
    <w:p w14:paraId="1CC6B0C8" w14:textId="77777777" w:rsidR="00C810D8" w:rsidRDefault="00C810D8" w:rsidP="0061378B">
      <w:pPr>
        <w:rPr>
          <w:rFonts w:ascii="Arial" w:hAnsi="Arial" w:cs="Arial"/>
          <w:sz w:val="20"/>
          <w:szCs w:val="20"/>
        </w:rPr>
      </w:pPr>
    </w:p>
    <w:p w14:paraId="16419743" w14:textId="0B5C869F" w:rsidR="0061378B" w:rsidRDefault="0061378B" w:rsidP="0061378B">
      <w:pPr>
        <w:rPr>
          <w:rStyle w:val="Hyperlink"/>
          <w:rFonts w:ascii="Arial" w:hAnsi="Arial" w:cs="Arial"/>
          <w:sz w:val="20"/>
          <w:szCs w:val="20"/>
        </w:rPr>
      </w:pPr>
      <w:r w:rsidRPr="00C810D8">
        <w:rPr>
          <w:rFonts w:ascii="Arial" w:hAnsi="Arial" w:cs="Arial"/>
          <w:sz w:val="20"/>
          <w:szCs w:val="20"/>
        </w:rPr>
        <w:t xml:space="preserve">Source: </w:t>
      </w:r>
      <w:hyperlink r:id="rId11" w:history="1">
        <w:r w:rsidRPr="00C810D8">
          <w:rPr>
            <w:rStyle w:val="Hyperlink"/>
            <w:rFonts w:ascii="Arial" w:hAnsi="Arial" w:cs="Arial"/>
            <w:sz w:val="20"/>
            <w:szCs w:val="20"/>
          </w:rPr>
          <w:t>https://en.wikipedia.org/wiki/List_of_places_on_land_with_elevations_below_sea_level</w:t>
        </w:r>
      </w:hyperlink>
    </w:p>
    <w:p w14:paraId="77A54485" w14:textId="1C1B96E6" w:rsidR="00130218" w:rsidRPr="00130218" w:rsidRDefault="00130218">
      <w:pPr>
        <w:spacing w:after="160" w:line="259" w:lineRule="auto"/>
        <w:rPr>
          <w:rStyle w:val="Hyperlink"/>
          <w:rFonts w:ascii="Arial" w:hAnsi="Arial" w:cs="Arial"/>
          <w:color w:val="auto"/>
          <w:sz w:val="20"/>
          <w:szCs w:val="20"/>
        </w:rPr>
      </w:pPr>
      <w:r>
        <w:rPr>
          <w:rStyle w:val="Hyperlink"/>
          <w:rFonts w:ascii="Arial" w:hAnsi="Arial" w:cs="Arial"/>
          <w:sz w:val="20"/>
          <w:szCs w:val="20"/>
        </w:rPr>
        <w:br w:type="page"/>
      </w:r>
    </w:p>
    <w:p w14:paraId="1CCD6310" w14:textId="77777777" w:rsidR="00BA4C1A" w:rsidRDefault="00BA4C1A" w:rsidP="00BA4C1A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0E5E1683" wp14:editId="4A924DD2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76400" cy="495300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495300"/>
                          <a:chOff x="0" y="0"/>
                          <a:chExt cx="1461002" cy="495300"/>
                        </a:xfrm>
                      </wpg:grpSpPr>
                      <wps:wsp>
                        <wps:cNvPr id="15" name="Flowchart: Terminator 1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338977" w14:textId="77777777" w:rsidR="00BA4C1A" w:rsidRDefault="00BA4C1A" w:rsidP="00BA4C1A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552D9F01" w14:textId="5DF8F8FB" w:rsidR="00BA4C1A" w:rsidRDefault="00BA4C1A" w:rsidP="00BA4C1A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 Line Master 11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E1683" id="Group 14" o:spid="_x0000_s1030" style="position:absolute;margin-left:0;margin-top:1.5pt;width:132pt;height:39pt;z-index:251709440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">
                <v:shape id="Flowchart: Terminator 15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"/>
                <v:shape id="Text Box 16" o:spid="_x0000_s1032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75338977" w14:textId="77777777" w:rsidR="00BA4C1A" w:rsidRDefault="00BA4C1A" w:rsidP="00BA4C1A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552D9F01" w14:textId="5DF8F8FB" w:rsidR="00BA4C1A" w:rsidRDefault="00BA4C1A" w:rsidP="00BA4C1A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 Line Master 11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C04DE6" wp14:editId="11795DE1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33425"/>
                <wp:effectExtent l="0" t="0" r="9525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39BE1B" w14:textId="77777777" w:rsidR="00BA4C1A" w:rsidRDefault="00BA4C1A" w:rsidP="00BA4C1A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Elevations Below Sea Level</w:t>
                            </w:r>
                          </w:p>
                          <w:p w14:paraId="13DB12C0" w14:textId="74E4D1EF" w:rsidR="00BA4C1A" w:rsidRPr="00BA4C1A" w:rsidRDefault="00BA4C1A" w:rsidP="00BA4C1A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  <w:r w:rsidRPr="00BA4C1A">
                              <w:rPr>
                                <w:sz w:val="32"/>
                                <w:szCs w:val="32"/>
                              </w:rPr>
                              <w:t>Number Line</w:t>
                            </w:r>
                          </w:p>
                          <w:p w14:paraId="0C3EFC5C" w14:textId="77777777" w:rsidR="00BA4C1A" w:rsidRDefault="00BA4C1A" w:rsidP="00BA4C1A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67641423" w14:textId="77777777" w:rsidR="00BA4C1A" w:rsidRDefault="00BA4C1A" w:rsidP="00BA4C1A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5655DD5" w14:textId="77777777" w:rsidR="00BA4C1A" w:rsidRDefault="00BA4C1A" w:rsidP="00BA4C1A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04DE6" id="Text Box 18" o:spid="_x0000_s1033" type="#_x0000_t202" style="position:absolute;margin-left:563.05pt;margin-top:2.25pt;width:614.25pt;height:57.75pt;z-index:2517084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" fillcolor="white [3201]" stroked="f" strokeweight=".5pt">
                <v:textbox>
                  <w:txbxContent>
                    <w:p w14:paraId="5239BE1B" w14:textId="77777777" w:rsidR="00BA4C1A" w:rsidRDefault="00BA4C1A" w:rsidP="00BA4C1A">
                      <w:pPr>
                        <w:pStyle w:val="H1"/>
                        <w:spacing w:line="240" w:lineRule="auto"/>
                      </w:pPr>
                      <w:r>
                        <w:t xml:space="preserve">  Elevations Below Sea Level</w:t>
                      </w:r>
                    </w:p>
                    <w:p w14:paraId="13DB12C0" w14:textId="74E4D1EF" w:rsidR="00BA4C1A" w:rsidRPr="00BA4C1A" w:rsidRDefault="00BA4C1A" w:rsidP="00BA4C1A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  </w:t>
                      </w:r>
                      <w:r w:rsidRPr="00BA4C1A">
                        <w:rPr>
                          <w:sz w:val="32"/>
                          <w:szCs w:val="32"/>
                        </w:rPr>
                        <w:t>Number Line</w:t>
                      </w:r>
                    </w:p>
                    <w:p w14:paraId="0C3EFC5C" w14:textId="77777777" w:rsidR="00BA4C1A" w:rsidRDefault="00BA4C1A" w:rsidP="00BA4C1A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67641423" w14:textId="77777777" w:rsidR="00BA4C1A" w:rsidRDefault="00BA4C1A" w:rsidP="00BA4C1A">
                      <w:pPr>
                        <w:pStyle w:val="H1"/>
                      </w:pPr>
                      <w:r>
                        <w:tab/>
                      </w:r>
                    </w:p>
                    <w:p w14:paraId="05655DD5" w14:textId="77777777" w:rsidR="00BA4C1A" w:rsidRDefault="00BA4C1A" w:rsidP="00BA4C1A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F09DE77" w14:textId="15FF10C8" w:rsidR="00130218" w:rsidRDefault="00130218" w:rsidP="00130218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p w14:paraId="619B21EB" w14:textId="77777777" w:rsidR="00130218" w:rsidRPr="00130218" w:rsidRDefault="00130218" w:rsidP="00130218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6978C38E" w14:textId="413EAB7E" w:rsidR="00130218" w:rsidRDefault="00130218" w:rsidP="00130218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2BCC8833" wp14:editId="00D9DEA2">
            <wp:extent cx="903600" cy="6764400"/>
            <wp:effectExtent l="0" t="0" r="0" b="0"/>
            <wp:docPr id="4" name="Picture 4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imelin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600" cy="676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5D4EC" w14:textId="77777777" w:rsidR="00130218" w:rsidRPr="00130218" w:rsidRDefault="00130218" w:rsidP="00130218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sectPr w:rsidR="00130218" w:rsidRPr="00130218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9EF1F" w14:textId="77777777" w:rsidR="002706DE" w:rsidRDefault="002706DE" w:rsidP="00D34720">
      <w:r>
        <w:separator/>
      </w:r>
    </w:p>
  </w:endnote>
  <w:endnote w:type="continuationSeparator" w:id="0">
    <w:p w14:paraId="04B8E386" w14:textId="77777777" w:rsidR="002706DE" w:rsidRDefault="002706D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7010C4A6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9816B6">
      <w:rPr>
        <w:rFonts w:ascii="Arial" w:hAnsi="Arial" w:cs="Arial"/>
        <w:b/>
        <w:sz w:val="15"/>
        <w:szCs w:val="15"/>
      </w:rPr>
      <w:t>6</w:t>
    </w:r>
    <w:r w:rsidR="00BA4C1A">
      <w:rPr>
        <w:rFonts w:ascii="Arial" w:hAnsi="Arial" w:cs="Arial"/>
        <w:b/>
        <w:sz w:val="15"/>
        <w:szCs w:val="15"/>
      </w:rPr>
      <w:t xml:space="preserve">, </w:t>
    </w:r>
    <w:r w:rsidR="00BA4C1A" w:rsidRPr="00BA4C1A">
      <w:rPr>
        <w:rFonts w:ascii="Arial" w:hAnsi="Arial" w:cs="Arial"/>
        <w:b/>
        <w:i/>
        <w:iCs/>
        <w:sz w:val="15"/>
        <w:szCs w:val="15"/>
      </w:rPr>
      <w:t>Fractions, Decimals, Percents, and Integers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F756179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AF69FA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9BF68" w14:textId="77777777" w:rsidR="002706DE" w:rsidRDefault="002706DE" w:rsidP="00D34720">
      <w:r>
        <w:separator/>
      </w:r>
    </w:p>
  </w:footnote>
  <w:footnote w:type="continuationSeparator" w:id="0">
    <w:p w14:paraId="13392D83" w14:textId="77777777" w:rsidR="002706DE" w:rsidRDefault="002706D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4037F"/>
    <w:multiLevelType w:val="hybridMultilevel"/>
    <w:tmpl w:val="CBAC1302"/>
    <w:lvl w:ilvl="0" w:tplc="A99C4A8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E3B1E"/>
    <w:multiLevelType w:val="hybridMultilevel"/>
    <w:tmpl w:val="4254E9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00D8"/>
    <w:rsid w:val="00033261"/>
    <w:rsid w:val="000833CE"/>
    <w:rsid w:val="000A0D6E"/>
    <w:rsid w:val="000C3010"/>
    <w:rsid w:val="000C4501"/>
    <w:rsid w:val="000E3288"/>
    <w:rsid w:val="000F6505"/>
    <w:rsid w:val="00116790"/>
    <w:rsid w:val="00130218"/>
    <w:rsid w:val="00156150"/>
    <w:rsid w:val="00165C8E"/>
    <w:rsid w:val="0017584D"/>
    <w:rsid w:val="001A28A2"/>
    <w:rsid w:val="001C04A3"/>
    <w:rsid w:val="001E0F06"/>
    <w:rsid w:val="001F7C12"/>
    <w:rsid w:val="00211CA8"/>
    <w:rsid w:val="00257E5C"/>
    <w:rsid w:val="002706DE"/>
    <w:rsid w:val="002A53CB"/>
    <w:rsid w:val="002E207E"/>
    <w:rsid w:val="0030146A"/>
    <w:rsid w:val="0033109D"/>
    <w:rsid w:val="00336D11"/>
    <w:rsid w:val="0034557E"/>
    <w:rsid w:val="00366CCD"/>
    <w:rsid w:val="00383490"/>
    <w:rsid w:val="00395CA1"/>
    <w:rsid w:val="003A4AD0"/>
    <w:rsid w:val="003B4431"/>
    <w:rsid w:val="003C595A"/>
    <w:rsid w:val="0040342B"/>
    <w:rsid w:val="00406998"/>
    <w:rsid w:val="00407A87"/>
    <w:rsid w:val="00435FAD"/>
    <w:rsid w:val="00436C5D"/>
    <w:rsid w:val="00486E6F"/>
    <w:rsid w:val="004A194A"/>
    <w:rsid w:val="004A29D4"/>
    <w:rsid w:val="004D2F25"/>
    <w:rsid w:val="004D528E"/>
    <w:rsid w:val="00502182"/>
    <w:rsid w:val="00562174"/>
    <w:rsid w:val="005A2DFB"/>
    <w:rsid w:val="005B49B7"/>
    <w:rsid w:val="005C5172"/>
    <w:rsid w:val="0061378B"/>
    <w:rsid w:val="0063687F"/>
    <w:rsid w:val="00647880"/>
    <w:rsid w:val="00677CDA"/>
    <w:rsid w:val="00696EE0"/>
    <w:rsid w:val="006D480C"/>
    <w:rsid w:val="006E57AD"/>
    <w:rsid w:val="006F4E10"/>
    <w:rsid w:val="00736C10"/>
    <w:rsid w:val="00752E78"/>
    <w:rsid w:val="00767535"/>
    <w:rsid w:val="00767914"/>
    <w:rsid w:val="00767BFC"/>
    <w:rsid w:val="00792053"/>
    <w:rsid w:val="00801B22"/>
    <w:rsid w:val="008121C7"/>
    <w:rsid w:val="00815073"/>
    <w:rsid w:val="00825DAC"/>
    <w:rsid w:val="00836AE6"/>
    <w:rsid w:val="00873135"/>
    <w:rsid w:val="008B24B5"/>
    <w:rsid w:val="008B6E39"/>
    <w:rsid w:val="008E5725"/>
    <w:rsid w:val="0094230B"/>
    <w:rsid w:val="009616D0"/>
    <w:rsid w:val="009706D6"/>
    <w:rsid w:val="009816B6"/>
    <w:rsid w:val="009B090B"/>
    <w:rsid w:val="009D3203"/>
    <w:rsid w:val="00A453D3"/>
    <w:rsid w:val="00A640E6"/>
    <w:rsid w:val="00A83BF7"/>
    <w:rsid w:val="00A94CCF"/>
    <w:rsid w:val="00AA0261"/>
    <w:rsid w:val="00AB31BD"/>
    <w:rsid w:val="00AB5722"/>
    <w:rsid w:val="00AD51D1"/>
    <w:rsid w:val="00AE3EBA"/>
    <w:rsid w:val="00AF69FA"/>
    <w:rsid w:val="00B63D57"/>
    <w:rsid w:val="00B920FB"/>
    <w:rsid w:val="00BA4864"/>
    <w:rsid w:val="00BA4C1A"/>
    <w:rsid w:val="00BB2456"/>
    <w:rsid w:val="00BB4505"/>
    <w:rsid w:val="00BD4C02"/>
    <w:rsid w:val="00BF46B0"/>
    <w:rsid w:val="00BF56F0"/>
    <w:rsid w:val="00C3059F"/>
    <w:rsid w:val="00C3196B"/>
    <w:rsid w:val="00C352E3"/>
    <w:rsid w:val="00C80188"/>
    <w:rsid w:val="00C810D8"/>
    <w:rsid w:val="00C94FB5"/>
    <w:rsid w:val="00C96742"/>
    <w:rsid w:val="00CE74B1"/>
    <w:rsid w:val="00D01712"/>
    <w:rsid w:val="00D34720"/>
    <w:rsid w:val="00D61387"/>
    <w:rsid w:val="00D92395"/>
    <w:rsid w:val="00DB61AE"/>
    <w:rsid w:val="00DD3693"/>
    <w:rsid w:val="00DF212D"/>
    <w:rsid w:val="00DF5067"/>
    <w:rsid w:val="00E1030E"/>
    <w:rsid w:val="00E155B4"/>
    <w:rsid w:val="00E50AE2"/>
    <w:rsid w:val="00EA0CC5"/>
    <w:rsid w:val="00EE2A37"/>
    <w:rsid w:val="00EE511B"/>
    <w:rsid w:val="00F044D2"/>
    <w:rsid w:val="00F307F6"/>
    <w:rsid w:val="00F42266"/>
    <w:rsid w:val="00F50293"/>
    <w:rsid w:val="00F80C41"/>
    <w:rsid w:val="00F94D0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816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4505"/>
    <w:rPr>
      <w:color w:val="954F72" w:themeColor="followedHyperlink"/>
      <w:u w:val="single"/>
    </w:rPr>
  </w:style>
  <w:style w:type="paragraph" w:customStyle="1" w:styleId="H1">
    <w:name w:val="H1"/>
    <w:basedOn w:val="Normal"/>
    <w:qFormat/>
    <w:rsid w:val="00BA4C1A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n.wikipedia.org/wiki/List_of_places_on_land_with_elevations_below_sea_leve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F0D40-A3E8-4830-81AB-C7D4F28AC16A}"/>
</file>

<file path=customXml/itemProps2.xml><?xml version="1.0" encoding="utf-8"?>
<ds:datastoreItem xmlns:ds="http://schemas.openxmlformats.org/officeDocument/2006/customXml" ds:itemID="{0228F8C5-6436-4C38-8D76-4A7EA517D8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00E47D-8C2C-47E2-91EB-38D137868B98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7FB32004-E453-4577-B870-DCC69D42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3</cp:revision>
  <cp:lastPrinted>2020-09-01T15:30:00Z</cp:lastPrinted>
  <dcterms:created xsi:type="dcterms:W3CDTF">2021-04-09T15:48:00Z</dcterms:created>
  <dcterms:modified xsi:type="dcterms:W3CDTF">2022-05-26T15:45:00Z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