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576C91E7" w:rsidR="00CE74B1" w:rsidRPr="00DA1FB5" w:rsidRDefault="009573D9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264067" wp14:editId="0581A86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565275" cy="333375"/>
                <wp:effectExtent l="0" t="0" r="158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2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F5B0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2.65pt;width:123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"/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2744EC" wp14:editId="2F8BFE15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1565329" cy="3798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329" cy="37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59C43" w14:textId="77777777" w:rsidR="009573D9" w:rsidRPr="00820E4D" w:rsidRDefault="009573D9" w:rsidP="009573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14:paraId="44F86253" w14:textId="72D76400" w:rsidR="009573D9" w:rsidRPr="00820E4D" w:rsidRDefault="009573D9" w:rsidP="009573D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Unit 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07E0D589" w14:textId="77777777" w:rsidR="009573D9" w:rsidRPr="00820E4D" w:rsidRDefault="009573D9" w:rsidP="009573D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744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0;width:123.25pt;height:2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" filled="f" stroked="f">
                <v:textbox>
                  <w:txbxContent>
                    <w:p w14:paraId="12759C43" w14:textId="77777777" w:rsidR="009573D9" w:rsidRPr="00820E4D" w:rsidRDefault="009573D9" w:rsidP="009573D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Number</w:t>
                      </w:r>
                    </w:p>
                    <w:p w14:paraId="44F86253" w14:textId="72D76400" w:rsidR="009573D9" w:rsidRPr="00820E4D" w:rsidRDefault="009573D9" w:rsidP="009573D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Unit 5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Line </w:t>
                      </w: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  <w:p w14:paraId="07E0D589" w14:textId="77777777" w:rsidR="009573D9" w:rsidRPr="00820E4D" w:rsidRDefault="009573D9" w:rsidP="009573D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CF1">
        <w:rPr>
          <w:rFonts w:ascii="Arial" w:hAnsi="Arial" w:cs="Arial"/>
          <w:b/>
          <w:sz w:val="40"/>
          <w:szCs w:val="40"/>
        </w:rPr>
        <w:t>Reward</w:t>
      </w:r>
      <w:r w:rsidR="00F44AC7">
        <w:rPr>
          <w:rFonts w:ascii="Arial" w:hAnsi="Arial" w:cs="Arial"/>
          <w:b/>
          <w:sz w:val="40"/>
          <w:szCs w:val="40"/>
        </w:rPr>
        <w:t xml:space="preserve"> Game </w:t>
      </w:r>
      <w:r w:rsidR="00BB6451">
        <w:rPr>
          <w:rFonts w:ascii="Arial" w:hAnsi="Arial" w:cs="Arial"/>
          <w:b/>
          <w:sz w:val="40"/>
          <w:szCs w:val="40"/>
        </w:rPr>
        <w:t>Cards</w:t>
      </w:r>
    </w:p>
    <w:p w14:paraId="4A7FC774" w14:textId="4D3CCBCB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9540" w:type="dxa"/>
        <w:tblInd w:w="-5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80"/>
        <w:gridCol w:w="4860"/>
      </w:tblGrid>
      <w:tr w:rsidR="005C6C00" w:rsidRPr="009573D9" w14:paraId="3630C090" w14:textId="7EFA94B7" w:rsidTr="009573D9">
        <w:trPr>
          <w:trHeight w:val="2160"/>
        </w:trPr>
        <w:tc>
          <w:tcPr>
            <w:tcW w:w="4680" w:type="dxa"/>
            <w:vAlign w:val="center"/>
          </w:tcPr>
          <w:p w14:paraId="741F871E" w14:textId="306312E6" w:rsidR="0097356D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5B0BF748" wp14:editId="567FF1BD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-490220</wp:posOffset>
                  </wp:positionV>
                  <wp:extent cx="276225" cy="209550"/>
                  <wp:effectExtent l="0" t="0" r="952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CAD"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97356D" w:rsidRPr="009573D9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  <w:p w14:paraId="0F78C556" w14:textId="45AA30EB" w:rsidR="0097356D" w:rsidRPr="009573D9" w:rsidRDefault="00FB472A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stock you invested in has surged in value. Gain $250.</w:t>
            </w:r>
          </w:p>
        </w:tc>
        <w:tc>
          <w:tcPr>
            <w:tcW w:w="4860" w:type="dxa"/>
            <w:vAlign w:val="center"/>
          </w:tcPr>
          <w:p w14:paraId="6FD7C3E5" w14:textId="637FE74A" w:rsidR="0097356D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97356D" w:rsidRPr="009573D9">
              <w:rPr>
                <w:rFonts w:ascii="Arial" w:hAnsi="Arial" w:cs="Arial"/>
                <w:b/>
                <w:sz w:val="28"/>
                <w:szCs w:val="28"/>
              </w:rPr>
              <w:t xml:space="preserve"> 2</w:t>
            </w:r>
          </w:p>
          <w:p w14:paraId="6E28201F" w14:textId="7B0B2038" w:rsidR="00465410" w:rsidRPr="009573D9" w:rsidRDefault="00FB472A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real estate property you invested in has been rented out, generating steady monthly income. Gain $200.</w:t>
            </w:r>
          </w:p>
        </w:tc>
      </w:tr>
      <w:tr w:rsidR="00B3783C" w:rsidRPr="009573D9" w14:paraId="3F389F80" w14:textId="77777777" w:rsidTr="009573D9">
        <w:trPr>
          <w:trHeight w:val="2160"/>
        </w:trPr>
        <w:tc>
          <w:tcPr>
            <w:tcW w:w="4680" w:type="dxa"/>
            <w:vAlign w:val="center"/>
          </w:tcPr>
          <w:p w14:paraId="44A66B19" w14:textId="065A2E8E" w:rsidR="00AA37A5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AA37A5" w:rsidRPr="009573D9">
              <w:rPr>
                <w:rFonts w:ascii="Arial" w:hAnsi="Arial" w:cs="Arial"/>
                <w:b/>
                <w:sz w:val="28"/>
                <w:szCs w:val="28"/>
              </w:rPr>
              <w:t xml:space="preserve"> 3</w:t>
            </w:r>
          </w:p>
          <w:p w14:paraId="70719130" w14:textId="620EFFC5" w:rsidR="00D76FBE" w:rsidRPr="009573D9" w:rsidRDefault="006972EC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digital currency you invested in has experienced a major increase in value.</w:t>
            </w:r>
            <w:r w:rsidR="009573D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9573D9">
              <w:rPr>
                <w:rFonts w:ascii="Arial" w:hAnsi="Arial" w:cs="Arial"/>
                <w:bCs/>
                <w:sz w:val="28"/>
                <w:szCs w:val="28"/>
              </w:rPr>
              <w:t>Gain $300.</w:t>
            </w:r>
          </w:p>
        </w:tc>
        <w:tc>
          <w:tcPr>
            <w:tcW w:w="4860" w:type="dxa"/>
            <w:vAlign w:val="center"/>
          </w:tcPr>
          <w:p w14:paraId="2CA14553" w14:textId="6DAD755B" w:rsidR="00432759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432759" w:rsidRPr="009573D9">
              <w:rPr>
                <w:rFonts w:ascii="Arial" w:hAnsi="Arial" w:cs="Arial"/>
                <w:b/>
                <w:sz w:val="28"/>
                <w:szCs w:val="28"/>
              </w:rPr>
              <w:t xml:space="preserve"> 4</w:t>
            </w:r>
          </w:p>
          <w:p w14:paraId="41ED4364" w14:textId="77777777" w:rsidR="00432759" w:rsidRPr="009573D9" w:rsidRDefault="00432759" w:rsidP="009573D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DBD2F3" w14:textId="3C7E080F" w:rsidR="003B1145" w:rsidRPr="009573D9" w:rsidRDefault="006972EC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company you bought bonds from has experienced significant growth, resulting in higher interest payments. Gain $150.</w:t>
            </w:r>
          </w:p>
        </w:tc>
      </w:tr>
      <w:tr w:rsidR="00B3783C" w:rsidRPr="009573D9" w14:paraId="6744A565" w14:textId="77777777" w:rsidTr="009573D9">
        <w:trPr>
          <w:trHeight w:val="2160"/>
        </w:trPr>
        <w:tc>
          <w:tcPr>
            <w:tcW w:w="4680" w:type="dxa"/>
            <w:vAlign w:val="center"/>
          </w:tcPr>
          <w:p w14:paraId="0935B7A1" w14:textId="74771B81" w:rsidR="00BA5C47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BA5C47" w:rsidRPr="009573D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4AC7" w:rsidRPr="009573D9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45C8C9FA" w14:textId="77777777" w:rsidR="009573D9" w:rsidRDefault="00B60230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 xml:space="preserve">The mutual fund you invested in has outperformed expectations, resulting in a higher return. </w:t>
            </w:r>
          </w:p>
          <w:p w14:paraId="2E6C9AF7" w14:textId="18671622" w:rsidR="00D76FBE" w:rsidRPr="009573D9" w:rsidRDefault="00B60230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Gain $100.</w:t>
            </w:r>
          </w:p>
        </w:tc>
        <w:tc>
          <w:tcPr>
            <w:tcW w:w="4860" w:type="dxa"/>
            <w:vAlign w:val="center"/>
          </w:tcPr>
          <w:p w14:paraId="23E8EB53" w14:textId="42F95B6E" w:rsidR="00F51FB7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715EAF" w:rsidRPr="009573D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30523" w:rsidRPr="009573D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1781BD37" w14:textId="473B2FEC" w:rsidR="00465410" w:rsidRPr="009573D9" w:rsidRDefault="00B60230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startup company you invested in has been acquired by a larger company, resulting in a substantial return on investment. Gain $400.</w:t>
            </w:r>
          </w:p>
        </w:tc>
      </w:tr>
      <w:tr w:rsidR="00B3783C" w:rsidRPr="009573D9" w14:paraId="195EAA6B" w14:textId="77777777" w:rsidTr="009573D9">
        <w:trPr>
          <w:trHeight w:val="2160"/>
        </w:trPr>
        <w:tc>
          <w:tcPr>
            <w:tcW w:w="4680" w:type="dxa"/>
            <w:vAlign w:val="center"/>
          </w:tcPr>
          <w:p w14:paraId="7621770E" w14:textId="611B6D25" w:rsidR="0095348D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330523" w:rsidRPr="009573D9">
              <w:rPr>
                <w:rFonts w:ascii="Arial" w:hAnsi="Arial" w:cs="Arial"/>
                <w:b/>
                <w:sz w:val="28"/>
                <w:szCs w:val="28"/>
              </w:rPr>
              <w:t xml:space="preserve"> 7</w:t>
            </w:r>
          </w:p>
          <w:p w14:paraId="004DF709" w14:textId="24AF24AC" w:rsidR="00F91AF6" w:rsidRPr="009573D9" w:rsidRDefault="007454EA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government has lowered interest rates, positively impacting the value of your bonds. Gain $150.</w:t>
            </w:r>
          </w:p>
        </w:tc>
        <w:tc>
          <w:tcPr>
            <w:tcW w:w="4860" w:type="dxa"/>
            <w:vAlign w:val="center"/>
          </w:tcPr>
          <w:p w14:paraId="67810A16" w14:textId="73355C1B" w:rsidR="00E97D19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B047FA" w:rsidRPr="009573D9">
              <w:rPr>
                <w:rFonts w:ascii="Arial" w:hAnsi="Arial" w:cs="Arial"/>
                <w:b/>
                <w:sz w:val="28"/>
                <w:szCs w:val="28"/>
              </w:rPr>
              <w:t xml:space="preserve"> 8</w:t>
            </w:r>
          </w:p>
          <w:p w14:paraId="4A0ABF6E" w14:textId="77C06676" w:rsidR="00F91AF6" w:rsidRPr="009573D9" w:rsidRDefault="007454EA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 xml:space="preserve">The stock market has experienced a significant surge, leading to an increase in </w:t>
            </w:r>
            <w:r w:rsidR="00F44AC7" w:rsidRPr="009573D9">
              <w:rPr>
                <w:rFonts w:ascii="Arial" w:hAnsi="Arial" w:cs="Arial"/>
                <w:bCs/>
                <w:sz w:val="28"/>
                <w:szCs w:val="28"/>
              </w:rPr>
              <w:t xml:space="preserve">the value of </w:t>
            </w:r>
            <w:r w:rsidRPr="009573D9">
              <w:rPr>
                <w:rFonts w:ascii="Arial" w:hAnsi="Arial" w:cs="Arial"/>
                <w:bCs/>
                <w:sz w:val="28"/>
                <w:szCs w:val="28"/>
              </w:rPr>
              <w:t>your portfolio. Gain $300.</w:t>
            </w:r>
          </w:p>
        </w:tc>
      </w:tr>
      <w:tr w:rsidR="00B3783C" w:rsidRPr="009573D9" w14:paraId="7DF143AD" w14:textId="77777777" w:rsidTr="009573D9">
        <w:trPr>
          <w:trHeight w:val="2160"/>
        </w:trPr>
        <w:tc>
          <w:tcPr>
            <w:tcW w:w="4680" w:type="dxa"/>
            <w:vAlign w:val="center"/>
          </w:tcPr>
          <w:p w14:paraId="11B3A848" w14:textId="7F60C3D2" w:rsidR="00280559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280559" w:rsidRPr="009573D9">
              <w:rPr>
                <w:rFonts w:ascii="Arial" w:hAnsi="Arial" w:cs="Arial"/>
                <w:b/>
                <w:sz w:val="28"/>
                <w:szCs w:val="28"/>
              </w:rPr>
              <w:t xml:space="preserve"> 9</w:t>
            </w:r>
          </w:p>
          <w:p w14:paraId="5FBC895C" w14:textId="08A01718" w:rsidR="0095348D" w:rsidRPr="009573D9" w:rsidRDefault="007454EA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real estate property you invested in has appreciated in value. Gain $200.</w:t>
            </w:r>
          </w:p>
        </w:tc>
        <w:tc>
          <w:tcPr>
            <w:tcW w:w="4860" w:type="dxa"/>
            <w:vAlign w:val="center"/>
          </w:tcPr>
          <w:p w14:paraId="090F4086" w14:textId="74370FA9" w:rsidR="00234D36" w:rsidRPr="009573D9" w:rsidRDefault="00756CAD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="00234D36" w:rsidRPr="009573D9">
              <w:rPr>
                <w:rFonts w:ascii="Arial" w:hAnsi="Arial" w:cs="Arial"/>
                <w:b/>
                <w:sz w:val="28"/>
                <w:szCs w:val="28"/>
              </w:rPr>
              <w:t xml:space="preserve"> 10</w:t>
            </w:r>
          </w:p>
          <w:p w14:paraId="5EEE7AFE" w14:textId="71FF4D76" w:rsidR="00E97D19" w:rsidRPr="009573D9" w:rsidRDefault="00294DAB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digital currency you invested in has gained widespread acceptance, increasing its value. Gain $250.</w:t>
            </w:r>
          </w:p>
        </w:tc>
      </w:tr>
    </w:tbl>
    <w:p w14:paraId="04302291" w14:textId="77777777" w:rsidR="009573D9" w:rsidRDefault="009573D9" w:rsidP="00F44AC7">
      <w:pPr>
        <w:jc w:val="center"/>
        <w:rPr>
          <w:rFonts w:ascii="Arial" w:hAnsi="Arial" w:cs="Arial"/>
          <w:b/>
          <w:sz w:val="40"/>
          <w:szCs w:val="40"/>
        </w:rPr>
      </w:pPr>
    </w:p>
    <w:p w14:paraId="45AD5C3E" w14:textId="77777777" w:rsidR="009573D9" w:rsidRDefault="009573D9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3655F738" w14:textId="0CB9FD7B" w:rsidR="00F44AC7" w:rsidRDefault="009573D9" w:rsidP="00F44AC7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207381" wp14:editId="6F21E64F">
                <wp:simplePos x="0" y="0"/>
                <wp:positionH relativeFrom="column">
                  <wp:posOffset>63500</wp:posOffset>
                </wp:positionH>
                <wp:positionV relativeFrom="paragraph">
                  <wp:posOffset>-69850</wp:posOffset>
                </wp:positionV>
                <wp:extent cx="1565275" cy="3797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DC53D" w14:textId="77777777" w:rsidR="009573D9" w:rsidRPr="00820E4D" w:rsidRDefault="009573D9" w:rsidP="009573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14:paraId="3F5469C3" w14:textId="0C7E31D4" w:rsidR="009573D9" w:rsidRPr="00820E4D" w:rsidRDefault="009573D9" w:rsidP="009573D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Unit 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4b</w:t>
                            </w:r>
                          </w:p>
                          <w:p w14:paraId="246A24F3" w14:textId="77777777" w:rsidR="009573D9" w:rsidRPr="00820E4D" w:rsidRDefault="009573D9" w:rsidP="009573D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07381" id="Text Box 6" o:spid="_x0000_s1027" type="#_x0000_t202" style="position:absolute;left:0;text-align:left;margin-left:5pt;margin-top:-5.5pt;width:123.25pt;height:2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" filled="f" stroked="f">
                <v:textbox>
                  <w:txbxContent>
                    <w:p w14:paraId="240DC53D" w14:textId="77777777" w:rsidR="009573D9" w:rsidRPr="00820E4D" w:rsidRDefault="009573D9" w:rsidP="009573D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Number</w:t>
                      </w:r>
                    </w:p>
                    <w:p w14:paraId="3F5469C3" w14:textId="0C7E31D4" w:rsidR="009573D9" w:rsidRPr="00820E4D" w:rsidRDefault="009573D9" w:rsidP="009573D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Unit 5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Line </w:t>
                      </w: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4b</w:t>
                      </w:r>
                    </w:p>
                    <w:p w14:paraId="246A24F3" w14:textId="77777777" w:rsidR="009573D9" w:rsidRPr="00820E4D" w:rsidRDefault="009573D9" w:rsidP="009573D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6451D4" wp14:editId="698D20A2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1565275" cy="333375"/>
                <wp:effectExtent l="0" t="0" r="158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2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EE849" id="AutoShape 1087" o:spid="_x0000_s1026" type="#_x0000_t116" style="position:absolute;margin-left:0;margin-top:-2.85pt;width:123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"/>
            </w:pict>
          </mc:Fallback>
        </mc:AlternateContent>
      </w:r>
      <w:r w:rsidR="00F44AC7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="00F44AC7">
        <w:rPr>
          <w:rFonts w:ascii="Arial" w:hAnsi="Arial" w:cs="Arial"/>
          <w:b/>
          <w:sz w:val="40"/>
          <w:szCs w:val="40"/>
        </w:rPr>
        <w:t xml:space="preserve">Reward Game Cards </w:t>
      </w:r>
      <w:r w:rsidR="00F44AC7" w:rsidRPr="009573D9">
        <w:rPr>
          <w:rFonts w:ascii="Arial" w:hAnsi="Arial" w:cs="Arial"/>
          <w:bCs/>
          <w:sz w:val="40"/>
          <w:szCs w:val="40"/>
        </w:rPr>
        <w:t>(cont’d)</w:t>
      </w:r>
    </w:p>
    <w:p w14:paraId="7F2DE504" w14:textId="77777777" w:rsidR="009573D9" w:rsidRPr="00DA1FB5" w:rsidRDefault="009573D9" w:rsidP="00F44AC7">
      <w:pPr>
        <w:jc w:val="center"/>
        <w:rPr>
          <w:rFonts w:ascii="Verdana" w:hAnsi="Verdana"/>
          <w:b/>
        </w:rPr>
      </w:pPr>
    </w:p>
    <w:p w14:paraId="3DE9E118" w14:textId="77777777" w:rsidR="00F44AC7" w:rsidRDefault="00F44AC7"/>
    <w:tbl>
      <w:tblPr>
        <w:tblStyle w:val="TableGrid"/>
        <w:tblW w:w="9540" w:type="dxa"/>
        <w:tblInd w:w="-5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80"/>
        <w:gridCol w:w="4860"/>
      </w:tblGrid>
      <w:tr w:rsidR="009573D9" w:rsidRPr="005524B2" w14:paraId="00011726" w14:textId="77777777" w:rsidTr="009573D9">
        <w:trPr>
          <w:trHeight w:val="2160"/>
        </w:trPr>
        <w:tc>
          <w:tcPr>
            <w:tcW w:w="4680" w:type="dxa"/>
            <w:vAlign w:val="center"/>
          </w:tcPr>
          <w:p w14:paraId="505C3EB5" w14:textId="76C8D75D" w:rsidR="009573D9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 11</w:t>
            </w:r>
          </w:p>
          <w:p w14:paraId="27A2F4D1" w14:textId="7DDE8E6D" w:rsidR="009573D9" w:rsidRPr="00311F0A" w:rsidRDefault="009573D9" w:rsidP="009573D9">
            <w:pPr>
              <w:jc w:val="center"/>
              <w:rPr>
                <w:rFonts w:ascii="Arial" w:hAnsi="Arial" w:cs="Arial"/>
                <w:bCs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company you invested in has announced record-breaking profits, causing a surge in stock value. Gain $150.</w:t>
            </w:r>
          </w:p>
        </w:tc>
        <w:tc>
          <w:tcPr>
            <w:tcW w:w="4860" w:type="dxa"/>
            <w:vAlign w:val="center"/>
          </w:tcPr>
          <w:p w14:paraId="768281B7" w14:textId="11FAFA22" w:rsidR="009573D9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 12</w:t>
            </w:r>
          </w:p>
          <w:p w14:paraId="07B734DB" w14:textId="77777777" w:rsidR="009573D9" w:rsidRPr="009573D9" w:rsidRDefault="009573D9" w:rsidP="009573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mutual fund you invested in has received positive media coverage and attracted more investors, resulting in higher returns.</w:t>
            </w:r>
          </w:p>
          <w:p w14:paraId="3196C49A" w14:textId="1A737447" w:rsidR="009573D9" w:rsidRPr="005524B2" w:rsidRDefault="009573D9" w:rsidP="009573D9">
            <w:pPr>
              <w:jc w:val="center"/>
              <w:rPr>
                <w:rFonts w:ascii="Arial" w:hAnsi="Arial" w:cs="Arial"/>
                <w:b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Gain $100.</w:t>
            </w:r>
          </w:p>
        </w:tc>
      </w:tr>
      <w:tr w:rsidR="009573D9" w:rsidRPr="005524B2" w14:paraId="28EE7D99" w14:textId="77777777" w:rsidTr="009573D9">
        <w:trPr>
          <w:trHeight w:val="2160"/>
        </w:trPr>
        <w:tc>
          <w:tcPr>
            <w:tcW w:w="4680" w:type="dxa"/>
            <w:vAlign w:val="center"/>
          </w:tcPr>
          <w:p w14:paraId="76F6B589" w14:textId="02F2A4DD" w:rsidR="009573D9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 13</w:t>
            </w:r>
          </w:p>
          <w:p w14:paraId="44E1C00E" w14:textId="719F4F30" w:rsidR="009573D9" w:rsidRPr="005524B2" w:rsidRDefault="009573D9" w:rsidP="009573D9">
            <w:pPr>
              <w:jc w:val="center"/>
              <w:rPr>
                <w:rFonts w:ascii="Arial" w:hAnsi="Arial" w:cs="Arial"/>
                <w:b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bond issuer you invested in has improved its financial standing, leading to higher interest payments. Gain $200.</w:t>
            </w:r>
          </w:p>
        </w:tc>
        <w:tc>
          <w:tcPr>
            <w:tcW w:w="4860" w:type="dxa"/>
            <w:vAlign w:val="center"/>
          </w:tcPr>
          <w:p w14:paraId="3ED4E4F2" w14:textId="645A9AD4" w:rsidR="009573D9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 14</w:t>
            </w:r>
          </w:p>
          <w:p w14:paraId="2391BC38" w14:textId="085FEEE9" w:rsidR="009573D9" w:rsidRPr="005524B2" w:rsidRDefault="009573D9" w:rsidP="009573D9">
            <w:pPr>
              <w:jc w:val="center"/>
              <w:rPr>
                <w:rFonts w:ascii="Arial" w:hAnsi="Arial" w:cs="Arial"/>
                <w:b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stock you invested in has received positive analyst recommendations, causing an increase in value. Gain $100.</w:t>
            </w:r>
          </w:p>
        </w:tc>
      </w:tr>
      <w:tr w:rsidR="009573D9" w:rsidRPr="005524B2" w14:paraId="6D730473" w14:textId="77777777" w:rsidTr="009573D9">
        <w:trPr>
          <w:trHeight w:val="2160"/>
        </w:trPr>
        <w:tc>
          <w:tcPr>
            <w:tcW w:w="4680" w:type="dxa"/>
            <w:vAlign w:val="center"/>
          </w:tcPr>
          <w:p w14:paraId="780333FE" w14:textId="31AB70B4" w:rsidR="009573D9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Reward 15</w:t>
            </w:r>
          </w:p>
          <w:p w14:paraId="60551479" w14:textId="2DEE936E" w:rsidR="009573D9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Cs/>
                <w:sz w:val="28"/>
                <w:szCs w:val="28"/>
              </w:rPr>
              <w:t>The real estate market in the area you invested in has experienced high demand, leading to increased rental income. Gain $150.</w:t>
            </w:r>
          </w:p>
        </w:tc>
        <w:tc>
          <w:tcPr>
            <w:tcW w:w="4860" w:type="dxa"/>
          </w:tcPr>
          <w:p w14:paraId="3AFF4125" w14:textId="349ABC0D" w:rsidR="009573D9" w:rsidRPr="009573D9" w:rsidRDefault="009573D9" w:rsidP="00957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>Write your own reward:</w:t>
            </w:r>
          </w:p>
        </w:tc>
      </w:tr>
      <w:tr w:rsidR="00B3783C" w:rsidRPr="005524B2" w14:paraId="74347CD4" w14:textId="77777777" w:rsidTr="009573D9">
        <w:trPr>
          <w:trHeight w:val="2160"/>
        </w:trPr>
        <w:tc>
          <w:tcPr>
            <w:tcW w:w="4680" w:type="dxa"/>
          </w:tcPr>
          <w:p w14:paraId="50D73340" w14:textId="1EA86928" w:rsidR="00B3783C" w:rsidRPr="009573D9" w:rsidRDefault="00B7235C" w:rsidP="00B723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 xml:space="preserve">Write your own </w:t>
            </w:r>
            <w:r w:rsidR="00756CAD"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Pr="009573D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707EB213" w14:textId="5A2CE8E1" w:rsidR="00A72AAD" w:rsidRPr="009573D9" w:rsidRDefault="00A72AAD" w:rsidP="00A72A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1440A861" w14:textId="7A6446F5" w:rsidR="00B3783C" w:rsidRPr="009573D9" w:rsidRDefault="00B7235C" w:rsidP="00B723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 xml:space="preserve">Write your own </w:t>
            </w:r>
            <w:r w:rsidR="00756CAD"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Pr="009573D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47827E4F" w14:textId="553E9A03" w:rsidR="00D118B5" w:rsidRPr="009573D9" w:rsidRDefault="00D118B5" w:rsidP="00D11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783C" w:rsidRPr="005524B2" w14:paraId="589D6D11" w14:textId="77777777" w:rsidTr="009573D9">
        <w:trPr>
          <w:trHeight w:val="2160"/>
        </w:trPr>
        <w:tc>
          <w:tcPr>
            <w:tcW w:w="4680" w:type="dxa"/>
          </w:tcPr>
          <w:p w14:paraId="6CB9EC6B" w14:textId="38412DCB" w:rsidR="00B3783C" w:rsidRPr="009573D9" w:rsidRDefault="00B7235C" w:rsidP="00B723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 xml:space="preserve">Write your own </w:t>
            </w:r>
            <w:r w:rsidR="00756CAD"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Pr="009573D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1CA5D2F2" w14:textId="6AA35236" w:rsidR="00D118B5" w:rsidRPr="009573D9" w:rsidRDefault="00D118B5" w:rsidP="00D11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15084D34" w14:textId="4295B121" w:rsidR="00B3783C" w:rsidRPr="009573D9" w:rsidRDefault="00B7235C" w:rsidP="00B723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3D9">
              <w:rPr>
                <w:rFonts w:ascii="Arial" w:hAnsi="Arial" w:cs="Arial"/>
                <w:b/>
                <w:sz w:val="28"/>
                <w:szCs w:val="28"/>
              </w:rPr>
              <w:t xml:space="preserve">Write your own </w:t>
            </w:r>
            <w:r w:rsidR="00756CAD" w:rsidRPr="009573D9">
              <w:rPr>
                <w:rFonts w:ascii="Arial" w:hAnsi="Arial" w:cs="Arial"/>
                <w:b/>
                <w:sz w:val="28"/>
                <w:szCs w:val="28"/>
              </w:rPr>
              <w:t>reward</w:t>
            </w:r>
            <w:r w:rsidRPr="009573D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209A4031" w14:textId="4D7B454F" w:rsidR="00D118B5" w:rsidRPr="009573D9" w:rsidRDefault="00D118B5" w:rsidP="00D11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1F12310" w14:textId="4F89F94B" w:rsidR="000E3E55" w:rsidRPr="00276020" w:rsidRDefault="000E3E55" w:rsidP="00E55E09">
      <w:pPr>
        <w:pStyle w:val="ListParagraph"/>
        <w:rPr>
          <w:rFonts w:ascii="Arial" w:hAnsi="Arial" w:cs="Arial"/>
        </w:rPr>
      </w:pPr>
    </w:p>
    <w:sectPr w:rsidR="000E3E55" w:rsidRPr="0027602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EA7D" w14:textId="77777777" w:rsidR="00D05A6F" w:rsidRDefault="00D05A6F" w:rsidP="00D34720">
      <w:r>
        <w:separator/>
      </w:r>
    </w:p>
  </w:endnote>
  <w:endnote w:type="continuationSeparator" w:id="0">
    <w:p w14:paraId="5CFDDC3C" w14:textId="77777777" w:rsidR="00D05A6F" w:rsidRDefault="00D05A6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1328D013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F44AC7">
      <w:rPr>
        <w:rFonts w:ascii="Arial" w:hAnsi="Arial" w:cs="Arial"/>
        <w:b/>
        <w:sz w:val="15"/>
        <w:szCs w:val="15"/>
      </w:rPr>
      <w:t>6</w:t>
    </w:r>
    <w:r w:rsidR="001E56B8">
      <w:rPr>
        <w:rFonts w:ascii="Arial" w:hAnsi="Arial" w:cs="Arial"/>
        <w:b/>
        <w:sz w:val="15"/>
        <w:szCs w:val="15"/>
      </w:rPr>
      <w:t xml:space="preserve"> Alberta, </w:t>
    </w:r>
    <w:r w:rsidR="001E56B8" w:rsidRPr="00C0046F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3D14718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44AC7">
      <w:rPr>
        <w:rFonts w:ascii="Arial" w:hAnsi="Arial" w:cs="Arial"/>
        <w:sz w:val="15"/>
        <w:szCs w:val="15"/>
      </w:rPr>
      <w:t>24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36B1" w14:textId="77777777" w:rsidR="00D05A6F" w:rsidRDefault="00D05A6F" w:rsidP="00D34720">
      <w:r>
        <w:separator/>
      </w:r>
    </w:p>
  </w:footnote>
  <w:footnote w:type="continuationSeparator" w:id="0">
    <w:p w14:paraId="33E4BEF7" w14:textId="77777777" w:rsidR="00D05A6F" w:rsidRDefault="00D05A6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AC8"/>
    <w:multiLevelType w:val="hybridMultilevel"/>
    <w:tmpl w:val="DE562246"/>
    <w:lvl w:ilvl="0" w:tplc="745A22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C7B"/>
    <w:rsid w:val="00076DD0"/>
    <w:rsid w:val="000E3E55"/>
    <w:rsid w:val="0010131E"/>
    <w:rsid w:val="00101D55"/>
    <w:rsid w:val="001917E2"/>
    <w:rsid w:val="001E56B8"/>
    <w:rsid w:val="00211CA8"/>
    <w:rsid w:val="00234D36"/>
    <w:rsid w:val="00257E5C"/>
    <w:rsid w:val="0026506A"/>
    <w:rsid w:val="00276020"/>
    <w:rsid w:val="00280559"/>
    <w:rsid w:val="00294DAB"/>
    <w:rsid w:val="002A0DFE"/>
    <w:rsid w:val="002D3BB9"/>
    <w:rsid w:val="00300EC9"/>
    <w:rsid w:val="00311F0A"/>
    <w:rsid w:val="00330523"/>
    <w:rsid w:val="00352ED8"/>
    <w:rsid w:val="00365A1A"/>
    <w:rsid w:val="00366CCD"/>
    <w:rsid w:val="0038303A"/>
    <w:rsid w:val="003921E4"/>
    <w:rsid w:val="003B1145"/>
    <w:rsid w:val="003D2FCF"/>
    <w:rsid w:val="003D65FD"/>
    <w:rsid w:val="00432759"/>
    <w:rsid w:val="00436C5D"/>
    <w:rsid w:val="004529B7"/>
    <w:rsid w:val="00465410"/>
    <w:rsid w:val="004B41AD"/>
    <w:rsid w:val="004F3CBB"/>
    <w:rsid w:val="005524B2"/>
    <w:rsid w:val="005C6C00"/>
    <w:rsid w:val="00644F86"/>
    <w:rsid w:val="00647AB5"/>
    <w:rsid w:val="00657354"/>
    <w:rsid w:val="0066435E"/>
    <w:rsid w:val="00687FB5"/>
    <w:rsid w:val="006972EC"/>
    <w:rsid w:val="00715EAF"/>
    <w:rsid w:val="00730B47"/>
    <w:rsid w:val="007454EA"/>
    <w:rsid w:val="00756CAD"/>
    <w:rsid w:val="00785D2A"/>
    <w:rsid w:val="007C4EBE"/>
    <w:rsid w:val="00800A9B"/>
    <w:rsid w:val="00812BBF"/>
    <w:rsid w:val="0081387F"/>
    <w:rsid w:val="00825CF1"/>
    <w:rsid w:val="00825DAC"/>
    <w:rsid w:val="008333D0"/>
    <w:rsid w:val="00895A87"/>
    <w:rsid w:val="008B6E39"/>
    <w:rsid w:val="009108D7"/>
    <w:rsid w:val="009245CB"/>
    <w:rsid w:val="0095348D"/>
    <w:rsid w:val="009573D9"/>
    <w:rsid w:val="009706D6"/>
    <w:rsid w:val="0097356D"/>
    <w:rsid w:val="00994D90"/>
    <w:rsid w:val="009A359E"/>
    <w:rsid w:val="009B0888"/>
    <w:rsid w:val="009C053B"/>
    <w:rsid w:val="00A72AAD"/>
    <w:rsid w:val="00A83A54"/>
    <w:rsid w:val="00AA37A5"/>
    <w:rsid w:val="00AB5722"/>
    <w:rsid w:val="00AB7AAC"/>
    <w:rsid w:val="00B047FA"/>
    <w:rsid w:val="00B24B35"/>
    <w:rsid w:val="00B26060"/>
    <w:rsid w:val="00B3783C"/>
    <w:rsid w:val="00B60230"/>
    <w:rsid w:val="00B65DE3"/>
    <w:rsid w:val="00B7235C"/>
    <w:rsid w:val="00B77035"/>
    <w:rsid w:val="00BA37BB"/>
    <w:rsid w:val="00BA4864"/>
    <w:rsid w:val="00BA5C47"/>
    <w:rsid w:val="00BB290E"/>
    <w:rsid w:val="00BB6451"/>
    <w:rsid w:val="00BE12BB"/>
    <w:rsid w:val="00BF7FE4"/>
    <w:rsid w:val="00C0046F"/>
    <w:rsid w:val="00C15CAB"/>
    <w:rsid w:val="00CA3F1D"/>
    <w:rsid w:val="00CE74B1"/>
    <w:rsid w:val="00D05229"/>
    <w:rsid w:val="00D05A6F"/>
    <w:rsid w:val="00D06155"/>
    <w:rsid w:val="00D118B5"/>
    <w:rsid w:val="00D13AAA"/>
    <w:rsid w:val="00D25D92"/>
    <w:rsid w:val="00D34720"/>
    <w:rsid w:val="00D45C51"/>
    <w:rsid w:val="00D76FBE"/>
    <w:rsid w:val="00D93F88"/>
    <w:rsid w:val="00DC6F09"/>
    <w:rsid w:val="00DF34EB"/>
    <w:rsid w:val="00E069CC"/>
    <w:rsid w:val="00E155B4"/>
    <w:rsid w:val="00E21327"/>
    <w:rsid w:val="00E55E09"/>
    <w:rsid w:val="00E97D19"/>
    <w:rsid w:val="00ED5EE4"/>
    <w:rsid w:val="00F05390"/>
    <w:rsid w:val="00F12FD0"/>
    <w:rsid w:val="00F42266"/>
    <w:rsid w:val="00F44AC7"/>
    <w:rsid w:val="00F51FB7"/>
    <w:rsid w:val="00F600E4"/>
    <w:rsid w:val="00F706D0"/>
    <w:rsid w:val="00F91AF6"/>
    <w:rsid w:val="00FB472A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6A086-9CB9-4E01-96E4-B39049A4F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08A9E-8C3B-430B-A954-0B3C801D36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777BD8B8-2AA9-4DF7-A260-EA0A6635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14</cp:revision>
  <dcterms:created xsi:type="dcterms:W3CDTF">2023-07-02T02:37:00Z</dcterms:created>
  <dcterms:modified xsi:type="dcterms:W3CDTF">2023-08-22T14:45:00Z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