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F158" w14:textId="77777777" w:rsidR="00E634F0" w:rsidRDefault="00E634F0" w:rsidP="00E634F0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E497EF" wp14:editId="70A572E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EEA15" w14:textId="1260A762" w:rsidR="00E634F0" w:rsidRDefault="00E634F0" w:rsidP="00E634F0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    My Events</w:t>
                            </w:r>
                          </w:p>
                          <w:p w14:paraId="1456E48C" w14:textId="77777777" w:rsidR="00E634F0" w:rsidRDefault="00E634F0" w:rsidP="00E634F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48A9C2F" w14:textId="77777777" w:rsidR="00E634F0" w:rsidRDefault="00E634F0" w:rsidP="00E634F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496A24C" w14:textId="77777777" w:rsidR="00E634F0" w:rsidRDefault="00E634F0" w:rsidP="00E634F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497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7.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" fillcolor="white [3201]" stroked="f" strokeweight=".5pt">
                <v:textbox>
                  <w:txbxContent>
                    <w:p w14:paraId="1FAEEA15" w14:textId="1260A762" w:rsidR="00E634F0" w:rsidRDefault="00E634F0" w:rsidP="00E634F0">
                      <w:pPr>
                        <w:pStyle w:val="H1"/>
                        <w:spacing w:line="240" w:lineRule="auto"/>
                      </w:pPr>
                      <w:r>
                        <w:t xml:space="preserve">             My Events</w:t>
                      </w:r>
                    </w:p>
                    <w:p w14:paraId="1456E48C" w14:textId="77777777" w:rsidR="00E634F0" w:rsidRDefault="00E634F0" w:rsidP="00E634F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48A9C2F" w14:textId="77777777" w:rsidR="00E634F0" w:rsidRDefault="00E634F0" w:rsidP="00E634F0">
                      <w:pPr>
                        <w:pStyle w:val="H1"/>
                      </w:pPr>
                      <w:r>
                        <w:tab/>
                      </w:r>
                    </w:p>
                    <w:p w14:paraId="3496A24C" w14:textId="77777777" w:rsidR="00E634F0" w:rsidRDefault="00E634F0" w:rsidP="00E634F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636FCC4" wp14:editId="568B98A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D14AE" w14:textId="77777777" w:rsidR="00E634F0" w:rsidRDefault="00E634F0" w:rsidP="00E634F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96F0D3B" w14:textId="6ED178D2" w:rsidR="00E634F0" w:rsidRDefault="00E634F0" w:rsidP="00E634F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5B69D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63377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6FCC4" id="Group 2" o:spid="_x0000_s1027" style="position:absolute;margin-left:0;margin-top:1.5pt;width:129pt;height:39pt;z-index:251712512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11DD14AE" w14:textId="77777777" w:rsidR="00E634F0" w:rsidRDefault="00E634F0" w:rsidP="00E634F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96F0D3B" w14:textId="6ED178D2" w:rsidR="00E634F0" w:rsidRDefault="00E634F0" w:rsidP="00E634F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5B69D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63377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3E0ED5" w14:textId="2017A2FD" w:rsidR="00F02654" w:rsidRPr="00FB46F3" w:rsidRDefault="00F02654" w:rsidP="00FB46F3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3181"/>
        <w:tblW w:w="5000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FB46F3" w:rsidRPr="00F02654" w14:paraId="03EBE392" w14:textId="77777777" w:rsidTr="00FB46F3">
        <w:trPr>
          <w:trHeight w:val="3481"/>
        </w:trPr>
        <w:tc>
          <w:tcPr>
            <w:tcW w:w="3290" w:type="dxa"/>
          </w:tcPr>
          <w:p w14:paraId="3D48F1B1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3290" w:type="dxa"/>
          </w:tcPr>
          <w:p w14:paraId="326CF5C2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B</w:t>
            </w:r>
          </w:p>
        </w:tc>
        <w:tc>
          <w:tcPr>
            <w:tcW w:w="3290" w:type="dxa"/>
          </w:tcPr>
          <w:p w14:paraId="191CE0E1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C</w:t>
            </w:r>
          </w:p>
        </w:tc>
      </w:tr>
      <w:tr w:rsidR="00FB46F3" w:rsidRPr="00F02654" w14:paraId="4729C286" w14:textId="77777777" w:rsidTr="00FB46F3">
        <w:trPr>
          <w:trHeight w:val="3481"/>
        </w:trPr>
        <w:tc>
          <w:tcPr>
            <w:tcW w:w="3290" w:type="dxa"/>
          </w:tcPr>
          <w:p w14:paraId="0B8604A0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D</w:t>
            </w:r>
          </w:p>
        </w:tc>
        <w:tc>
          <w:tcPr>
            <w:tcW w:w="3290" w:type="dxa"/>
          </w:tcPr>
          <w:p w14:paraId="2F6C2486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E</w:t>
            </w:r>
          </w:p>
        </w:tc>
        <w:tc>
          <w:tcPr>
            <w:tcW w:w="3290" w:type="dxa"/>
          </w:tcPr>
          <w:p w14:paraId="62C1FD92" w14:textId="77777777" w:rsidR="00FB46F3" w:rsidRPr="00FB46F3" w:rsidRDefault="00FB46F3" w:rsidP="00FB46F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FB46F3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706368" behindDoc="0" locked="0" layoutInCell="1" allowOverlap="1" wp14:anchorId="28186B85" wp14:editId="4BE182D1">
                  <wp:simplePos x="0" y="0"/>
                  <wp:positionH relativeFrom="column">
                    <wp:posOffset>1905694</wp:posOffset>
                  </wp:positionH>
                  <wp:positionV relativeFrom="paragraph">
                    <wp:posOffset>1509960</wp:posOffset>
                  </wp:positionV>
                  <wp:extent cx="231936" cy="258082"/>
                  <wp:effectExtent l="19050" t="38100" r="0" b="27940"/>
                  <wp:wrapNone/>
                  <wp:docPr id="3" name="Graphic 3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32637" cy="25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46F3">
              <w:rPr>
                <w:rFonts w:ascii="Arial" w:eastAsia="Open Sans" w:hAnsi="Arial" w:cs="Arial"/>
                <w:b/>
                <w:sz w:val="32"/>
                <w:szCs w:val="32"/>
              </w:rPr>
              <w:t>F</w:t>
            </w:r>
          </w:p>
        </w:tc>
      </w:tr>
    </w:tbl>
    <w:p w14:paraId="723E8C8C" w14:textId="0AF3D467" w:rsidR="002D149E" w:rsidRDefault="00461053" w:rsidP="00FB46F3">
      <w:pPr>
        <w:spacing w:before="120" w:after="120"/>
        <w:ind w:left="720" w:hanging="720"/>
        <w:rPr>
          <w:rFonts w:ascii="Arial" w:hAnsi="Arial" w:cs="Arial"/>
          <w:b/>
          <w:bCs/>
          <w:noProof/>
          <w:sz w:val="36"/>
          <w:szCs w:val="36"/>
        </w:rPr>
      </w:pPr>
      <w:r w:rsidRPr="00FB46F3">
        <w:rPr>
          <w:rFonts w:ascii="Arial" w:hAnsi="Arial" w:cs="Arial"/>
          <w:b/>
          <w:bCs/>
          <w:noProof/>
          <w:sz w:val="36"/>
          <w:szCs w:val="36"/>
        </w:rPr>
        <w:t>My</w:t>
      </w:r>
      <w:r w:rsidR="002D149E" w:rsidRPr="00FB46F3">
        <w:rPr>
          <w:rFonts w:ascii="Arial" w:hAnsi="Arial" w:cs="Arial"/>
          <w:b/>
          <w:bCs/>
          <w:noProof/>
          <w:sz w:val="36"/>
          <w:szCs w:val="36"/>
        </w:rPr>
        <w:t xml:space="preserve"> </w:t>
      </w:r>
      <w:r w:rsidR="00F02654" w:rsidRPr="00FB46F3">
        <w:rPr>
          <w:rFonts w:ascii="Arial" w:hAnsi="Arial" w:cs="Arial"/>
          <w:b/>
          <w:bCs/>
          <w:noProof/>
          <w:sz w:val="36"/>
          <w:szCs w:val="36"/>
        </w:rPr>
        <w:t>Events</w:t>
      </w:r>
      <w:r w:rsidR="002D149E">
        <w:rPr>
          <w:rFonts w:ascii="Arial" w:hAnsi="Arial" w:cs="Arial"/>
          <w:b/>
          <w:bCs/>
          <w:noProof/>
          <w:sz w:val="36"/>
          <w:szCs w:val="36"/>
        </w:rPr>
        <w:br w:type="page"/>
      </w:r>
    </w:p>
    <w:p w14:paraId="52CC683E" w14:textId="77777777" w:rsidR="00E634F0" w:rsidRDefault="00E634F0" w:rsidP="00E634F0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C7ECD1" wp14:editId="3ED4BCA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5A3D3" w14:textId="16B346AE" w:rsidR="00E634F0" w:rsidRDefault="00E634F0" w:rsidP="00E634F0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    My Events </w:t>
                            </w:r>
                            <w:r w:rsidRPr="00E634F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F0ACFB5" w14:textId="77777777" w:rsidR="00E634F0" w:rsidRDefault="00E634F0" w:rsidP="00E634F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0CCF4EEA" w14:textId="77777777" w:rsidR="00E634F0" w:rsidRDefault="00E634F0" w:rsidP="00E634F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81319BD" w14:textId="77777777" w:rsidR="00E634F0" w:rsidRDefault="00E634F0" w:rsidP="00E634F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ECD1" id="Text Box 10" o:spid="_x0000_s1030" type="#_x0000_t202" style="position:absolute;margin-left:563.05pt;margin-top:2.25pt;width:614.25pt;height:37.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" fillcolor="white [3201]" stroked="f" strokeweight=".5pt">
                <v:textbox>
                  <w:txbxContent>
                    <w:p w14:paraId="7025A3D3" w14:textId="16B346AE" w:rsidR="00E634F0" w:rsidRDefault="00E634F0" w:rsidP="00E634F0">
                      <w:pPr>
                        <w:pStyle w:val="H1"/>
                        <w:spacing w:line="240" w:lineRule="auto"/>
                      </w:pPr>
                      <w:r>
                        <w:t xml:space="preserve">             My Events </w:t>
                      </w:r>
                      <w:r w:rsidRPr="00E634F0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F0ACFB5" w14:textId="77777777" w:rsidR="00E634F0" w:rsidRDefault="00E634F0" w:rsidP="00E634F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0CCF4EEA" w14:textId="77777777" w:rsidR="00E634F0" w:rsidRDefault="00E634F0" w:rsidP="00E634F0">
                      <w:pPr>
                        <w:pStyle w:val="H1"/>
                      </w:pPr>
                      <w:r>
                        <w:tab/>
                      </w:r>
                    </w:p>
                    <w:p w14:paraId="081319BD" w14:textId="77777777" w:rsidR="00E634F0" w:rsidRDefault="00E634F0" w:rsidP="00E634F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257463E" wp14:editId="692E62A2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F1A03" w14:textId="77777777" w:rsidR="00E634F0" w:rsidRDefault="00E634F0" w:rsidP="00E634F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2725C154" w14:textId="776A9762" w:rsidR="00E634F0" w:rsidRDefault="00E634F0" w:rsidP="00E634F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5B69D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63377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7463E" id="Group 11" o:spid="_x0000_s1031" style="position:absolute;margin-left:0;margin-top:1.5pt;width:129pt;height:39pt;z-index:25171558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">
                <v:shape id="Flowchart: Terminator 12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5FCF1A03" w14:textId="77777777" w:rsidR="00E634F0" w:rsidRDefault="00E634F0" w:rsidP="00E634F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2725C154" w14:textId="776A9762" w:rsidR="00E634F0" w:rsidRDefault="00E634F0" w:rsidP="00E634F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5B69D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63377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CFF0E1" w14:textId="77777777" w:rsidR="00FB46F3" w:rsidRPr="00FB46F3" w:rsidRDefault="00FB46F3" w:rsidP="00FB46F3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5FC19A11" w14:textId="4F3E8256" w:rsidR="003C5D35" w:rsidRPr="00FE2FAC" w:rsidRDefault="003D08C6" w:rsidP="00B4563C">
      <w:pPr>
        <w:spacing w:before="120" w:after="120"/>
        <w:ind w:left="720" w:hanging="72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36"/>
          <w:szCs w:val="36"/>
        </w:rPr>
        <w:t xml:space="preserve">Likelihood </w:t>
      </w:r>
      <w:r w:rsidR="00461053">
        <w:rPr>
          <w:rFonts w:ascii="Arial" w:hAnsi="Arial" w:cs="Arial"/>
          <w:b/>
          <w:bCs/>
          <w:noProof/>
          <w:sz w:val="36"/>
          <w:szCs w:val="36"/>
        </w:rPr>
        <w:t>Line</w:t>
      </w:r>
      <w:r w:rsidR="00A21189">
        <w:rPr>
          <w:rFonts w:ascii="Arial" w:hAnsi="Arial" w:cs="Arial"/>
          <w:b/>
          <w:bCs/>
          <w:noProof/>
          <w:sz w:val="36"/>
          <w:szCs w:val="36"/>
        </w:rPr>
        <w:t xml:space="preserve"> </w:t>
      </w:r>
    </w:p>
    <w:p w14:paraId="495EF949" w14:textId="15377DF3" w:rsidR="006D48FE" w:rsidRPr="006D48FE" w:rsidRDefault="003C5D35" w:rsidP="003C5D35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CE79F42" wp14:editId="5FBB78D2">
            <wp:extent cx="6922008" cy="1298448"/>
            <wp:effectExtent l="0" t="7620" r="508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22008" cy="1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6D394" w14:textId="5A6ACE90" w:rsidR="00461053" w:rsidRPr="00461053" w:rsidRDefault="00461053">
      <w:pPr>
        <w:rPr>
          <w:rFonts w:ascii="Arial" w:hAnsi="Arial" w:cs="Arial"/>
          <w:noProof/>
          <w:sz w:val="32"/>
          <w:szCs w:val="32"/>
        </w:rPr>
      </w:pPr>
    </w:p>
    <w:sectPr w:rsidR="00461053" w:rsidRPr="00461053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26F0" w14:textId="77777777" w:rsidR="00FA7C19" w:rsidRDefault="00FA7C19" w:rsidP="00D34720">
      <w:r>
        <w:separator/>
      </w:r>
    </w:p>
  </w:endnote>
  <w:endnote w:type="continuationSeparator" w:id="0">
    <w:p w14:paraId="50CB219E" w14:textId="77777777" w:rsidR="00FA7C19" w:rsidRDefault="00FA7C1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0799FE5F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69D6">
      <w:rPr>
        <w:rFonts w:ascii="Arial" w:hAnsi="Arial" w:cs="Arial"/>
        <w:b/>
        <w:sz w:val="15"/>
        <w:szCs w:val="15"/>
      </w:rPr>
      <w:t>6</w:t>
    </w:r>
    <w:r w:rsidR="00633775">
      <w:rPr>
        <w:rFonts w:ascii="Arial" w:hAnsi="Arial" w:cs="Arial"/>
        <w:b/>
        <w:sz w:val="15"/>
        <w:szCs w:val="15"/>
      </w:rPr>
      <w:t xml:space="preserve"> Alberta</w:t>
    </w:r>
    <w:r w:rsidR="00E634F0">
      <w:rPr>
        <w:rFonts w:ascii="Arial" w:hAnsi="Arial" w:cs="Arial"/>
        <w:b/>
        <w:sz w:val="15"/>
        <w:szCs w:val="15"/>
      </w:rPr>
      <w:t xml:space="preserve">, </w:t>
    </w:r>
    <w:r w:rsidR="003D08C6">
      <w:rPr>
        <w:rFonts w:ascii="Arial" w:hAnsi="Arial" w:cs="Arial"/>
        <w:b/>
        <w:i/>
        <w:iCs/>
        <w:sz w:val="15"/>
        <w:szCs w:val="15"/>
      </w:rPr>
      <w:t>Statistics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9C032C4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5B69D6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298B" w14:textId="77777777" w:rsidR="00FA7C19" w:rsidRDefault="00FA7C19" w:rsidP="00D34720">
      <w:r>
        <w:separator/>
      </w:r>
    </w:p>
  </w:footnote>
  <w:footnote w:type="continuationSeparator" w:id="0">
    <w:p w14:paraId="48970825" w14:textId="77777777" w:rsidR="00FA7C19" w:rsidRDefault="00FA7C1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6590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700C"/>
    <w:rsid w:val="0002406D"/>
    <w:rsid w:val="00072112"/>
    <w:rsid w:val="0009052B"/>
    <w:rsid w:val="000C0CE9"/>
    <w:rsid w:val="000C4501"/>
    <w:rsid w:val="001048EA"/>
    <w:rsid w:val="00114051"/>
    <w:rsid w:val="00116790"/>
    <w:rsid w:val="00165C8E"/>
    <w:rsid w:val="0017584D"/>
    <w:rsid w:val="001C04A3"/>
    <w:rsid w:val="001D52F1"/>
    <w:rsid w:val="001D77FA"/>
    <w:rsid w:val="001E0F06"/>
    <w:rsid w:val="001F7C12"/>
    <w:rsid w:val="00211CA8"/>
    <w:rsid w:val="002240CF"/>
    <w:rsid w:val="002273AC"/>
    <w:rsid w:val="00231F4B"/>
    <w:rsid w:val="00257E5C"/>
    <w:rsid w:val="00266123"/>
    <w:rsid w:val="0029125E"/>
    <w:rsid w:val="002965D2"/>
    <w:rsid w:val="00297301"/>
    <w:rsid w:val="002A53CB"/>
    <w:rsid w:val="002B0BB4"/>
    <w:rsid w:val="002B266C"/>
    <w:rsid w:val="002D149E"/>
    <w:rsid w:val="002D5829"/>
    <w:rsid w:val="002F6C56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95F27"/>
    <w:rsid w:val="003B3247"/>
    <w:rsid w:val="003C5D35"/>
    <w:rsid w:val="003D06D1"/>
    <w:rsid w:val="003D08C6"/>
    <w:rsid w:val="00406998"/>
    <w:rsid w:val="00436C5D"/>
    <w:rsid w:val="00443567"/>
    <w:rsid w:val="00461053"/>
    <w:rsid w:val="00465446"/>
    <w:rsid w:val="00476620"/>
    <w:rsid w:val="00486E6F"/>
    <w:rsid w:val="00491664"/>
    <w:rsid w:val="00495A04"/>
    <w:rsid w:val="004A29D4"/>
    <w:rsid w:val="004A5AB3"/>
    <w:rsid w:val="004B5ABB"/>
    <w:rsid w:val="004B62F1"/>
    <w:rsid w:val="004D3D0C"/>
    <w:rsid w:val="004D528E"/>
    <w:rsid w:val="004F300B"/>
    <w:rsid w:val="00502182"/>
    <w:rsid w:val="00514E22"/>
    <w:rsid w:val="005A2DFB"/>
    <w:rsid w:val="005B49B7"/>
    <w:rsid w:val="005B69D6"/>
    <w:rsid w:val="005C1D94"/>
    <w:rsid w:val="005C44FF"/>
    <w:rsid w:val="005C5172"/>
    <w:rsid w:val="005C7F90"/>
    <w:rsid w:val="005D0B96"/>
    <w:rsid w:val="005D538F"/>
    <w:rsid w:val="0060002F"/>
    <w:rsid w:val="00602468"/>
    <w:rsid w:val="00633775"/>
    <w:rsid w:val="00647880"/>
    <w:rsid w:val="00654DCE"/>
    <w:rsid w:val="00677CDA"/>
    <w:rsid w:val="00696EE0"/>
    <w:rsid w:val="006A53CA"/>
    <w:rsid w:val="006B1FD1"/>
    <w:rsid w:val="006C0678"/>
    <w:rsid w:val="006D480C"/>
    <w:rsid w:val="006D48FE"/>
    <w:rsid w:val="006F4E10"/>
    <w:rsid w:val="00710C98"/>
    <w:rsid w:val="0073015F"/>
    <w:rsid w:val="007369A7"/>
    <w:rsid w:val="00736C10"/>
    <w:rsid w:val="00743B5B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2276"/>
    <w:rsid w:val="008123B5"/>
    <w:rsid w:val="00815073"/>
    <w:rsid w:val="00825DAC"/>
    <w:rsid w:val="00827381"/>
    <w:rsid w:val="00836AE6"/>
    <w:rsid w:val="00866222"/>
    <w:rsid w:val="00873135"/>
    <w:rsid w:val="008B505A"/>
    <w:rsid w:val="008B6E39"/>
    <w:rsid w:val="008C5228"/>
    <w:rsid w:val="008D10C5"/>
    <w:rsid w:val="008E3957"/>
    <w:rsid w:val="008E5725"/>
    <w:rsid w:val="00946C9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189"/>
    <w:rsid w:val="00A219B2"/>
    <w:rsid w:val="00A22D29"/>
    <w:rsid w:val="00A24477"/>
    <w:rsid w:val="00A25369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4563C"/>
    <w:rsid w:val="00B63D57"/>
    <w:rsid w:val="00B70EF7"/>
    <w:rsid w:val="00B74741"/>
    <w:rsid w:val="00B776E9"/>
    <w:rsid w:val="00B77C9C"/>
    <w:rsid w:val="00B8455B"/>
    <w:rsid w:val="00B87757"/>
    <w:rsid w:val="00B920FB"/>
    <w:rsid w:val="00BA4864"/>
    <w:rsid w:val="00BD4C02"/>
    <w:rsid w:val="00BF0FB8"/>
    <w:rsid w:val="00C04AEC"/>
    <w:rsid w:val="00C277B2"/>
    <w:rsid w:val="00C3059F"/>
    <w:rsid w:val="00C43F36"/>
    <w:rsid w:val="00C73B06"/>
    <w:rsid w:val="00C96742"/>
    <w:rsid w:val="00CD079A"/>
    <w:rsid w:val="00CE74B1"/>
    <w:rsid w:val="00CF270F"/>
    <w:rsid w:val="00D01712"/>
    <w:rsid w:val="00D1611F"/>
    <w:rsid w:val="00D27567"/>
    <w:rsid w:val="00D34720"/>
    <w:rsid w:val="00D61387"/>
    <w:rsid w:val="00D78DF1"/>
    <w:rsid w:val="00D809D0"/>
    <w:rsid w:val="00D92395"/>
    <w:rsid w:val="00DB61AE"/>
    <w:rsid w:val="00DC6BAD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634F0"/>
    <w:rsid w:val="00E86EAE"/>
    <w:rsid w:val="00E90BFD"/>
    <w:rsid w:val="00EE511B"/>
    <w:rsid w:val="00EF6593"/>
    <w:rsid w:val="00EF7682"/>
    <w:rsid w:val="00F02654"/>
    <w:rsid w:val="00F0336C"/>
    <w:rsid w:val="00F17EC2"/>
    <w:rsid w:val="00F307F6"/>
    <w:rsid w:val="00F35991"/>
    <w:rsid w:val="00F42266"/>
    <w:rsid w:val="00F4685D"/>
    <w:rsid w:val="00F50293"/>
    <w:rsid w:val="00F66ED2"/>
    <w:rsid w:val="00F80C41"/>
    <w:rsid w:val="00F94496"/>
    <w:rsid w:val="00FA7C19"/>
    <w:rsid w:val="00FB46F3"/>
    <w:rsid w:val="00FE2FAC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E634F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5B69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A76CD-08B7-4BAE-BC01-C30D9798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22</cp:revision>
  <cp:lastPrinted>2020-09-01T15:30:00Z</cp:lastPrinted>
  <dcterms:created xsi:type="dcterms:W3CDTF">2021-07-27T13:46:00Z</dcterms:created>
  <dcterms:modified xsi:type="dcterms:W3CDTF">2023-08-21T14:41:00Z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